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EE864" w14:textId="77777777" w:rsidR="00DF4CF5" w:rsidRDefault="00242966">
      <w:pPr>
        <w:spacing w:after="0" w:line="259" w:lineRule="auto"/>
        <w:ind w:left="0" w:right="294" w:firstLine="0"/>
        <w:jc w:val="right"/>
      </w:pPr>
      <w:bookmarkStart w:id="0" w:name="_GoBack"/>
      <w:bookmarkEnd w:id="0"/>
      <w:r>
        <w:rPr>
          <w:b/>
          <w:sz w:val="40"/>
        </w:rPr>
        <w:t xml:space="preserve"> </w:t>
      </w:r>
    </w:p>
    <w:p w14:paraId="331EE865" w14:textId="77777777" w:rsidR="00DF4CF5" w:rsidRDefault="00242966">
      <w:pPr>
        <w:spacing w:after="0" w:line="259" w:lineRule="auto"/>
        <w:ind w:left="2160" w:firstLine="0"/>
      </w:pPr>
      <w:r>
        <w:rPr>
          <w:b/>
          <w:sz w:val="40"/>
        </w:rPr>
        <w:t xml:space="preserve"> </w:t>
      </w:r>
    </w:p>
    <w:p w14:paraId="331EE866" w14:textId="77777777" w:rsidR="00DF4CF5" w:rsidRDefault="00242966">
      <w:pPr>
        <w:spacing w:after="0" w:line="259" w:lineRule="auto"/>
        <w:ind w:left="2160" w:firstLine="0"/>
      </w:pPr>
      <w:r>
        <w:rPr>
          <w:b/>
          <w:sz w:val="40"/>
        </w:rPr>
        <w:t xml:space="preserve"> </w:t>
      </w:r>
    </w:p>
    <w:p w14:paraId="331EE867" w14:textId="77777777" w:rsidR="00DF4CF5" w:rsidRDefault="00242966">
      <w:pPr>
        <w:spacing w:after="0" w:line="259" w:lineRule="auto"/>
        <w:ind w:left="2160" w:firstLine="0"/>
      </w:pPr>
      <w:r>
        <w:rPr>
          <w:b/>
          <w:sz w:val="40"/>
        </w:rPr>
        <w:t xml:space="preserve"> </w:t>
      </w:r>
    </w:p>
    <w:p w14:paraId="331EE868" w14:textId="77777777" w:rsidR="00DA4852" w:rsidRDefault="00DA4852" w:rsidP="002916A3">
      <w:pPr>
        <w:pStyle w:val="TOCTitle"/>
        <w:ind w:left="720"/>
        <w:jc w:val="left"/>
        <w:rPr>
          <w:sz w:val="44"/>
          <w:szCs w:val="44"/>
        </w:rPr>
      </w:pPr>
      <w:r>
        <w:rPr>
          <w:noProof/>
        </w:rPr>
        <w:drawing>
          <wp:anchor distT="0" distB="0" distL="114300" distR="114300" simplePos="0" relativeHeight="251656704" behindDoc="0" locked="0" layoutInCell="1" allowOverlap="1" wp14:anchorId="331EEEA6" wp14:editId="331EEEA7">
            <wp:simplePos x="5219700" y="1543050"/>
            <wp:positionH relativeFrom="column">
              <wp:align>right</wp:align>
            </wp:positionH>
            <wp:positionV relativeFrom="paragraph">
              <wp:align>top</wp:align>
            </wp:positionV>
            <wp:extent cx="1895029" cy="3057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C Logo.jpg"/>
                    <pic:cNvPicPr/>
                  </pic:nvPicPr>
                  <pic:blipFill>
                    <a:blip r:embed="rId12">
                      <a:extLst>
                        <a:ext uri="{28A0092B-C50C-407E-A947-70E740481C1C}">
                          <a14:useLocalDpi xmlns:a14="http://schemas.microsoft.com/office/drawing/2010/main" val="0"/>
                        </a:ext>
                      </a:extLst>
                    </a:blip>
                    <a:stretch>
                      <a:fillRect/>
                    </a:stretch>
                  </pic:blipFill>
                  <pic:spPr>
                    <a:xfrm>
                      <a:off x="0" y="0"/>
                      <a:ext cx="1895029" cy="3057525"/>
                    </a:xfrm>
                    <a:prstGeom prst="rect">
                      <a:avLst/>
                    </a:prstGeom>
                  </pic:spPr>
                </pic:pic>
              </a:graphicData>
            </a:graphic>
          </wp:anchor>
        </w:drawing>
      </w:r>
      <w:r w:rsidR="002916A3">
        <w:rPr>
          <w:sz w:val="44"/>
          <w:szCs w:val="44"/>
        </w:rPr>
        <w:br w:type="textWrapping" w:clear="all"/>
      </w:r>
    </w:p>
    <w:p w14:paraId="331EE869" w14:textId="77777777" w:rsidR="00DA4852" w:rsidRPr="00DA4852" w:rsidRDefault="00DA4852" w:rsidP="00DA4852">
      <w:pPr>
        <w:pStyle w:val="TOCTitle"/>
        <w:ind w:left="720"/>
        <w:jc w:val="right"/>
        <w:rPr>
          <w:rFonts w:ascii="Times New Roman" w:hAnsi="Times New Roman"/>
          <w:sz w:val="44"/>
          <w:szCs w:val="44"/>
        </w:rPr>
      </w:pPr>
      <w:r w:rsidRPr="00DA4852">
        <w:rPr>
          <w:rFonts w:ascii="Times New Roman" w:hAnsi="Times New Roman"/>
          <w:sz w:val="44"/>
          <w:szCs w:val="44"/>
        </w:rPr>
        <w:t>Partnership HealthPlan of California</w:t>
      </w:r>
    </w:p>
    <w:p w14:paraId="331EE86A" w14:textId="77777777" w:rsidR="00DA4852" w:rsidRPr="00DA4852" w:rsidRDefault="00DA4852" w:rsidP="00DA4852">
      <w:pPr>
        <w:pStyle w:val="TOCTitle"/>
        <w:ind w:left="720"/>
        <w:jc w:val="right"/>
        <w:rPr>
          <w:rFonts w:ascii="Times New Roman" w:hAnsi="Times New Roman"/>
          <w:sz w:val="32"/>
          <w:szCs w:val="32"/>
        </w:rPr>
      </w:pPr>
      <w:r w:rsidRPr="00DA4852">
        <w:rPr>
          <w:rFonts w:ascii="Times New Roman" w:hAnsi="Times New Roman"/>
          <w:b w:val="0"/>
          <w:bCs/>
          <w:sz w:val="32"/>
          <w:szCs w:val="32"/>
        </w:rPr>
        <w:t>HIPAA Transaction Companion Guide</w:t>
      </w:r>
    </w:p>
    <w:p w14:paraId="331EE86B" w14:textId="7FD6B5F6" w:rsidR="00DA4852" w:rsidRPr="00DA4852" w:rsidRDefault="00DA4852" w:rsidP="00DA4852">
      <w:pPr>
        <w:pStyle w:val="TOCTitle"/>
        <w:jc w:val="right"/>
        <w:rPr>
          <w:rFonts w:ascii="Times New Roman" w:hAnsi="Times New Roman"/>
          <w:sz w:val="32"/>
          <w:szCs w:val="32"/>
        </w:rPr>
      </w:pPr>
      <w:r w:rsidRPr="00DA4852">
        <w:rPr>
          <w:rFonts w:ascii="Times New Roman" w:hAnsi="Times New Roman"/>
          <w:b w:val="0"/>
          <w:bCs/>
          <w:sz w:val="32"/>
          <w:szCs w:val="32"/>
        </w:rPr>
        <w:t xml:space="preserve">       </w:t>
      </w:r>
      <w:r w:rsidR="00801D85">
        <w:rPr>
          <w:rFonts w:ascii="Times New Roman" w:hAnsi="Times New Roman"/>
          <w:b w:val="0"/>
          <w:bCs/>
          <w:sz w:val="32"/>
          <w:szCs w:val="32"/>
        </w:rPr>
        <w:t xml:space="preserve">CORE: </w:t>
      </w:r>
      <w:r w:rsidRPr="00DA4852">
        <w:rPr>
          <w:rFonts w:ascii="Times New Roman" w:hAnsi="Times New Roman"/>
          <w:b w:val="0"/>
          <w:bCs/>
          <w:sz w:val="32"/>
          <w:szCs w:val="32"/>
        </w:rPr>
        <w:t xml:space="preserve">276/277 Health Care Claim Status Request and Response </w:t>
      </w:r>
    </w:p>
    <w:p w14:paraId="331EE86C" w14:textId="77777777" w:rsidR="00DA4852" w:rsidRPr="00DA4852" w:rsidRDefault="00DA4852" w:rsidP="00DA4852">
      <w:pPr>
        <w:pStyle w:val="TOCTitle"/>
        <w:ind w:left="720"/>
        <w:jc w:val="right"/>
        <w:rPr>
          <w:rFonts w:ascii="Times New Roman" w:hAnsi="Times New Roman"/>
          <w:b w:val="0"/>
          <w:bCs/>
        </w:rPr>
      </w:pPr>
      <w:r w:rsidRPr="00DA4852">
        <w:rPr>
          <w:rFonts w:ascii="Times New Roman" w:hAnsi="Times New Roman"/>
          <w:b w:val="0"/>
          <w:bCs/>
        </w:rPr>
        <w:t>ASC X12 version 005010</w:t>
      </w:r>
    </w:p>
    <w:p w14:paraId="331EE86D" w14:textId="77777777" w:rsidR="00DF4CF5" w:rsidRDefault="00242966">
      <w:pPr>
        <w:spacing w:after="0" w:line="259" w:lineRule="auto"/>
        <w:ind w:left="0" w:firstLine="0"/>
        <w:rPr>
          <w:b/>
          <w:sz w:val="24"/>
        </w:rPr>
      </w:pPr>
      <w:r>
        <w:rPr>
          <w:b/>
          <w:sz w:val="24"/>
        </w:rPr>
        <w:t xml:space="preserve"> </w:t>
      </w:r>
    </w:p>
    <w:p w14:paraId="331EE86E" w14:textId="77777777" w:rsidR="00424722" w:rsidRDefault="00424722">
      <w:pPr>
        <w:spacing w:after="0" w:line="259" w:lineRule="auto"/>
        <w:ind w:left="0" w:firstLine="0"/>
        <w:rPr>
          <w:b/>
          <w:sz w:val="24"/>
        </w:rPr>
      </w:pPr>
    </w:p>
    <w:p w14:paraId="331EE86F" w14:textId="77777777" w:rsidR="00424722" w:rsidRDefault="00424722">
      <w:pPr>
        <w:spacing w:after="0" w:line="259" w:lineRule="auto"/>
        <w:ind w:left="0" w:firstLine="0"/>
        <w:rPr>
          <w:b/>
          <w:sz w:val="24"/>
        </w:rPr>
      </w:pPr>
    </w:p>
    <w:p w14:paraId="331EE870" w14:textId="77777777" w:rsidR="00424722" w:rsidRDefault="00424722">
      <w:pPr>
        <w:spacing w:after="0" w:line="259" w:lineRule="auto"/>
        <w:ind w:left="0" w:firstLine="0"/>
        <w:rPr>
          <w:b/>
          <w:sz w:val="24"/>
        </w:rPr>
      </w:pPr>
    </w:p>
    <w:p w14:paraId="331EE871" w14:textId="77777777" w:rsidR="00424722" w:rsidRDefault="00424722">
      <w:pPr>
        <w:spacing w:after="0" w:line="259" w:lineRule="auto"/>
        <w:ind w:left="0" w:firstLine="0"/>
        <w:rPr>
          <w:b/>
          <w:sz w:val="24"/>
        </w:rPr>
      </w:pPr>
    </w:p>
    <w:p w14:paraId="331EE872" w14:textId="77777777" w:rsidR="00424722" w:rsidRDefault="00424722">
      <w:pPr>
        <w:spacing w:after="0" w:line="259" w:lineRule="auto"/>
        <w:ind w:left="0" w:firstLine="0"/>
        <w:rPr>
          <w:b/>
          <w:sz w:val="24"/>
        </w:rPr>
      </w:pPr>
    </w:p>
    <w:p w14:paraId="331EE873" w14:textId="77777777" w:rsidR="00424722" w:rsidRDefault="00424722">
      <w:pPr>
        <w:spacing w:after="0" w:line="259" w:lineRule="auto"/>
        <w:ind w:left="0" w:firstLine="0"/>
        <w:rPr>
          <w:b/>
          <w:sz w:val="24"/>
        </w:rPr>
      </w:pPr>
    </w:p>
    <w:p w14:paraId="331EE874" w14:textId="77777777" w:rsidR="00424722" w:rsidRDefault="00424722">
      <w:pPr>
        <w:spacing w:after="0" w:line="259" w:lineRule="auto"/>
        <w:ind w:left="0" w:firstLine="0"/>
        <w:rPr>
          <w:b/>
          <w:sz w:val="24"/>
        </w:rPr>
      </w:pPr>
    </w:p>
    <w:p w14:paraId="331EE875" w14:textId="77777777" w:rsidR="00424722" w:rsidRDefault="00424722">
      <w:pPr>
        <w:spacing w:after="0" w:line="259" w:lineRule="auto"/>
        <w:ind w:left="0" w:firstLine="0"/>
        <w:rPr>
          <w:b/>
          <w:sz w:val="24"/>
        </w:rPr>
      </w:pPr>
    </w:p>
    <w:p w14:paraId="331EE876" w14:textId="77777777" w:rsidR="00424722" w:rsidRDefault="00424722">
      <w:pPr>
        <w:spacing w:after="0" w:line="259" w:lineRule="auto"/>
        <w:ind w:left="0" w:firstLine="0"/>
        <w:rPr>
          <w:b/>
          <w:sz w:val="24"/>
        </w:rPr>
      </w:pPr>
    </w:p>
    <w:p w14:paraId="331EE877" w14:textId="77777777" w:rsidR="00424722" w:rsidRDefault="00424722">
      <w:pPr>
        <w:spacing w:after="0" w:line="259" w:lineRule="auto"/>
        <w:ind w:left="0" w:firstLine="0"/>
        <w:rPr>
          <w:b/>
          <w:sz w:val="24"/>
        </w:rPr>
      </w:pPr>
    </w:p>
    <w:p w14:paraId="331EE878" w14:textId="77777777" w:rsidR="00424722" w:rsidRDefault="00424722">
      <w:pPr>
        <w:spacing w:after="0" w:line="259" w:lineRule="auto"/>
        <w:ind w:left="10" w:right="965"/>
        <w:rPr>
          <w:b/>
        </w:rPr>
      </w:pPr>
    </w:p>
    <w:p w14:paraId="331EE879" w14:textId="77777777" w:rsidR="00424722" w:rsidRDefault="00424722">
      <w:pPr>
        <w:spacing w:after="0" w:line="259" w:lineRule="auto"/>
        <w:ind w:left="10" w:right="965"/>
        <w:rPr>
          <w:b/>
        </w:rPr>
      </w:pPr>
    </w:p>
    <w:p w14:paraId="331EE87A" w14:textId="77777777" w:rsidR="00424722" w:rsidRDefault="00424722">
      <w:pPr>
        <w:spacing w:after="0" w:line="259" w:lineRule="auto"/>
        <w:ind w:left="10" w:right="965"/>
        <w:rPr>
          <w:b/>
        </w:rPr>
      </w:pPr>
    </w:p>
    <w:p w14:paraId="331EE87B" w14:textId="77777777" w:rsidR="00DF4CF5" w:rsidRPr="009C35E4" w:rsidRDefault="00242966">
      <w:pPr>
        <w:spacing w:after="0" w:line="259" w:lineRule="auto"/>
        <w:ind w:left="10" w:right="965"/>
        <w:rPr>
          <w:rFonts w:ascii="Times New Roman" w:hAnsi="Times New Roman" w:cs="Times New Roman"/>
          <w:sz w:val="22"/>
        </w:rPr>
      </w:pPr>
      <w:r w:rsidRPr="009C35E4">
        <w:rPr>
          <w:rFonts w:ascii="Times New Roman" w:hAnsi="Times New Roman" w:cs="Times New Roman"/>
          <w:b/>
          <w:sz w:val="22"/>
        </w:rPr>
        <w:t>Disclosure Statement</w:t>
      </w:r>
      <w:r w:rsidRPr="009C35E4">
        <w:rPr>
          <w:rFonts w:ascii="Times New Roman" w:hAnsi="Times New Roman" w:cs="Times New Roman"/>
          <w:sz w:val="22"/>
        </w:rPr>
        <w:t xml:space="preserve"> </w:t>
      </w:r>
    </w:p>
    <w:p w14:paraId="331EE87C" w14:textId="77777777" w:rsidR="00DF4CF5" w:rsidRPr="009C35E4" w:rsidRDefault="00242966">
      <w:pPr>
        <w:spacing w:after="0" w:line="259" w:lineRule="auto"/>
        <w:ind w:left="0" w:firstLine="0"/>
        <w:rPr>
          <w:rFonts w:ascii="Times New Roman" w:hAnsi="Times New Roman" w:cs="Times New Roman"/>
          <w:sz w:val="22"/>
        </w:rPr>
      </w:pPr>
      <w:r w:rsidRPr="009C35E4">
        <w:rPr>
          <w:rFonts w:ascii="Times New Roman" w:hAnsi="Times New Roman" w:cs="Times New Roman"/>
          <w:sz w:val="22"/>
        </w:rPr>
        <w:t xml:space="preserve"> </w:t>
      </w:r>
    </w:p>
    <w:p w14:paraId="331EE87D" w14:textId="77777777" w:rsidR="00DF4CF5" w:rsidRPr="009C35E4" w:rsidRDefault="00242966">
      <w:pPr>
        <w:ind w:right="389"/>
        <w:rPr>
          <w:rFonts w:ascii="Times New Roman" w:hAnsi="Times New Roman" w:cs="Times New Roman"/>
          <w:sz w:val="22"/>
        </w:rPr>
      </w:pPr>
      <w:r w:rsidRPr="009C35E4">
        <w:rPr>
          <w:rFonts w:ascii="Times New Roman" w:hAnsi="Times New Roman" w:cs="Times New Roman"/>
          <w:sz w:val="22"/>
        </w:rPr>
        <w:t xml:space="preserve">This document is subject to change.  Changes will be posted to the </w:t>
      </w:r>
      <w:r w:rsidR="00E66EFC" w:rsidRPr="009C35E4">
        <w:rPr>
          <w:rFonts w:ascii="Times New Roman" w:hAnsi="Times New Roman" w:cs="Times New Roman"/>
          <w:sz w:val="22"/>
        </w:rPr>
        <w:t>PHC</w:t>
      </w:r>
      <w:r w:rsidR="00424722" w:rsidRPr="009C35E4">
        <w:rPr>
          <w:rFonts w:ascii="Times New Roman" w:hAnsi="Times New Roman" w:cs="Times New Roman"/>
          <w:sz w:val="22"/>
        </w:rPr>
        <w:t xml:space="preserve"> </w:t>
      </w:r>
      <w:r w:rsidRPr="009C35E4">
        <w:rPr>
          <w:rFonts w:ascii="Times New Roman" w:hAnsi="Times New Roman" w:cs="Times New Roman"/>
          <w:sz w:val="22"/>
        </w:rPr>
        <w:t xml:space="preserve">website.  See </w:t>
      </w:r>
      <w:r w:rsidRPr="009C35E4">
        <w:rPr>
          <w:rFonts w:ascii="Times New Roman" w:hAnsi="Times New Roman" w:cs="Times New Roman"/>
          <w:color w:val="0000FF"/>
          <w:sz w:val="22"/>
          <w:u w:val="single" w:color="0000FF"/>
        </w:rPr>
        <w:t>http://www.</w:t>
      </w:r>
      <w:r w:rsidR="00424722" w:rsidRPr="009C35E4">
        <w:rPr>
          <w:rFonts w:ascii="Times New Roman" w:hAnsi="Times New Roman" w:cs="Times New Roman"/>
          <w:color w:val="0000FF"/>
          <w:sz w:val="22"/>
          <w:u w:val="single" w:color="0000FF"/>
        </w:rPr>
        <w:t>partnershiphp.org</w:t>
      </w:r>
      <w:r w:rsidRPr="009C35E4">
        <w:rPr>
          <w:rFonts w:ascii="Times New Roman" w:hAnsi="Times New Roman" w:cs="Times New Roman"/>
          <w:sz w:val="22"/>
        </w:rPr>
        <w:t xml:space="preserve"> for updates. </w:t>
      </w:r>
    </w:p>
    <w:p w14:paraId="331EE87E" w14:textId="77777777" w:rsidR="00DF4CF5" w:rsidRDefault="00242966">
      <w:pPr>
        <w:spacing w:after="0" w:line="259" w:lineRule="auto"/>
        <w:ind w:left="360" w:firstLine="0"/>
      </w:pPr>
      <w:r>
        <w:t xml:space="preserve"> </w:t>
      </w:r>
    </w:p>
    <w:p w14:paraId="331EE87F" w14:textId="77777777" w:rsidR="00DF4CF5" w:rsidRDefault="00242966">
      <w:pPr>
        <w:spacing w:after="0" w:line="259" w:lineRule="auto"/>
        <w:ind w:left="360" w:firstLine="0"/>
      </w:pPr>
      <w:r>
        <w:t xml:space="preserve"> </w:t>
      </w:r>
    </w:p>
    <w:p w14:paraId="331EE880" w14:textId="77777777" w:rsidR="00DF4CF5" w:rsidRDefault="00242966">
      <w:pPr>
        <w:spacing w:after="0" w:line="259" w:lineRule="auto"/>
        <w:ind w:left="360" w:firstLine="0"/>
      </w:pPr>
      <w:r>
        <w:t xml:space="preserve"> </w:t>
      </w:r>
    </w:p>
    <w:p w14:paraId="331EE881" w14:textId="77777777" w:rsidR="00DF4CF5" w:rsidRDefault="00242966">
      <w:pPr>
        <w:spacing w:after="0" w:line="259" w:lineRule="auto"/>
        <w:ind w:left="360" w:firstLine="0"/>
      </w:pPr>
      <w:r>
        <w:t xml:space="preserve"> </w:t>
      </w:r>
    </w:p>
    <w:p w14:paraId="331EE882" w14:textId="77777777" w:rsidR="00DF4CF5" w:rsidRDefault="00242966">
      <w:pPr>
        <w:spacing w:after="0" w:line="259" w:lineRule="auto"/>
        <w:ind w:left="360" w:firstLine="0"/>
      </w:pPr>
      <w:r>
        <w:t xml:space="preserve"> </w:t>
      </w:r>
    </w:p>
    <w:p w14:paraId="331EE883" w14:textId="77777777" w:rsidR="00DF4CF5" w:rsidRDefault="00242966">
      <w:pPr>
        <w:spacing w:after="0" w:line="259" w:lineRule="auto"/>
        <w:ind w:left="360" w:firstLine="0"/>
      </w:pPr>
      <w:r>
        <w:t xml:space="preserve"> </w:t>
      </w:r>
    </w:p>
    <w:p w14:paraId="331EE884" w14:textId="77777777" w:rsidR="00DF4CF5" w:rsidRDefault="00242966">
      <w:pPr>
        <w:spacing w:after="0" w:line="259" w:lineRule="auto"/>
        <w:ind w:left="360" w:firstLine="0"/>
      </w:pPr>
      <w:r>
        <w:t xml:space="preserve"> </w:t>
      </w:r>
    </w:p>
    <w:p w14:paraId="331EE885" w14:textId="77777777" w:rsidR="00DF4CF5" w:rsidRDefault="00242966">
      <w:pPr>
        <w:spacing w:after="0" w:line="259" w:lineRule="auto"/>
        <w:ind w:left="360" w:firstLine="0"/>
      </w:pPr>
      <w:r>
        <w:t xml:space="preserve"> </w:t>
      </w:r>
    </w:p>
    <w:p w14:paraId="331EE886" w14:textId="77777777" w:rsidR="00DF4CF5" w:rsidRDefault="00242966">
      <w:pPr>
        <w:spacing w:after="0" w:line="259" w:lineRule="auto"/>
        <w:ind w:left="360" w:firstLine="0"/>
      </w:pPr>
      <w:r>
        <w:t xml:space="preserve"> </w:t>
      </w:r>
    </w:p>
    <w:p w14:paraId="331EE887" w14:textId="77777777" w:rsidR="00DF4CF5" w:rsidRDefault="00242966">
      <w:pPr>
        <w:spacing w:after="0" w:line="259" w:lineRule="auto"/>
        <w:ind w:left="360" w:firstLine="0"/>
      </w:pPr>
      <w:r>
        <w:t xml:space="preserve"> </w:t>
      </w:r>
    </w:p>
    <w:p w14:paraId="331EE888" w14:textId="77777777" w:rsidR="00DF4CF5" w:rsidRDefault="00242966">
      <w:pPr>
        <w:spacing w:after="0" w:line="259" w:lineRule="auto"/>
        <w:ind w:left="360" w:firstLine="0"/>
      </w:pPr>
      <w:r>
        <w:t xml:space="preserve"> </w:t>
      </w:r>
    </w:p>
    <w:p w14:paraId="331EE889" w14:textId="77777777" w:rsidR="00DF4CF5" w:rsidRDefault="00242966">
      <w:pPr>
        <w:spacing w:after="0" w:line="259" w:lineRule="auto"/>
        <w:ind w:left="360" w:firstLine="0"/>
      </w:pPr>
      <w:r>
        <w:t xml:space="preserve"> </w:t>
      </w:r>
    </w:p>
    <w:p w14:paraId="331EE88A" w14:textId="77777777" w:rsidR="00DF4CF5" w:rsidRDefault="00242966">
      <w:pPr>
        <w:spacing w:after="0" w:line="259" w:lineRule="auto"/>
        <w:ind w:left="360" w:firstLine="0"/>
      </w:pPr>
      <w:r>
        <w:t xml:space="preserve"> </w:t>
      </w:r>
    </w:p>
    <w:p w14:paraId="331EE88B" w14:textId="77777777" w:rsidR="00DF4CF5" w:rsidRDefault="00242966">
      <w:pPr>
        <w:spacing w:after="0" w:line="259" w:lineRule="auto"/>
        <w:ind w:left="360" w:firstLine="0"/>
      </w:pPr>
      <w:r>
        <w:t xml:space="preserve"> </w:t>
      </w:r>
    </w:p>
    <w:p w14:paraId="331EE88C" w14:textId="77777777" w:rsidR="00DF4CF5" w:rsidRDefault="00242966">
      <w:pPr>
        <w:spacing w:after="0" w:line="259" w:lineRule="auto"/>
        <w:ind w:left="360" w:firstLine="0"/>
      </w:pPr>
      <w:r>
        <w:t xml:space="preserve"> </w:t>
      </w:r>
    </w:p>
    <w:p w14:paraId="331EE88D" w14:textId="77777777" w:rsidR="00DF4CF5" w:rsidRDefault="00242966">
      <w:pPr>
        <w:spacing w:after="0" w:line="259" w:lineRule="auto"/>
        <w:ind w:left="360" w:firstLine="0"/>
      </w:pPr>
      <w:r>
        <w:t xml:space="preserve"> </w:t>
      </w:r>
    </w:p>
    <w:p w14:paraId="331EE88E" w14:textId="77777777" w:rsidR="00DF4CF5" w:rsidRDefault="00242966">
      <w:pPr>
        <w:spacing w:after="0" w:line="259" w:lineRule="auto"/>
        <w:ind w:left="360" w:firstLine="0"/>
      </w:pPr>
      <w:r>
        <w:t xml:space="preserve"> </w:t>
      </w:r>
    </w:p>
    <w:p w14:paraId="331EE88F" w14:textId="77777777" w:rsidR="00DF4CF5" w:rsidRDefault="00242966">
      <w:pPr>
        <w:spacing w:after="0" w:line="259" w:lineRule="auto"/>
        <w:ind w:left="360" w:firstLine="0"/>
      </w:pPr>
      <w:r>
        <w:t xml:space="preserve"> </w:t>
      </w:r>
    </w:p>
    <w:p w14:paraId="331EE890" w14:textId="77777777" w:rsidR="00DF4CF5" w:rsidRDefault="00242966">
      <w:pPr>
        <w:spacing w:after="0" w:line="259" w:lineRule="auto"/>
        <w:ind w:left="360" w:firstLine="0"/>
      </w:pPr>
      <w:r>
        <w:t xml:space="preserve"> </w:t>
      </w:r>
    </w:p>
    <w:p w14:paraId="331EE891" w14:textId="77777777" w:rsidR="00DF4CF5" w:rsidRDefault="00242966">
      <w:pPr>
        <w:spacing w:after="0" w:line="259" w:lineRule="auto"/>
        <w:ind w:left="360" w:firstLine="0"/>
      </w:pPr>
      <w:r>
        <w:t xml:space="preserve"> </w:t>
      </w:r>
    </w:p>
    <w:p w14:paraId="331EE892" w14:textId="77777777" w:rsidR="00DF4CF5" w:rsidRDefault="00242966">
      <w:pPr>
        <w:spacing w:after="0" w:line="259" w:lineRule="auto"/>
        <w:ind w:left="360" w:firstLine="0"/>
      </w:pPr>
      <w:r>
        <w:t xml:space="preserve"> </w:t>
      </w:r>
    </w:p>
    <w:p w14:paraId="331EE893" w14:textId="77777777" w:rsidR="00DF4CF5" w:rsidRDefault="00242966">
      <w:pPr>
        <w:spacing w:after="0" w:line="259" w:lineRule="auto"/>
        <w:ind w:left="360" w:firstLine="0"/>
      </w:pPr>
      <w:r>
        <w:t xml:space="preserve"> </w:t>
      </w:r>
    </w:p>
    <w:p w14:paraId="331EE894" w14:textId="77777777" w:rsidR="00DF4CF5" w:rsidRDefault="00242966">
      <w:pPr>
        <w:spacing w:after="0" w:line="259" w:lineRule="auto"/>
        <w:ind w:left="360" w:firstLine="0"/>
      </w:pPr>
      <w:r>
        <w:t xml:space="preserve"> </w:t>
      </w:r>
    </w:p>
    <w:p w14:paraId="331EE895" w14:textId="77777777" w:rsidR="00DF4CF5" w:rsidRDefault="00242966">
      <w:pPr>
        <w:spacing w:after="0" w:line="259" w:lineRule="auto"/>
        <w:ind w:left="360" w:firstLine="0"/>
      </w:pPr>
      <w:r>
        <w:t xml:space="preserve"> </w:t>
      </w:r>
    </w:p>
    <w:p w14:paraId="331EE896" w14:textId="77777777" w:rsidR="00DF4CF5" w:rsidRDefault="00242966">
      <w:pPr>
        <w:spacing w:after="0" w:line="259" w:lineRule="auto"/>
        <w:ind w:left="360" w:firstLine="0"/>
      </w:pPr>
      <w:r>
        <w:t xml:space="preserve"> </w:t>
      </w:r>
    </w:p>
    <w:p w14:paraId="331EE897" w14:textId="77777777" w:rsidR="00DF4CF5" w:rsidRDefault="00242966">
      <w:pPr>
        <w:spacing w:after="0" w:line="259" w:lineRule="auto"/>
        <w:ind w:left="360" w:firstLine="0"/>
      </w:pPr>
      <w:r>
        <w:t xml:space="preserve"> </w:t>
      </w:r>
    </w:p>
    <w:p w14:paraId="331EE898" w14:textId="77777777" w:rsidR="00DF4CF5" w:rsidRDefault="00242966">
      <w:pPr>
        <w:spacing w:after="0" w:line="259" w:lineRule="auto"/>
        <w:ind w:left="360" w:firstLine="0"/>
      </w:pPr>
      <w:r>
        <w:t xml:space="preserve"> </w:t>
      </w:r>
    </w:p>
    <w:p w14:paraId="331EE899" w14:textId="77777777" w:rsidR="00DF4CF5" w:rsidRDefault="00242966">
      <w:pPr>
        <w:spacing w:after="0" w:line="259" w:lineRule="auto"/>
        <w:ind w:left="360" w:firstLine="0"/>
      </w:pPr>
      <w:r>
        <w:t xml:space="preserve"> </w:t>
      </w:r>
    </w:p>
    <w:p w14:paraId="331EE89A" w14:textId="77777777" w:rsidR="00DF4CF5" w:rsidRDefault="00242966">
      <w:pPr>
        <w:spacing w:after="0" w:line="259" w:lineRule="auto"/>
        <w:ind w:left="360" w:firstLine="0"/>
      </w:pPr>
      <w:r>
        <w:t xml:space="preserve"> </w:t>
      </w:r>
    </w:p>
    <w:p w14:paraId="331EE89B" w14:textId="77777777" w:rsidR="00DF4CF5" w:rsidRDefault="00242966">
      <w:pPr>
        <w:spacing w:after="0" w:line="259" w:lineRule="auto"/>
        <w:ind w:left="360" w:firstLine="0"/>
      </w:pPr>
      <w:r>
        <w:t xml:space="preserve"> </w:t>
      </w:r>
    </w:p>
    <w:p w14:paraId="331EE89C" w14:textId="77777777" w:rsidR="00DF4CF5" w:rsidRDefault="00242966">
      <w:pPr>
        <w:spacing w:after="0" w:line="259" w:lineRule="auto"/>
        <w:ind w:left="360" w:firstLine="0"/>
      </w:pPr>
      <w:r>
        <w:t xml:space="preserve"> </w:t>
      </w:r>
    </w:p>
    <w:p w14:paraId="331EE89D" w14:textId="77777777" w:rsidR="00DF4CF5" w:rsidRDefault="00242966">
      <w:pPr>
        <w:spacing w:after="0" w:line="259" w:lineRule="auto"/>
        <w:ind w:left="360" w:firstLine="0"/>
      </w:pPr>
      <w:r>
        <w:t xml:space="preserve"> </w:t>
      </w:r>
    </w:p>
    <w:p w14:paraId="331EE89E" w14:textId="77777777" w:rsidR="00DF4CF5" w:rsidRDefault="00242966">
      <w:pPr>
        <w:spacing w:after="0" w:line="259" w:lineRule="auto"/>
        <w:ind w:left="360" w:firstLine="0"/>
      </w:pPr>
      <w:r>
        <w:t xml:space="preserve"> </w:t>
      </w:r>
    </w:p>
    <w:p w14:paraId="331EE89F" w14:textId="77777777" w:rsidR="00DF4CF5" w:rsidRDefault="00242966">
      <w:pPr>
        <w:spacing w:after="0" w:line="259" w:lineRule="auto"/>
        <w:ind w:left="360" w:firstLine="0"/>
      </w:pPr>
      <w:r>
        <w:t xml:space="preserve"> </w:t>
      </w:r>
    </w:p>
    <w:p w14:paraId="331EE8A0" w14:textId="77777777" w:rsidR="00DF4CF5" w:rsidRDefault="00242966">
      <w:pPr>
        <w:spacing w:after="0" w:line="259" w:lineRule="auto"/>
        <w:ind w:left="360" w:firstLine="0"/>
      </w:pPr>
      <w:r>
        <w:t xml:space="preserve"> </w:t>
      </w:r>
    </w:p>
    <w:p w14:paraId="331EE8A1" w14:textId="77777777" w:rsidR="00DF4CF5" w:rsidRDefault="00242966">
      <w:pPr>
        <w:spacing w:after="0" w:line="259" w:lineRule="auto"/>
        <w:ind w:left="360" w:firstLine="0"/>
      </w:pPr>
      <w:r>
        <w:t xml:space="preserve"> </w:t>
      </w:r>
    </w:p>
    <w:p w14:paraId="331EE8A2" w14:textId="77777777" w:rsidR="00DF4CF5" w:rsidRDefault="00242966">
      <w:pPr>
        <w:spacing w:after="0" w:line="259" w:lineRule="auto"/>
        <w:ind w:left="360" w:firstLine="0"/>
      </w:pPr>
      <w:r>
        <w:t xml:space="preserve"> </w:t>
      </w:r>
    </w:p>
    <w:p w14:paraId="331EE8A3" w14:textId="77777777" w:rsidR="00DF4CF5" w:rsidRDefault="00242966">
      <w:pPr>
        <w:spacing w:after="0" w:line="259" w:lineRule="auto"/>
        <w:ind w:left="360" w:firstLine="0"/>
      </w:pPr>
      <w:r>
        <w:t xml:space="preserve"> </w:t>
      </w:r>
    </w:p>
    <w:p w14:paraId="331EE8A4" w14:textId="77777777" w:rsidR="00DF4CF5" w:rsidRDefault="00242966">
      <w:pPr>
        <w:spacing w:after="0" w:line="259" w:lineRule="auto"/>
        <w:ind w:left="360" w:firstLine="0"/>
      </w:pPr>
      <w:r>
        <w:t xml:space="preserve"> </w:t>
      </w:r>
    </w:p>
    <w:p w14:paraId="331EE8A5" w14:textId="77777777" w:rsidR="00DF4CF5" w:rsidRDefault="00242966">
      <w:pPr>
        <w:spacing w:after="0" w:line="259" w:lineRule="auto"/>
        <w:ind w:left="360" w:firstLine="0"/>
      </w:pPr>
      <w:r>
        <w:t xml:space="preserve"> </w:t>
      </w:r>
    </w:p>
    <w:p w14:paraId="331EE8A6" w14:textId="77777777" w:rsidR="00DF4CF5" w:rsidRDefault="00242966">
      <w:pPr>
        <w:spacing w:after="0" w:line="259" w:lineRule="auto"/>
        <w:ind w:left="360" w:firstLine="0"/>
      </w:pPr>
      <w:r>
        <w:t xml:space="preserve"> </w:t>
      </w:r>
    </w:p>
    <w:p w14:paraId="331EE8A7" w14:textId="77777777" w:rsidR="00DF4CF5" w:rsidRDefault="00242966">
      <w:pPr>
        <w:spacing w:after="0" w:line="259" w:lineRule="auto"/>
        <w:ind w:left="360" w:firstLine="0"/>
      </w:pPr>
      <w:r>
        <w:t xml:space="preserve"> </w:t>
      </w:r>
    </w:p>
    <w:p w14:paraId="331EE8A8" w14:textId="77777777" w:rsidR="00DF4CF5" w:rsidRDefault="00242966">
      <w:pPr>
        <w:spacing w:after="0" w:line="259" w:lineRule="auto"/>
        <w:ind w:left="360" w:firstLine="0"/>
      </w:pPr>
      <w:r>
        <w:t xml:space="preserve"> </w:t>
      </w:r>
    </w:p>
    <w:p w14:paraId="331EE8A9" w14:textId="77777777" w:rsidR="00DF4CF5" w:rsidRDefault="00242966">
      <w:pPr>
        <w:spacing w:after="0" w:line="259" w:lineRule="auto"/>
        <w:ind w:left="360" w:firstLine="0"/>
      </w:pPr>
      <w:r>
        <w:t xml:space="preserve"> </w:t>
      </w:r>
    </w:p>
    <w:p w14:paraId="331EE8AA" w14:textId="77777777" w:rsidR="00DF4CF5" w:rsidRDefault="00242966">
      <w:pPr>
        <w:spacing w:after="0" w:line="259" w:lineRule="auto"/>
        <w:ind w:left="360" w:firstLine="0"/>
      </w:pPr>
      <w:r>
        <w:t xml:space="preserve"> </w:t>
      </w:r>
    </w:p>
    <w:p w14:paraId="331EE8AB" w14:textId="77777777" w:rsidR="00DF4CF5" w:rsidRDefault="00242966">
      <w:pPr>
        <w:spacing w:after="0" w:line="259" w:lineRule="auto"/>
        <w:ind w:left="360" w:firstLine="0"/>
      </w:pPr>
      <w:r>
        <w:lastRenderedPageBreak/>
        <w:t xml:space="preserve"> </w:t>
      </w:r>
    </w:p>
    <w:p w14:paraId="331EE8AC" w14:textId="77777777" w:rsidR="00DF4CF5" w:rsidRDefault="00242966">
      <w:pPr>
        <w:spacing w:after="0" w:line="259" w:lineRule="auto"/>
        <w:ind w:left="360" w:firstLine="0"/>
      </w:pPr>
      <w:r>
        <w:t xml:space="preserve"> </w:t>
      </w:r>
    </w:p>
    <w:p w14:paraId="331EE8AD" w14:textId="77777777" w:rsidR="00DF4CF5" w:rsidRPr="007367B6" w:rsidRDefault="00242966">
      <w:pPr>
        <w:spacing w:after="0" w:line="259" w:lineRule="auto"/>
        <w:ind w:left="10" w:right="965"/>
        <w:rPr>
          <w:rFonts w:ascii="Times New Roman" w:hAnsi="Times New Roman" w:cs="Times New Roman"/>
          <w:sz w:val="22"/>
        </w:rPr>
      </w:pPr>
      <w:r w:rsidRPr="007367B6">
        <w:rPr>
          <w:rFonts w:ascii="Times New Roman" w:hAnsi="Times New Roman" w:cs="Times New Roman"/>
          <w:b/>
          <w:sz w:val="22"/>
        </w:rPr>
        <w:t xml:space="preserve">Preface </w:t>
      </w:r>
    </w:p>
    <w:p w14:paraId="331EE8AE" w14:textId="77777777" w:rsidR="00DF4CF5" w:rsidRPr="007367B6" w:rsidRDefault="00242966">
      <w:pPr>
        <w:spacing w:after="0" w:line="259" w:lineRule="auto"/>
        <w:ind w:left="0" w:firstLine="0"/>
        <w:rPr>
          <w:rFonts w:ascii="Times New Roman" w:hAnsi="Times New Roman" w:cs="Times New Roman"/>
          <w:sz w:val="22"/>
        </w:rPr>
      </w:pPr>
      <w:r w:rsidRPr="007367B6">
        <w:rPr>
          <w:rFonts w:ascii="Times New Roman" w:hAnsi="Times New Roman" w:cs="Times New Roman"/>
          <w:b/>
          <w:sz w:val="22"/>
        </w:rPr>
        <w:t xml:space="preserve"> </w:t>
      </w:r>
    </w:p>
    <w:p w14:paraId="331EE8AF" w14:textId="77777777" w:rsidR="00DF4CF5" w:rsidRPr="00857AB4" w:rsidRDefault="00242966">
      <w:pPr>
        <w:ind w:right="389"/>
        <w:rPr>
          <w:rFonts w:ascii="Times New Roman" w:hAnsi="Times New Roman" w:cs="Times New Roman"/>
        </w:rPr>
      </w:pPr>
      <w:r w:rsidRPr="007367B6">
        <w:rPr>
          <w:rFonts w:ascii="Times New Roman" w:hAnsi="Times New Roman" w:cs="Times New Roman"/>
          <w:sz w:val="22"/>
        </w:rPr>
        <w:t xml:space="preserve">This Companion Guide to the v5010 ASC X12N Implementation Guides and associated errata adopted under HIPAA clarifies and specifies the data content when exchanging electronically with </w:t>
      </w:r>
      <w:r w:rsidR="00424722" w:rsidRPr="007367B6">
        <w:rPr>
          <w:rFonts w:ascii="Times New Roman" w:hAnsi="Times New Roman" w:cs="Times New Roman"/>
          <w:sz w:val="22"/>
        </w:rPr>
        <w:t>Partnership Health Plan</w:t>
      </w:r>
      <w:r w:rsidRPr="007367B6">
        <w:rPr>
          <w:rFonts w:ascii="Times New Roman" w:hAnsi="Times New Roman" w:cs="Times New Roman"/>
          <w:sz w:val="22"/>
        </w:rPr>
        <w:t>.  Transmissions based on this companion guide, used in tandem with the v5010 ASC X12N Implementation Guides, are compliant with both ASC X12 syntax and those guides.  This Companion Guide is intended to convey information that is within the framework of the ASC X12N Implementation Guides adopted for use under HIPAA.  The Companion Guide is not intended to convey information that in any way exceeds the requirements or usages of data expressed in the Implementation Guides.</w:t>
      </w:r>
      <w:r w:rsidRPr="00857AB4">
        <w:rPr>
          <w:rFonts w:ascii="Times New Roman" w:hAnsi="Times New Roman" w:cs="Times New Roman"/>
        </w:rPr>
        <w:t xml:space="preserve"> </w:t>
      </w:r>
      <w:r w:rsidRPr="00857AB4">
        <w:rPr>
          <w:rFonts w:ascii="Times New Roman" w:hAnsi="Times New Roman" w:cs="Times New Roman"/>
        </w:rPr>
        <w:br w:type="page"/>
      </w:r>
    </w:p>
    <w:sdt>
      <w:sdtPr>
        <w:rPr>
          <w:rFonts w:ascii="Arial" w:eastAsia="Arial" w:hAnsi="Arial" w:cs="Arial"/>
          <w:color w:val="000000"/>
          <w:sz w:val="18"/>
          <w:szCs w:val="18"/>
        </w:rPr>
        <w:id w:val="-698393908"/>
        <w:docPartObj>
          <w:docPartGallery w:val="Table of Contents"/>
          <w:docPartUnique/>
        </w:docPartObj>
      </w:sdtPr>
      <w:sdtEndPr>
        <w:rPr>
          <w:b/>
          <w:bCs/>
          <w:noProof/>
          <w:sz w:val="20"/>
          <w:szCs w:val="22"/>
        </w:rPr>
      </w:sdtEndPr>
      <w:sdtContent>
        <w:p w14:paraId="331EE8B0" w14:textId="77777777" w:rsidR="00857AB4" w:rsidRPr="009C35E4" w:rsidRDefault="00857AB4">
          <w:pPr>
            <w:pStyle w:val="TOCHeading"/>
            <w:rPr>
              <w:rFonts w:ascii="Times New Roman" w:hAnsi="Times New Roman" w:cs="Times New Roman"/>
              <w:b/>
              <w:color w:val="auto"/>
              <w:sz w:val="24"/>
              <w:szCs w:val="24"/>
            </w:rPr>
          </w:pPr>
          <w:r w:rsidRPr="009C35E4">
            <w:rPr>
              <w:rFonts w:ascii="Times New Roman" w:hAnsi="Times New Roman" w:cs="Times New Roman"/>
              <w:b/>
              <w:color w:val="auto"/>
              <w:sz w:val="24"/>
              <w:szCs w:val="24"/>
            </w:rPr>
            <w:t>Table of Contents</w:t>
          </w:r>
        </w:p>
        <w:p w14:paraId="2575103B" w14:textId="77777777" w:rsidR="004C3DB3" w:rsidRDefault="00857AB4">
          <w:pPr>
            <w:pStyle w:val="TOC1"/>
            <w:tabs>
              <w:tab w:val="left" w:pos="440"/>
              <w:tab w:val="right" w:leader="dot" w:pos="9756"/>
            </w:tabs>
            <w:rPr>
              <w:rFonts w:asciiTheme="minorHAnsi" w:eastAsiaTheme="minorEastAsia" w:hAnsiTheme="minorHAnsi" w:cstheme="minorBidi"/>
              <w:noProof/>
              <w:color w:val="auto"/>
              <w:sz w:val="22"/>
            </w:rPr>
          </w:pPr>
          <w:r w:rsidRPr="009C35E4">
            <w:rPr>
              <w:sz w:val="18"/>
              <w:szCs w:val="18"/>
            </w:rPr>
            <w:fldChar w:fldCharType="begin"/>
          </w:r>
          <w:r w:rsidRPr="009C35E4">
            <w:rPr>
              <w:sz w:val="18"/>
              <w:szCs w:val="18"/>
            </w:rPr>
            <w:instrText xml:space="preserve"> TOC \o "1-3" \h \z \u </w:instrText>
          </w:r>
          <w:r w:rsidRPr="009C35E4">
            <w:rPr>
              <w:sz w:val="18"/>
              <w:szCs w:val="18"/>
            </w:rPr>
            <w:fldChar w:fldCharType="separate"/>
          </w:r>
          <w:hyperlink w:anchor="_Toc437871866" w:history="1">
            <w:r w:rsidR="004C3DB3" w:rsidRPr="008634B8">
              <w:rPr>
                <w:rStyle w:val="Hyperlink"/>
                <w:rFonts w:ascii="Times New Roman" w:eastAsiaTheme="majorEastAsia" w:hAnsi="Times New Roman" w:cs="Times New Roman"/>
                <w:smallCaps/>
                <w:noProof/>
              </w:rPr>
              <w:t>1</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INTRODUCTION</w:t>
            </w:r>
            <w:r w:rsidR="004C3DB3">
              <w:rPr>
                <w:noProof/>
                <w:webHidden/>
              </w:rPr>
              <w:tab/>
            </w:r>
            <w:r w:rsidR="004C3DB3">
              <w:rPr>
                <w:noProof/>
                <w:webHidden/>
              </w:rPr>
              <w:fldChar w:fldCharType="begin"/>
            </w:r>
            <w:r w:rsidR="004C3DB3">
              <w:rPr>
                <w:noProof/>
                <w:webHidden/>
              </w:rPr>
              <w:instrText xml:space="preserve"> PAGEREF _Toc437871866 \h </w:instrText>
            </w:r>
            <w:r w:rsidR="004C3DB3">
              <w:rPr>
                <w:noProof/>
                <w:webHidden/>
              </w:rPr>
            </w:r>
            <w:r w:rsidR="004C3DB3">
              <w:rPr>
                <w:noProof/>
                <w:webHidden/>
              </w:rPr>
              <w:fldChar w:fldCharType="separate"/>
            </w:r>
            <w:r w:rsidR="004C3DB3">
              <w:rPr>
                <w:noProof/>
                <w:webHidden/>
              </w:rPr>
              <w:t>6</w:t>
            </w:r>
            <w:r w:rsidR="004C3DB3">
              <w:rPr>
                <w:noProof/>
                <w:webHidden/>
              </w:rPr>
              <w:fldChar w:fldCharType="end"/>
            </w:r>
          </w:hyperlink>
        </w:p>
        <w:p w14:paraId="16FC6C85"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67" w:history="1">
            <w:r w:rsidR="004C3DB3" w:rsidRPr="008634B8">
              <w:rPr>
                <w:rStyle w:val="Hyperlink"/>
                <w:rFonts w:ascii="Times New Roman" w:eastAsia="Times New Roman" w:hAnsi="Times New Roman" w:cs="Times New Roman"/>
                <w:smallCaps/>
                <w:noProof/>
              </w:rPr>
              <w:t>SCOPE</w:t>
            </w:r>
            <w:r w:rsidR="004C3DB3">
              <w:rPr>
                <w:noProof/>
                <w:webHidden/>
              </w:rPr>
              <w:tab/>
            </w:r>
            <w:r w:rsidR="004C3DB3">
              <w:rPr>
                <w:noProof/>
                <w:webHidden/>
              </w:rPr>
              <w:fldChar w:fldCharType="begin"/>
            </w:r>
            <w:r w:rsidR="004C3DB3">
              <w:rPr>
                <w:noProof/>
                <w:webHidden/>
              </w:rPr>
              <w:instrText xml:space="preserve"> PAGEREF _Toc437871867 \h </w:instrText>
            </w:r>
            <w:r w:rsidR="004C3DB3">
              <w:rPr>
                <w:noProof/>
                <w:webHidden/>
              </w:rPr>
            </w:r>
            <w:r w:rsidR="004C3DB3">
              <w:rPr>
                <w:noProof/>
                <w:webHidden/>
              </w:rPr>
              <w:fldChar w:fldCharType="separate"/>
            </w:r>
            <w:r w:rsidR="004C3DB3">
              <w:rPr>
                <w:noProof/>
                <w:webHidden/>
              </w:rPr>
              <w:t>6</w:t>
            </w:r>
            <w:r w:rsidR="004C3DB3">
              <w:rPr>
                <w:noProof/>
                <w:webHidden/>
              </w:rPr>
              <w:fldChar w:fldCharType="end"/>
            </w:r>
          </w:hyperlink>
        </w:p>
        <w:p w14:paraId="6CDBEFEC"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68" w:history="1">
            <w:r w:rsidR="004C3DB3" w:rsidRPr="008634B8">
              <w:rPr>
                <w:rStyle w:val="Hyperlink"/>
                <w:rFonts w:ascii="Times New Roman" w:eastAsia="Times New Roman" w:hAnsi="Times New Roman" w:cs="Times New Roman"/>
                <w:smallCaps/>
                <w:noProof/>
              </w:rPr>
              <w:t>REFERENCES</w:t>
            </w:r>
            <w:r w:rsidR="004C3DB3">
              <w:rPr>
                <w:noProof/>
                <w:webHidden/>
              </w:rPr>
              <w:tab/>
            </w:r>
            <w:r w:rsidR="004C3DB3">
              <w:rPr>
                <w:noProof/>
                <w:webHidden/>
              </w:rPr>
              <w:fldChar w:fldCharType="begin"/>
            </w:r>
            <w:r w:rsidR="004C3DB3">
              <w:rPr>
                <w:noProof/>
                <w:webHidden/>
              </w:rPr>
              <w:instrText xml:space="preserve"> PAGEREF _Toc437871868 \h </w:instrText>
            </w:r>
            <w:r w:rsidR="004C3DB3">
              <w:rPr>
                <w:noProof/>
                <w:webHidden/>
              </w:rPr>
            </w:r>
            <w:r w:rsidR="004C3DB3">
              <w:rPr>
                <w:noProof/>
                <w:webHidden/>
              </w:rPr>
              <w:fldChar w:fldCharType="separate"/>
            </w:r>
            <w:r w:rsidR="004C3DB3">
              <w:rPr>
                <w:noProof/>
                <w:webHidden/>
              </w:rPr>
              <w:t>6</w:t>
            </w:r>
            <w:r w:rsidR="004C3DB3">
              <w:rPr>
                <w:noProof/>
                <w:webHidden/>
              </w:rPr>
              <w:fldChar w:fldCharType="end"/>
            </w:r>
          </w:hyperlink>
        </w:p>
        <w:p w14:paraId="4C90271F"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69" w:history="1">
            <w:r w:rsidR="004C3DB3" w:rsidRPr="008634B8">
              <w:rPr>
                <w:rStyle w:val="Hyperlink"/>
                <w:rFonts w:ascii="Times New Roman" w:eastAsia="Times New Roman" w:hAnsi="Times New Roman" w:cs="Times New Roman"/>
                <w:smallCaps/>
                <w:noProof/>
              </w:rPr>
              <w:t>ADDITIONAL INFORMATION</w:t>
            </w:r>
            <w:r w:rsidR="004C3DB3">
              <w:rPr>
                <w:noProof/>
                <w:webHidden/>
              </w:rPr>
              <w:tab/>
            </w:r>
            <w:r w:rsidR="004C3DB3">
              <w:rPr>
                <w:noProof/>
                <w:webHidden/>
              </w:rPr>
              <w:fldChar w:fldCharType="begin"/>
            </w:r>
            <w:r w:rsidR="004C3DB3">
              <w:rPr>
                <w:noProof/>
                <w:webHidden/>
              </w:rPr>
              <w:instrText xml:space="preserve"> PAGEREF _Toc437871869 \h </w:instrText>
            </w:r>
            <w:r w:rsidR="004C3DB3">
              <w:rPr>
                <w:noProof/>
                <w:webHidden/>
              </w:rPr>
            </w:r>
            <w:r w:rsidR="004C3DB3">
              <w:rPr>
                <w:noProof/>
                <w:webHidden/>
              </w:rPr>
              <w:fldChar w:fldCharType="separate"/>
            </w:r>
            <w:r w:rsidR="004C3DB3">
              <w:rPr>
                <w:noProof/>
                <w:webHidden/>
              </w:rPr>
              <w:t>7</w:t>
            </w:r>
            <w:r w:rsidR="004C3DB3">
              <w:rPr>
                <w:noProof/>
                <w:webHidden/>
              </w:rPr>
              <w:fldChar w:fldCharType="end"/>
            </w:r>
          </w:hyperlink>
        </w:p>
        <w:p w14:paraId="5139A9CD" w14:textId="77777777" w:rsidR="004C3DB3" w:rsidRDefault="00FB3597">
          <w:pPr>
            <w:pStyle w:val="TOC1"/>
            <w:tabs>
              <w:tab w:val="left" w:pos="440"/>
              <w:tab w:val="right" w:leader="dot" w:pos="9756"/>
            </w:tabs>
            <w:rPr>
              <w:rFonts w:asciiTheme="minorHAnsi" w:eastAsiaTheme="minorEastAsia" w:hAnsiTheme="minorHAnsi" w:cstheme="minorBidi"/>
              <w:noProof/>
              <w:color w:val="auto"/>
              <w:sz w:val="22"/>
            </w:rPr>
          </w:pPr>
          <w:hyperlink w:anchor="_Toc437871870" w:history="1">
            <w:r w:rsidR="004C3DB3" w:rsidRPr="008634B8">
              <w:rPr>
                <w:rStyle w:val="Hyperlink"/>
                <w:rFonts w:ascii="Times New Roman" w:eastAsiaTheme="majorEastAsia" w:hAnsi="Times New Roman" w:cs="Times New Roman"/>
                <w:smallCaps/>
                <w:noProof/>
              </w:rPr>
              <w:t>2</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GETTING STARTED</w:t>
            </w:r>
            <w:r w:rsidR="004C3DB3">
              <w:rPr>
                <w:noProof/>
                <w:webHidden/>
              </w:rPr>
              <w:tab/>
            </w:r>
            <w:r w:rsidR="004C3DB3">
              <w:rPr>
                <w:noProof/>
                <w:webHidden/>
              </w:rPr>
              <w:fldChar w:fldCharType="begin"/>
            </w:r>
            <w:r w:rsidR="004C3DB3">
              <w:rPr>
                <w:noProof/>
                <w:webHidden/>
              </w:rPr>
              <w:instrText xml:space="preserve"> PAGEREF _Toc437871870 \h </w:instrText>
            </w:r>
            <w:r w:rsidR="004C3DB3">
              <w:rPr>
                <w:noProof/>
                <w:webHidden/>
              </w:rPr>
            </w:r>
            <w:r w:rsidR="004C3DB3">
              <w:rPr>
                <w:noProof/>
                <w:webHidden/>
              </w:rPr>
              <w:fldChar w:fldCharType="separate"/>
            </w:r>
            <w:r w:rsidR="004C3DB3">
              <w:rPr>
                <w:noProof/>
                <w:webHidden/>
              </w:rPr>
              <w:t>7</w:t>
            </w:r>
            <w:r w:rsidR="004C3DB3">
              <w:rPr>
                <w:noProof/>
                <w:webHidden/>
              </w:rPr>
              <w:fldChar w:fldCharType="end"/>
            </w:r>
          </w:hyperlink>
        </w:p>
        <w:p w14:paraId="2C33F9A3"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71" w:history="1">
            <w:r w:rsidR="004C3DB3" w:rsidRPr="008634B8">
              <w:rPr>
                <w:rStyle w:val="Hyperlink"/>
                <w:rFonts w:ascii="Times New Roman" w:eastAsia="Times New Roman" w:hAnsi="Times New Roman" w:cs="Times New Roman"/>
                <w:smallCaps/>
                <w:noProof/>
              </w:rPr>
              <w:t>WORKING WITH PARTNERSHIP HEALTHPLAN</w:t>
            </w:r>
            <w:r w:rsidR="004C3DB3">
              <w:rPr>
                <w:noProof/>
                <w:webHidden/>
              </w:rPr>
              <w:tab/>
            </w:r>
            <w:r w:rsidR="004C3DB3">
              <w:rPr>
                <w:noProof/>
                <w:webHidden/>
              </w:rPr>
              <w:fldChar w:fldCharType="begin"/>
            </w:r>
            <w:r w:rsidR="004C3DB3">
              <w:rPr>
                <w:noProof/>
                <w:webHidden/>
              </w:rPr>
              <w:instrText xml:space="preserve"> PAGEREF _Toc437871871 \h </w:instrText>
            </w:r>
            <w:r w:rsidR="004C3DB3">
              <w:rPr>
                <w:noProof/>
                <w:webHidden/>
              </w:rPr>
            </w:r>
            <w:r w:rsidR="004C3DB3">
              <w:rPr>
                <w:noProof/>
                <w:webHidden/>
              </w:rPr>
              <w:fldChar w:fldCharType="separate"/>
            </w:r>
            <w:r w:rsidR="004C3DB3">
              <w:rPr>
                <w:noProof/>
                <w:webHidden/>
              </w:rPr>
              <w:t>7</w:t>
            </w:r>
            <w:r w:rsidR="004C3DB3">
              <w:rPr>
                <w:noProof/>
                <w:webHidden/>
              </w:rPr>
              <w:fldChar w:fldCharType="end"/>
            </w:r>
          </w:hyperlink>
        </w:p>
        <w:p w14:paraId="60FCA5B9"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72" w:history="1">
            <w:r w:rsidR="004C3DB3" w:rsidRPr="008634B8">
              <w:rPr>
                <w:rStyle w:val="Hyperlink"/>
                <w:rFonts w:ascii="Times New Roman" w:eastAsia="Times New Roman" w:hAnsi="Times New Roman" w:cs="Times New Roman"/>
                <w:smallCaps/>
                <w:noProof/>
              </w:rPr>
              <w:t>TRADING PARTNER REGISTRATION</w:t>
            </w:r>
            <w:r w:rsidR="004C3DB3">
              <w:rPr>
                <w:noProof/>
                <w:webHidden/>
              </w:rPr>
              <w:tab/>
            </w:r>
            <w:r w:rsidR="004C3DB3">
              <w:rPr>
                <w:noProof/>
                <w:webHidden/>
              </w:rPr>
              <w:fldChar w:fldCharType="begin"/>
            </w:r>
            <w:r w:rsidR="004C3DB3">
              <w:rPr>
                <w:noProof/>
                <w:webHidden/>
              </w:rPr>
              <w:instrText xml:space="preserve"> PAGEREF _Toc437871872 \h </w:instrText>
            </w:r>
            <w:r w:rsidR="004C3DB3">
              <w:rPr>
                <w:noProof/>
                <w:webHidden/>
              </w:rPr>
            </w:r>
            <w:r w:rsidR="004C3DB3">
              <w:rPr>
                <w:noProof/>
                <w:webHidden/>
              </w:rPr>
              <w:fldChar w:fldCharType="separate"/>
            </w:r>
            <w:r w:rsidR="004C3DB3">
              <w:rPr>
                <w:noProof/>
                <w:webHidden/>
              </w:rPr>
              <w:t>7</w:t>
            </w:r>
            <w:r w:rsidR="004C3DB3">
              <w:rPr>
                <w:noProof/>
                <w:webHidden/>
              </w:rPr>
              <w:fldChar w:fldCharType="end"/>
            </w:r>
          </w:hyperlink>
        </w:p>
        <w:p w14:paraId="576E9D4C" w14:textId="77777777" w:rsidR="004C3DB3" w:rsidRDefault="00FB3597">
          <w:pPr>
            <w:pStyle w:val="TOC1"/>
            <w:tabs>
              <w:tab w:val="left" w:pos="440"/>
              <w:tab w:val="right" w:leader="dot" w:pos="9756"/>
            </w:tabs>
            <w:rPr>
              <w:rFonts w:asciiTheme="minorHAnsi" w:eastAsiaTheme="minorEastAsia" w:hAnsiTheme="minorHAnsi" w:cstheme="minorBidi"/>
              <w:noProof/>
              <w:color w:val="auto"/>
              <w:sz w:val="22"/>
            </w:rPr>
          </w:pPr>
          <w:hyperlink w:anchor="_Toc437871873" w:history="1">
            <w:r w:rsidR="004C3DB3" w:rsidRPr="008634B8">
              <w:rPr>
                <w:rStyle w:val="Hyperlink"/>
                <w:rFonts w:ascii="Times New Roman" w:eastAsiaTheme="majorEastAsia" w:hAnsi="Times New Roman" w:cs="Times New Roman"/>
                <w:smallCaps/>
                <w:noProof/>
              </w:rPr>
              <w:t>3</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TESTING WITH THE PAYER</w:t>
            </w:r>
            <w:r w:rsidR="004C3DB3">
              <w:rPr>
                <w:noProof/>
                <w:webHidden/>
              </w:rPr>
              <w:tab/>
            </w:r>
            <w:r w:rsidR="004C3DB3">
              <w:rPr>
                <w:noProof/>
                <w:webHidden/>
              </w:rPr>
              <w:fldChar w:fldCharType="begin"/>
            </w:r>
            <w:r w:rsidR="004C3DB3">
              <w:rPr>
                <w:noProof/>
                <w:webHidden/>
              </w:rPr>
              <w:instrText xml:space="preserve"> PAGEREF _Toc437871873 \h </w:instrText>
            </w:r>
            <w:r w:rsidR="004C3DB3">
              <w:rPr>
                <w:noProof/>
                <w:webHidden/>
              </w:rPr>
            </w:r>
            <w:r w:rsidR="004C3DB3">
              <w:rPr>
                <w:noProof/>
                <w:webHidden/>
              </w:rPr>
              <w:fldChar w:fldCharType="separate"/>
            </w:r>
            <w:r w:rsidR="004C3DB3">
              <w:rPr>
                <w:noProof/>
                <w:webHidden/>
              </w:rPr>
              <w:t>7</w:t>
            </w:r>
            <w:r w:rsidR="004C3DB3">
              <w:rPr>
                <w:noProof/>
                <w:webHidden/>
              </w:rPr>
              <w:fldChar w:fldCharType="end"/>
            </w:r>
          </w:hyperlink>
        </w:p>
        <w:p w14:paraId="49954673" w14:textId="77777777" w:rsidR="004C3DB3" w:rsidRDefault="00FB3597">
          <w:pPr>
            <w:pStyle w:val="TOC1"/>
            <w:tabs>
              <w:tab w:val="left" w:pos="440"/>
              <w:tab w:val="right" w:leader="dot" w:pos="9756"/>
            </w:tabs>
            <w:rPr>
              <w:rFonts w:asciiTheme="minorHAnsi" w:eastAsiaTheme="minorEastAsia" w:hAnsiTheme="minorHAnsi" w:cstheme="minorBidi"/>
              <w:noProof/>
              <w:color w:val="auto"/>
              <w:sz w:val="22"/>
            </w:rPr>
          </w:pPr>
          <w:hyperlink w:anchor="_Toc437871874" w:history="1">
            <w:r w:rsidR="004C3DB3" w:rsidRPr="008634B8">
              <w:rPr>
                <w:rStyle w:val="Hyperlink"/>
                <w:rFonts w:ascii="Times New Roman" w:eastAsiaTheme="majorEastAsia" w:hAnsi="Times New Roman" w:cs="Times New Roman"/>
                <w:smallCaps/>
                <w:noProof/>
              </w:rPr>
              <w:t>4</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CONNECTIVITY WITH PAYER/COMMUNICATIONS</w:t>
            </w:r>
            <w:r w:rsidR="004C3DB3">
              <w:rPr>
                <w:noProof/>
                <w:webHidden/>
              </w:rPr>
              <w:tab/>
            </w:r>
            <w:r w:rsidR="004C3DB3">
              <w:rPr>
                <w:noProof/>
                <w:webHidden/>
              </w:rPr>
              <w:fldChar w:fldCharType="begin"/>
            </w:r>
            <w:r w:rsidR="004C3DB3">
              <w:rPr>
                <w:noProof/>
                <w:webHidden/>
              </w:rPr>
              <w:instrText xml:space="preserve"> PAGEREF _Toc437871874 \h </w:instrText>
            </w:r>
            <w:r w:rsidR="004C3DB3">
              <w:rPr>
                <w:noProof/>
                <w:webHidden/>
              </w:rPr>
            </w:r>
            <w:r w:rsidR="004C3DB3">
              <w:rPr>
                <w:noProof/>
                <w:webHidden/>
              </w:rPr>
              <w:fldChar w:fldCharType="separate"/>
            </w:r>
            <w:r w:rsidR="004C3DB3">
              <w:rPr>
                <w:noProof/>
                <w:webHidden/>
              </w:rPr>
              <w:t>8</w:t>
            </w:r>
            <w:r w:rsidR="004C3DB3">
              <w:rPr>
                <w:noProof/>
                <w:webHidden/>
              </w:rPr>
              <w:fldChar w:fldCharType="end"/>
            </w:r>
          </w:hyperlink>
        </w:p>
        <w:p w14:paraId="7EBC7B72"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75" w:history="1">
            <w:r w:rsidR="004C3DB3" w:rsidRPr="008634B8">
              <w:rPr>
                <w:rStyle w:val="Hyperlink"/>
                <w:rFonts w:ascii="Times New Roman" w:eastAsia="Times New Roman" w:hAnsi="Times New Roman" w:cs="Times New Roman"/>
                <w:smallCaps/>
                <w:noProof/>
              </w:rPr>
              <w:t>PROCESS FLOWS</w:t>
            </w:r>
            <w:r w:rsidR="004C3DB3">
              <w:rPr>
                <w:noProof/>
                <w:webHidden/>
              </w:rPr>
              <w:tab/>
            </w:r>
            <w:r w:rsidR="004C3DB3">
              <w:rPr>
                <w:noProof/>
                <w:webHidden/>
              </w:rPr>
              <w:fldChar w:fldCharType="begin"/>
            </w:r>
            <w:r w:rsidR="004C3DB3">
              <w:rPr>
                <w:noProof/>
                <w:webHidden/>
              </w:rPr>
              <w:instrText xml:space="preserve"> PAGEREF _Toc437871875 \h </w:instrText>
            </w:r>
            <w:r w:rsidR="004C3DB3">
              <w:rPr>
                <w:noProof/>
                <w:webHidden/>
              </w:rPr>
            </w:r>
            <w:r w:rsidR="004C3DB3">
              <w:rPr>
                <w:noProof/>
                <w:webHidden/>
              </w:rPr>
              <w:fldChar w:fldCharType="separate"/>
            </w:r>
            <w:r w:rsidR="004C3DB3">
              <w:rPr>
                <w:noProof/>
                <w:webHidden/>
              </w:rPr>
              <w:t>8</w:t>
            </w:r>
            <w:r w:rsidR="004C3DB3">
              <w:rPr>
                <w:noProof/>
                <w:webHidden/>
              </w:rPr>
              <w:fldChar w:fldCharType="end"/>
            </w:r>
          </w:hyperlink>
        </w:p>
        <w:p w14:paraId="1FD8C42B"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76" w:history="1">
            <w:r w:rsidR="004C3DB3" w:rsidRPr="008634B8">
              <w:rPr>
                <w:rStyle w:val="Hyperlink"/>
                <w:rFonts w:ascii="Times New Roman" w:eastAsia="Times New Roman" w:hAnsi="Times New Roman" w:cs="Times New Roman"/>
                <w:smallCaps/>
                <w:noProof/>
              </w:rPr>
              <w:t>TRANSMISSION ADMINISTRATIVE PROCEDURES</w:t>
            </w:r>
            <w:r w:rsidR="004C3DB3">
              <w:rPr>
                <w:noProof/>
                <w:webHidden/>
              </w:rPr>
              <w:tab/>
            </w:r>
            <w:r w:rsidR="004C3DB3">
              <w:rPr>
                <w:noProof/>
                <w:webHidden/>
              </w:rPr>
              <w:fldChar w:fldCharType="begin"/>
            </w:r>
            <w:r w:rsidR="004C3DB3">
              <w:rPr>
                <w:noProof/>
                <w:webHidden/>
              </w:rPr>
              <w:instrText xml:space="preserve"> PAGEREF _Toc437871876 \h </w:instrText>
            </w:r>
            <w:r w:rsidR="004C3DB3">
              <w:rPr>
                <w:noProof/>
                <w:webHidden/>
              </w:rPr>
            </w:r>
            <w:r w:rsidR="004C3DB3">
              <w:rPr>
                <w:noProof/>
                <w:webHidden/>
              </w:rPr>
              <w:fldChar w:fldCharType="separate"/>
            </w:r>
            <w:r w:rsidR="004C3DB3">
              <w:rPr>
                <w:noProof/>
                <w:webHidden/>
              </w:rPr>
              <w:t>9</w:t>
            </w:r>
            <w:r w:rsidR="004C3DB3">
              <w:rPr>
                <w:noProof/>
                <w:webHidden/>
              </w:rPr>
              <w:fldChar w:fldCharType="end"/>
            </w:r>
          </w:hyperlink>
        </w:p>
        <w:p w14:paraId="59EA73EB"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77" w:history="1">
            <w:r w:rsidR="004C3DB3" w:rsidRPr="008634B8">
              <w:rPr>
                <w:rStyle w:val="Hyperlink"/>
                <w:rFonts w:ascii="Times New Roman" w:eastAsia="Times New Roman" w:hAnsi="Times New Roman" w:cs="Times New Roman"/>
                <w:smallCaps/>
                <w:noProof/>
              </w:rPr>
              <w:t>RE-TRANSMISSION PROCEDURE</w:t>
            </w:r>
            <w:r w:rsidR="004C3DB3">
              <w:rPr>
                <w:noProof/>
                <w:webHidden/>
              </w:rPr>
              <w:tab/>
            </w:r>
            <w:r w:rsidR="004C3DB3">
              <w:rPr>
                <w:noProof/>
                <w:webHidden/>
              </w:rPr>
              <w:fldChar w:fldCharType="begin"/>
            </w:r>
            <w:r w:rsidR="004C3DB3">
              <w:rPr>
                <w:noProof/>
                <w:webHidden/>
              </w:rPr>
              <w:instrText xml:space="preserve"> PAGEREF _Toc437871877 \h </w:instrText>
            </w:r>
            <w:r w:rsidR="004C3DB3">
              <w:rPr>
                <w:noProof/>
                <w:webHidden/>
              </w:rPr>
            </w:r>
            <w:r w:rsidR="004C3DB3">
              <w:rPr>
                <w:noProof/>
                <w:webHidden/>
              </w:rPr>
              <w:fldChar w:fldCharType="separate"/>
            </w:r>
            <w:r w:rsidR="004C3DB3">
              <w:rPr>
                <w:noProof/>
                <w:webHidden/>
              </w:rPr>
              <w:t>9</w:t>
            </w:r>
            <w:r w:rsidR="004C3DB3">
              <w:rPr>
                <w:noProof/>
                <w:webHidden/>
              </w:rPr>
              <w:fldChar w:fldCharType="end"/>
            </w:r>
          </w:hyperlink>
        </w:p>
        <w:p w14:paraId="126DF775"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78" w:history="1">
            <w:r w:rsidR="004C3DB3" w:rsidRPr="008634B8">
              <w:rPr>
                <w:rStyle w:val="Hyperlink"/>
                <w:rFonts w:ascii="Times New Roman" w:eastAsia="Times New Roman" w:hAnsi="Times New Roman" w:cs="Times New Roman"/>
                <w:smallCaps/>
                <w:noProof/>
              </w:rPr>
              <w:t>COMMUNICATION PROTOCOL SPECIFICATIONS</w:t>
            </w:r>
            <w:r w:rsidR="004C3DB3">
              <w:rPr>
                <w:noProof/>
                <w:webHidden/>
              </w:rPr>
              <w:tab/>
            </w:r>
            <w:r w:rsidR="004C3DB3">
              <w:rPr>
                <w:noProof/>
                <w:webHidden/>
              </w:rPr>
              <w:fldChar w:fldCharType="begin"/>
            </w:r>
            <w:r w:rsidR="004C3DB3">
              <w:rPr>
                <w:noProof/>
                <w:webHidden/>
              </w:rPr>
              <w:instrText xml:space="preserve"> PAGEREF _Toc437871878 \h </w:instrText>
            </w:r>
            <w:r w:rsidR="004C3DB3">
              <w:rPr>
                <w:noProof/>
                <w:webHidden/>
              </w:rPr>
            </w:r>
            <w:r w:rsidR="004C3DB3">
              <w:rPr>
                <w:noProof/>
                <w:webHidden/>
              </w:rPr>
              <w:fldChar w:fldCharType="separate"/>
            </w:r>
            <w:r w:rsidR="004C3DB3">
              <w:rPr>
                <w:noProof/>
                <w:webHidden/>
              </w:rPr>
              <w:t>9</w:t>
            </w:r>
            <w:r w:rsidR="004C3DB3">
              <w:rPr>
                <w:noProof/>
                <w:webHidden/>
              </w:rPr>
              <w:fldChar w:fldCharType="end"/>
            </w:r>
          </w:hyperlink>
        </w:p>
        <w:p w14:paraId="1FBB0B5D"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79" w:history="1">
            <w:r w:rsidR="004C3DB3" w:rsidRPr="008634B8">
              <w:rPr>
                <w:rStyle w:val="Hyperlink"/>
                <w:rFonts w:ascii="Times New Roman" w:eastAsia="Times New Roman" w:hAnsi="Times New Roman" w:cs="Times New Roman"/>
                <w:smallCaps/>
                <w:noProof/>
              </w:rPr>
              <w:t>PASSWORDS</w:t>
            </w:r>
            <w:r w:rsidR="004C3DB3">
              <w:rPr>
                <w:noProof/>
                <w:webHidden/>
              </w:rPr>
              <w:tab/>
            </w:r>
            <w:r w:rsidR="004C3DB3">
              <w:rPr>
                <w:noProof/>
                <w:webHidden/>
              </w:rPr>
              <w:fldChar w:fldCharType="begin"/>
            </w:r>
            <w:r w:rsidR="004C3DB3">
              <w:rPr>
                <w:noProof/>
                <w:webHidden/>
              </w:rPr>
              <w:instrText xml:space="preserve"> PAGEREF _Toc437871879 \h </w:instrText>
            </w:r>
            <w:r w:rsidR="004C3DB3">
              <w:rPr>
                <w:noProof/>
                <w:webHidden/>
              </w:rPr>
            </w:r>
            <w:r w:rsidR="004C3DB3">
              <w:rPr>
                <w:noProof/>
                <w:webHidden/>
              </w:rPr>
              <w:fldChar w:fldCharType="separate"/>
            </w:r>
            <w:r w:rsidR="004C3DB3">
              <w:rPr>
                <w:noProof/>
                <w:webHidden/>
              </w:rPr>
              <w:t>10</w:t>
            </w:r>
            <w:r w:rsidR="004C3DB3">
              <w:rPr>
                <w:noProof/>
                <w:webHidden/>
              </w:rPr>
              <w:fldChar w:fldCharType="end"/>
            </w:r>
          </w:hyperlink>
        </w:p>
        <w:p w14:paraId="65AFA9AD"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80" w:history="1">
            <w:r w:rsidR="004C3DB3" w:rsidRPr="008634B8">
              <w:rPr>
                <w:rStyle w:val="Hyperlink"/>
                <w:rFonts w:ascii="Times New Roman" w:eastAsia="Times New Roman" w:hAnsi="Times New Roman" w:cs="Times New Roman"/>
                <w:smallCaps/>
                <w:noProof/>
              </w:rPr>
              <w:t>MAINTENANCE</w:t>
            </w:r>
            <w:r w:rsidR="004C3DB3">
              <w:rPr>
                <w:noProof/>
                <w:webHidden/>
              </w:rPr>
              <w:tab/>
            </w:r>
            <w:r w:rsidR="004C3DB3">
              <w:rPr>
                <w:noProof/>
                <w:webHidden/>
              </w:rPr>
              <w:fldChar w:fldCharType="begin"/>
            </w:r>
            <w:r w:rsidR="004C3DB3">
              <w:rPr>
                <w:noProof/>
                <w:webHidden/>
              </w:rPr>
              <w:instrText xml:space="preserve"> PAGEREF _Toc437871880 \h </w:instrText>
            </w:r>
            <w:r w:rsidR="004C3DB3">
              <w:rPr>
                <w:noProof/>
                <w:webHidden/>
              </w:rPr>
            </w:r>
            <w:r w:rsidR="004C3DB3">
              <w:rPr>
                <w:noProof/>
                <w:webHidden/>
              </w:rPr>
              <w:fldChar w:fldCharType="separate"/>
            </w:r>
            <w:r w:rsidR="004C3DB3">
              <w:rPr>
                <w:noProof/>
                <w:webHidden/>
              </w:rPr>
              <w:t>10</w:t>
            </w:r>
            <w:r w:rsidR="004C3DB3">
              <w:rPr>
                <w:noProof/>
                <w:webHidden/>
              </w:rPr>
              <w:fldChar w:fldCharType="end"/>
            </w:r>
          </w:hyperlink>
        </w:p>
        <w:p w14:paraId="1F0D4936" w14:textId="77777777" w:rsidR="004C3DB3" w:rsidRDefault="00FB3597">
          <w:pPr>
            <w:pStyle w:val="TOC1"/>
            <w:tabs>
              <w:tab w:val="left" w:pos="440"/>
              <w:tab w:val="right" w:leader="dot" w:pos="9756"/>
            </w:tabs>
            <w:rPr>
              <w:rFonts w:asciiTheme="minorHAnsi" w:eastAsiaTheme="minorEastAsia" w:hAnsiTheme="minorHAnsi" w:cstheme="minorBidi"/>
              <w:noProof/>
              <w:color w:val="auto"/>
              <w:sz w:val="22"/>
            </w:rPr>
          </w:pPr>
          <w:hyperlink w:anchor="_Toc437871881" w:history="1">
            <w:r w:rsidR="004C3DB3" w:rsidRPr="008634B8">
              <w:rPr>
                <w:rStyle w:val="Hyperlink"/>
                <w:rFonts w:ascii="Times New Roman" w:eastAsiaTheme="majorEastAsia" w:hAnsi="Times New Roman" w:cs="Times New Roman"/>
                <w:smallCaps/>
                <w:noProof/>
              </w:rPr>
              <w:t>5</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CONTACT INFORMATION</w:t>
            </w:r>
            <w:r w:rsidR="004C3DB3">
              <w:rPr>
                <w:noProof/>
                <w:webHidden/>
              </w:rPr>
              <w:tab/>
            </w:r>
            <w:r w:rsidR="004C3DB3">
              <w:rPr>
                <w:noProof/>
                <w:webHidden/>
              </w:rPr>
              <w:fldChar w:fldCharType="begin"/>
            </w:r>
            <w:r w:rsidR="004C3DB3">
              <w:rPr>
                <w:noProof/>
                <w:webHidden/>
              </w:rPr>
              <w:instrText xml:space="preserve"> PAGEREF _Toc437871881 \h </w:instrText>
            </w:r>
            <w:r w:rsidR="004C3DB3">
              <w:rPr>
                <w:noProof/>
                <w:webHidden/>
              </w:rPr>
            </w:r>
            <w:r w:rsidR="004C3DB3">
              <w:rPr>
                <w:noProof/>
                <w:webHidden/>
              </w:rPr>
              <w:fldChar w:fldCharType="separate"/>
            </w:r>
            <w:r w:rsidR="004C3DB3">
              <w:rPr>
                <w:noProof/>
                <w:webHidden/>
              </w:rPr>
              <w:t>10</w:t>
            </w:r>
            <w:r w:rsidR="004C3DB3">
              <w:rPr>
                <w:noProof/>
                <w:webHidden/>
              </w:rPr>
              <w:fldChar w:fldCharType="end"/>
            </w:r>
          </w:hyperlink>
        </w:p>
        <w:p w14:paraId="5BBE5DA7"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82" w:history="1">
            <w:r w:rsidR="004C3DB3" w:rsidRPr="008634B8">
              <w:rPr>
                <w:rStyle w:val="Hyperlink"/>
                <w:rFonts w:ascii="Times New Roman" w:eastAsia="Times New Roman" w:hAnsi="Times New Roman" w:cs="Times New Roman"/>
                <w:smallCaps/>
                <w:noProof/>
              </w:rPr>
              <w:t>EDI SUPPORT</w:t>
            </w:r>
            <w:r w:rsidR="004C3DB3">
              <w:rPr>
                <w:noProof/>
                <w:webHidden/>
              </w:rPr>
              <w:tab/>
            </w:r>
            <w:r w:rsidR="004C3DB3">
              <w:rPr>
                <w:noProof/>
                <w:webHidden/>
              </w:rPr>
              <w:fldChar w:fldCharType="begin"/>
            </w:r>
            <w:r w:rsidR="004C3DB3">
              <w:rPr>
                <w:noProof/>
                <w:webHidden/>
              </w:rPr>
              <w:instrText xml:space="preserve"> PAGEREF _Toc437871882 \h </w:instrText>
            </w:r>
            <w:r w:rsidR="004C3DB3">
              <w:rPr>
                <w:noProof/>
                <w:webHidden/>
              </w:rPr>
            </w:r>
            <w:r w:rsidR="004C3DB3">
              <w:rPr>
                <w:noProof/>
                <w:webHidden/>
              </w:rPr>
              <w:fldChar w:fldCharType="separate"/>
            </w:r>
            <w:r w:rsidR="004C3DB3">
              <w:rPr>
                <w:noProof/>
                <w:webHidden/>
              </w:rPr>
              <w:t>10</w:t>
            </w:r>
            <w:r w:rsidR="004C3DB3">
              <w:rPr>
                <w:noProof/>
                <w:webHidden/>
              </w:rPr>
              <w:fldChar w:fldCharType="end"/>
            </w:r>
          </w:hyperlink>
        </w:p>
        <w:p w14:paraId="311BC2FC"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83" w:history="1">
            <w:r w:rsidR="004C3DB3" w:rsidRPr="008634B8">
              <w:rPr>
                <w:rStyle w:val="Hyperlink"/>
                <w:rFonts w:ascii="Times New Roman" w:eastAsia="Times New Roman" w:hAnsi="Times New Roman" w:cs="Times New Roman"/>
                <w:smallCaps/>
                <w:noProof/>
              </w:rPr>
              <w:t>CLAIMS / PROVIDER SERVICE NUMBERS</w:t>
            </w:r>
            <w:r w:rsidR="004C3DB3">
              <w:rPr>
                <w:noProof/>
                <w:webHidden/>
              </w:rPr>
              <w:tab/>
            </w:r>
            <w:r w:rsidR="004C3DB3">
              <w:rPr>
                <w:noProof/>
                <w:webHidden/>
              </w:rPr>
              <w:fldChar w:fldCharType="begin"/>
            </w:r>
            <w:r w:rsidR="004C3DB3">
              <w:rPr>
                <w:noProof/>
                <w:webHidden/>
              </w:rPr>
              <w:instrText xml:space="preserve"> PAGEREF _Toc437871883 \h </w:instrText>
            </w:r>
            <w:r w:rsidR="004C3DB3">
              <w:rPr>
                <w:noProof/>
                <w:webHidden/>
              </w:rPr>
            </w:r>
            <w:r w:rsidR="004C3DB3">
              <w:rPr>
                <w:noProof/>
                <w:webHidden/>
              </w:rPr>
              <w:fldChar w:fldCharType="separate"/>
            </w:r>
            <w:r w:rsidR="004C3DB3">
              <w:rPr>
                <w:noProof/>
                <w:webHidden/>
              </w:rPr>
              <w:t>10</w:t>
            </w:r>
            <w:r w:rsidR="004C3DB3">
              <w:rPr>
                <w:noProof/>
                <w:webHidden/>
              </w:rPr>
              <w:fldChar w:fldCharType="end"/>
            </w:r>
          </w:hyperlink>
        </w:p>
        <w:p w14:paraId="111405EE"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84" w:history="1">
            <w:r w:rsidR="004C3DB3" w:rsidRPr="008634B8">
              <w:rPr>
                <w:rStyle w:val="Hyperlink"/>
                <w:rFonts w:ascii="Times New Roman" w:eastAsia="Times New Roman" w:hAnsi="Times New Roman" w:cs="Times New Roman"/>
                <w:smallCaps/>
                <w:noProof/>
              </w:rPr>
              <w:t>APPLICABLE WEBSITES/E-MAIL</w:t>
            </w:r>
            <w:r w:rsidR="004C3DB3">
              <w:rPr>
                <w:noProof/>
                <w:webHidden/>
              </w:rPr>
              <w:tab/>
            </w:r>
            <w:r w:rsidR="004C3DB3">
              <w:rPr>
                <w:noProof/>
                <w:webHidden/>
              </w:rPr>
              <w:fldChar w:fldCharType="begin"/>
            </w:r>
            <w:r w:rsidR="004C3DB3">
              <w:rPr>
                <w:noProof/>
                <w:webHidden/>
              </w:rPr>
              <w:instrText xml:space="preserve"> PAGEREF _Toc437871884 \h </w:instrText>
            </w:r>
            <w:r w:rsidR="004C3DB3">
              <w:rPr>
                <w:noProof/>
                <w:webHidden/>
              </w:rPr>
            </w:r>
            <w:r w:rsidR="004C3DB3">
              <w:rPr>
                <w:noProof/>
                <w:webHidden/>
              </w:rPr>
              <w:fldChar w:fldCharType="separate"/>
            </w:r>
            <w:r w:rsidR="004C3DB3">
              <w:rPr>
                <w:noProof/>
                <w:webHidden/>
              </w:rPr>
              <w:t>11</w:t>
            </w:r>
            <w:r w:rsidR="004C3DB3">
              <w:rPr>
                <w:noProof/>
                <w:webHidden/>
              </w:rPr>
              <w:fldChar w:fldCharType="end"/>
            </w:r>
          </w:hyperlink>
        </w:p>
        <w:p w14:paraId="483440C5" w14:textId="77777777" w:rsidR="004C3DB3" w:rsidRDefault="00FB3597">
          <w:pPr>
            <w:pStyle w:val="TOC1"/>
            <w:tabs>
              <w:tab w:val="left" w:pos="440"/>
              <w:tab w:val="right" w:leader="dot" w:pos="9756"/>
            </w:tabs>
            <w:rPr>
              <w:rFonts w:asciiTheme="minorHAnsi" w:eastAsiaTheme="minorEastAsia" w:hAnsiTheme="minorHAnsi" w:cstheme="minorBidi"/>
              <w:noProof/>
              <w:color w:val="auto"/>
              <w:sz w:val="22"/>
            </w:rPr>
          </w:pPr>
          <w:hyperlink w:anchor="_Toc437871885" w:history="1">
            <w:r w:rsidR="004C3DB3" w:rsidRPr="008634B8">
              <w:rPr>
                <w:rStyle w:val="Hyperlink"/>
                <w:rFonts w:ascii="Times New Roman" w:eastAsiaTheme="majorEastAsia" w:hAnsi="Times New Roman" w:cs="Times New Roman"/>
                <w:smallCaps/>
                <w:noProof/>
              </w:rPr>
              <w:t>6</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CONTROL SEGMENTS/ENVELOPES</w:t>
            </w:r>
            <w:r w:rsidR="004C3DB3">
              <w:rPr>
                <w:noProof/>
                <w:webHidden/>
              </w:rPr>
              <w:tab/>
            </w:r>
            <w:r w:rsidR="004C3DB3">
              <w:rPr>
                <w:noProof/>
                <w:webHidden/>
              </w:rPr>
              <w:fldChar w:fldCharType="begin"/>
            </w:r>
            <w:r w:rsidR="004C3DB3">
              <w:rPr>
                <w:noProof/>
                <w:webHidden/>
              </w:rPr>
              <w:instrText xml:space="preserve"> PAGEREF _Toc437871885 \h </w:instrText>
            </w:r>
            <w:r w:rsidR="004C3DB3">
              <w:rPr>
                <w:noProof/>
                <w:webHidden/>
              </w:rPr>
            </w:r>
            <w:r w:rsidR="004C3DB3">
              <w:rPr>
                <w:noProof/>
                <w:webHidden/>
              </w:rPr>
              <w:fldChar w:fldCharType="separate"/>
            </w:r>
            <w:r w:rsidR="004C3DB3">
              <w:rPr>
                <w:noProof/>
                <w:webHidden/>
              </w:rPr>
              <w:t>11</w:t>
            </w:r>
            <w:r w:rsidR="004C3DB3">
              <w:rPr>
                <w:noProof/>
                <w:webHidden/>
              </w:rPr>
              <w:fldChar w:fldCharType="end"/>
            </w:r>
          </w:hyperlink>
        </w:p>
        <w:p w14:paraId="17A5A015"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86" w:history="1">
            <w:r w:rsidR="004C3DB3" w:rsidRPr="008634B8">
              <w:rPr>
                <w:rStyle w:val="Hyperlink"/>
                <w:rFonts w:ascii="Times New Roman" w:eastAsia="Times New Roman" w:hAnsi="Times New Roman" w:cs="Times New Roman"/>
                <w:smallCaps/>
                <w:noProof/>
              </w:rPr>
              <w:t>ISA-IEA</w:t>
            </w:r>
            <w:r w:rsidR="004C3DB3">
              <w:rPr>
                <w:noProof/>
                <w:webHidden/>
              </w:rPr>
              <w:tab/>
            </w:r>
            <w:r w:rsidR="004C3DB3">
              <w:rPr>
                <w:noProof/>
                <w:webHidden/>
              </w:rPr>
              <w:fldChar w:fldCharType="begin"/>
            </w:r>
            <w:r w:rsidR="004C3DB3">
              <w:rPr>
                <w:noProof/>
                <w:webHidden/>
              </w:rPr>
              <w:instrText xml:space="preserve"> PAGEREF _Toc437871886 \h </w:instrText>
            </w:r>
            <w:r w:rsidR="004C3DB3">
              <w:rPr>
                <w:noProof/>
                <w:webHidden/>
              </w:rPr>
            </w:r>
            <w:r w:rsidR="004C3DB3">
              <w:rPr>
                <w:noProof/>
                <w:webHidden/>
              </w:rPr>
              <w:fldChar w:fldCharType="separate"/>
            </w:r>
            <w:r w:rsidR="004C3DB3">
              <w:rPr>
                <w:noProof/>
                <w:webHidden/>
              </w:rPr>
              <w:t>11</w:t>
            </w:r>
            <w:r w:rsidR="004C3DB3">
              <w:rPr>
                <w:noProof/>
                <w:webHidden/>
              </w:rPr>
              <w:fldChar w:fldCharType="end"/>
            </w:r>
          </w:hyperlink>
        </w:p>
        <w:p w14:paraId="47FB094A"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87" w:history="1">
            <w:r w:rsidR="004C3DB3" w:rsidRPr="008634B8">
              <w:rPr>
                <w:rStyle w:val="Hyperlink"/>
                <w:rFonts w:ascii="Times New Roman" w:eastAsia="Times New Roman" w:hAnsi="Times New Roman" w:cs="Times New Roman"/>
                <w:smallCaps/>
                <w:noProof/>
              </w:rPr>
              <w:t>GS-GE</w:t>
            </w:r>
            <w:r w:rsidR="004C3DB3">
              <w:rPr>
                <w:noProof/>
                <w:webHidden/>
              </w:rPr>
              <w:tab/>
            </w:r>
            <w:r w:rsidR="004C3DB3">
              <w:rPr>
                <w:noProof/>
                <w:webHidden/>
              </w:rPr>
              <w:fldChar w:fldCharType="begin"/>
            </w:r>
            <w:r w:rsidR="004C3DB3">
              <w:rPr>
                <w:noProof/>
                <w:webHidden/>
              </w:rPr>
              <w:instrText xml:space="preserve"> PAGEREF _Toc437871887 \h </w:instrText>
            </w:r>
            <w:r w:rsidR="004C3DB3">
              <w:rPr>
                <w:noProof/>
                <w:webHidden/>
              </w:rPr>
            </w:r>
            <w:r w:rsidR="004C3DB3">
              <w:rPr>
                <w:noProof/>
                <w:webHidden/>
              </w:rPr>
              <w:fldChar w:fldCharType="separate"/>
            </w:r>
            <w:r w:rsidR="004C3DB3">
              <w:rPr>
                <w:noProof/>
                <w:webHidden/>
              </w:rPr>
              <w:t>13</w:t>
            </w:r>
            <w:r w:rsidR="004C3DB3">
              <w:rPr>
                <w:noProof/>
                <w:webHidden/>
              </w:rPr>
              <w:fldChar w:fldCharType="end"/>
            </w:r>
          </w:hyperlink>
        </w:p>
        <w:p w14:paraId="04A0368D"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88" w:history="1">
            <w:r w:rsidR="004C3DB3" w:rsidRPr="008634B8">
              <w:rPr>
                <w:rStyle w:val="Hyperlink"/>
                <w:rFonts w:ascii="Times New Roman" w:eastAsia="Times New Roman" w:hAnsi="Times New Roman" w:cs="Times New Roman"/>
                <w:smallCaps/>
                <w:noProof/>
              </w:rPr>
              <w:t>ST-SE</w:t>
            </w:r>
            <w:r w:rsidR="004C3DB3">
              <w:rPr>
                <w:noProof/>
                <w:webHidden/>
              </w:rPr>
              <w:tab/>
            </w:r>
            <w:r w:rsidR="004C3DB3">
              <w:rPr>
                <w:noProof/>
                <w:webHidden/>
              </w:rPr>
              <w:fldChar w:fldCharType="begin"/>
            </w:r>
            <w:r w:rsidR="004C3DB3">
              <w:rPr>
                <w:noProof/>
                <w:webHidden/>
              </w:rPr>
              <w:instrText xml:space="preserve"> PAGEREF _Toc437871888 \h </w:instrText>
            </w:r>
            <w:r w:rsidR="004C3DB3">
              <w:rPr>
                <w:noProof/>
                <w:webHidden/>
              </w:rPr>
            </w:r>
            <w:r w:rsidR="004C3DB3">
              <w:rPr>
                <w:noProof/>
                <w:webHidden/>
              </w:rPr>
              <w:fldChar w:fldCharType="separate"/>
            </w:r>
            <w:r w:rsidR="004C3DB3">
              <w:rPr>
                <w:noProof/>
                <w:webHidden/>
              </w:rPr>
              <w:t>15</w:t>
            </w:r>
            <w:r w:rsidR="004C3DB3">
              <w:rPr>
                <w:noProof/>
                <w:webHidden/>
              </w:rPr>
              <w:fldChar w:fldCharType="end"/>
            </w:r>
          </w:hyperlink>
        </w:p>
        <w:p w14:paraId="11596A76" w14:textId="77777777" w:rsidR="004C3DB3" w:rsidRDefault="00FB3597">
          <w:pPr>
            <w:pStyle w:val="TOC1"/>
            <w:tabs>
              <w:tab w:val="left" w:pos="440"/>
              <w:tab w:val="right" w:leader="dot" w:pos="9756"/>
            </w:tabs>
            <w:rPr>
              <w:rFonts w:asciiTheme="minorHAnsi" w:eastAsiaTheme="minorEastAsia" w:hAnsiTheme="minorHAnsi" w:cstheme="minorBidi"/>
              <w:noProof/>
              <w:color w:val="auto"/>
              <w:sz w:val="22"/>
            </w:rPr>
          </w:pPr>
          <w:hyperlink w:anchor="_Toc437871889" w:history="1">
            <w:r w:rsidR="004C3DB3" w:rsidRPr="008634B8">
              <w:rPr>
                <w:rStyle w:val="Hyperlink"/>
                <w:rFonts w:ascii="Times New Roman" w:eastAsiaTheme="majorEastAsia" w:hAnsi="Times New Roman" w:cs="Times New Roman"/>
                <w:smallCaps/>
                <w:noProof/>
              </w:rPr>
              <w:t>7</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PAYER SPECIFIC BUSINESS RULES AND LIMITATIONS</w:t>
            </w:r>
            <w:r w:rsidR="004C3DB3">
              <w:rPr>
                <w:noProof/>
                <w:webHidden/>
              </w:rPr>
              <w:tab/>
            </w:r>
            <w:r w:rsidR="004C3DB3">
              <w:rPr>
                <w:noProof/>
                <w:webHidden/>
              </w:rPr>
              <w:fldChar w:fldCharType="begin"/>
            </w:r>
            <w:r w:rsidR="004C3DB3">
              <w:rPr>
                <w:noProof/>
                <w:webHidden/>
              </w:rPr>
              <w:instrText xml:space="preserve"> PAGEREF _Toc437871889 \h </w:instrText>
            </w:r>
            <w:r w:rsidR="004C3DB3">
              <w:rPr>
                <w:noProof/>
                <w:webHidden/>
              </w:rPr>
            </w:r>
            <w:r w:rsidR="004C3DB3">
              <w:rPr>
                <w:noProof/>
                <w:webHidden/>
              </w:rPr>
              <w:fldChar w:fldCharType="separate"/>
            </w:r>
            <w:r w:rsidR="004C3DB3">
              <w:rPr>
                <w:noProof/>
                <w:webHidden/>
              </w:rPr>
              <w:t>16</w:t>
            </w:r>
            <w:r w:rsidR="004C3DB3">
              <w:rPr>
                <w:noProof/>
                <w:webHidden/>
              </w:rPr>
              <w:fldChar w:fldCharType="end"/>
            </w:r>
          </w:hyperlink>
        </w:p>
        <w:p w14:paraId="2E55DCED"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0" w:history="1">
            <w:r w:rsidR="004C3DB3" w:rsidRPr="008634B8">
              <w:rPr>
                <w:rStyle w:val="Hyperlink"/>
                <w:rFonts w:ascii="Times New Roman" w:eastAsia="Times New Roman" w:hAnsi="Times New Roman" w:cs="Times New Roman"/>
                <w:smallCaps/>
                <w:noProof/>
              </w:rPr>
              <w:t>TRANSACTION LIMITATIONS</w:t>
            </w:r>
            <w:r w:rsidR="004C3DB3">
              <w:rPr>
                <w:noProof/>
                <w:webHidden/>
              </w:rPr>
              <w:tab/>
            </w:r>
            <w:r w:rsidR="004C3DB3">
              <w:rPr>
                <w:noProof/>
                <w:webHidden/>
              </w:rPr>
              <w:fldChar w:fldCharType="begin"/>
            </w:r>
            <w:r w:rsidR="004C3DB3">
              <w:rPr>
                <w:noProof/>
                <w:webHidden/>
              </w:rPr>
              <w:instrText xml:space="preserve"> PAGEREF _Toc437871890 \h </w:instrText>
            </w:r>
            <w:r w:rsidR="004C3DB3">
              <w:rPr>
                <w:noProof/>
                <w:webHidden/>
              </w:rPr>
            </w:r>
            <w:r w:rsidR="004C3DB3">
              <w:rPr>
                <w:noProof/>
                <w:webHidden/>
              </w:rPr>
              <w:fldChar w:fldCharType="separate"/>
            </w:r>
            <w:r w:rsidR="004C3DB3">
              <w:rPr>
                <w:noProof/>
                <w:webHidden/>
              </w:rPr>
              <w:t>16</w:t>
            </w:r>
            <w:r w:rsidR="004C3DB3">
              <w:rPr>
                <w:noProof/>
                <w:webHidden/>
              </w:rPr>
              <w:fldChar w:fldCharType="end"/>
            </w:r>
          </w:hyperlink>
        </w:p>
        <w:p w14:paraId="2F094272"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1" w:history="1">
            <w:r w:rsidR="004C3DB3" w:rsidRPr="008634B8">
              <w:rPr>
                <w:rStyle w:val="Hyperlink"/>
                <w:rFonts w:ascii="Times New Roman" w:hAnsi="Times New Roman" w:cs="Times New Roman"/>
                <w:bCs/>
                <w:noProof/>
              </w:rPr>
              <w:t>REAL TIME TRANSACTIONS</w:t>
            </w:r>
            <w:r w:rsidR="004C3DB3">
              <w:rPr>
                <w:noProof/>
                <w:webHidden/>
              </w:rPr>
              <w:tab/>
            </w:r>
            <w:r w:rsidR="004C3DB3">
              <w:rPr>
                <w:noProof/>
                <w:webHidden/>
              </w:rPr>
              <w:fldChar w:fldCharType="begin"/>
            </w:r>
            <w:r w:rsidR="004C3DB3">
              <w:rPr>
                <w:noProof/>
                <w:webHidden/>
              </w:rPr>
              <w:instrText xml:space="preserve"> PAGEREF _Toc437871891 \h </w:instrText>
            </w:r>
            <w:r w:rsidR="004C3DB3">
              <w:rPr>
                <w:noProof/>
                <w:webHidden/>
              </w:rPr>
            </w:r>
            <w:r w:rsidR="004C3DB3">
              <w:rPr>
                <w:noProof/>
                <w:webHidden/>
              </w:rPr>
              <w:fldChar w:fldCharType="separate"/>
            </w:r>
            <w:r w:rsidR="004C3DB3">
              <w:rPr>
                <w:noProof/>
                <w:webHidden/>
              </w:rPr>
              <w:t>16</w:t>
            </w:r>
            <w:r w:rsidR="004C3DB3">
              <w:rPr>
                <w:noProof/>
                <w:webHidden/>
              </w:rPr>
              <w:fldChar w:fldCharType="end"/>
            </w:r>
          </w:hyperlink>
        </w:p>
        <w:p w14:paraId="1146DACC"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2" w:history="1">
            <w:r w:rsidR="004C3DB3" w:rsidRPr="008634B8">
              <w:rPr>
                <w:rStyle w:val="Hyperlink"/>
                <w:rFonts w:ascii="Times New Roman" w:eastAsia="Times New Roman" w:hAnsi="Times New Roman" w:cs="Times New Roman"/>
                <w:smallCaps/>
                <w:noProof/>
              </w:rPr>
              <w:t>SUPPORTED STC ERROR CODES</w:t>
            </w:r>
            <w:r w:rsidR="004C3DB3">
              <w:rPr>
                <w:noProof/>
                <w:webHidden/>
              </w:rPr>
              <w:tab/>
            </w:r>
            <w:r w:rsidR="004C3DB3">
              <w:rPr>
                <w:noProof/>
                <w:webHidden/>
              </w:rPr>
              <w:fldChar w:fldCharType="begin"/>
            </w:r>
            <w:r w:rsidR="004C3DB3">
              <w:rPr>
                <w:noProof/>
                <w:webHidden/>
              </w:rPr>
              <w:instrText xml:space="preserve"> PAGEREF _Toc437871892 \h </w:instrText>
            </w:r>
            <w:r w:rsidR="004C3DB3">
              <w:rPr>
                <w:noProof/>
                <w:webHidden/>
              </w:rPr>
            </w:r>
            <w:r w:rsidR="004C3DB3">
              <w:rPr>
                <w:noProof/>
                <w:webHidden/>
              </w:rPr>
              <w:fldChar w:fldCharType="separate"/>
            </w:r>
            <w:r w:rsidR="004C3DB3">
              <w:rPr>
                <w:noProof/>
                <w:webHidden/>
              </w:rPr>
              <w:t>16</w:t>
            </w:r>
            <w:r w:rsidR="004C3DB3">
              <w:rPr>
                <w:noProof/>
                <w:webHidden/>
              </w:rPr>
              <w:fldChar w:fldCharType="end"/>
            </w:r>
          </w:hyperlink>
        </w:p>
        <w:p w14:paraId="66446D3E"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3" w:history="1">
            <w:r w:rsidR="004C3DB3" w:rsidRPr="008634B8">
              <w:rPr>
                <w:rStyle w:val="Hyperlink"/>
                <w:rFonts w:ascii="Times New Roman" w:hAnsi="Times New Roman" w:cs="Times New Roman"/>
                <w:bCs/>
                <w:noProof/>
              </w:rPr>
              <w:t>CLAIM SEARCH STANDARDS</w:t>
            </w:r>
            <w:r w:rsidR="004C3DB3">
              <w:rPr>
                <w:noProof/>
                <w:webHidden/>
              </w:rPr>
              <w:tab/>
            </w:r>
            <w:r w:rsidR="004C3DB3">
              <w:rPr>
                <w:noProof/>
                <w:webHidden/>
              </w:rPr>
              <w:fldChar w:fldCharType="begin"/>
            </w:r>
            <w:r w:rsidR="004C3DB3">
              <w:rPr>
                <w:noProof/>
                <w:webHidden/>
              </w:rPr>
              <w:instrText xml:space="preserve"> PAGEREF _Toc437871893 \h </w:instrText>
            </w:r>
            <w:r w:rsidR="004C3DB3">
              <w:rPr>
                <w:noProof/>
                <w:webHidden/>
              </w:rPr>
            </w:r>
            <w:r w:rsidR="004C3DB3">
              <w:rPr>
                <w:noProof/>
                <w:webHidden/>
              </w:rPr>
              <w:fldChar w:fldCharType="separate"/>
            </w:r>
            <w:r w:rsidR="004C3DB3">
              <w:rPr>
                <w:noProof/>
                <w:webHidden/>
              </w:rPr>
              <w:t>16</w:t>
            </w:r>
            <w:r w:rsidR="004C3DB3">
              <w:rPr>
                <w:noProof/>
                <w:webHidden/>
              </w:rPr>
              <w:fldChar w:fldCharType="end"/>
            </w:r>
          </w:hyperlink>
        </w:p>
        <w:p w14:paraId="6A1FD902"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4" w:history="1">
            <w:r w:rsidR="004C3DB3" w:rsidRPr="008634B8">
              <w:rPr>
                <w:rStyle w:val="Hyperlink"/>
                <w:rFonts w:ascii="Times New Roman" w:hAnsi="Times New Roman" w:cs="Times New Roman"/>
                <w:bCs/>
                <w:noProof/>
              </w:rPr>
              <w:t>CORE ENVELOP METADATA</w:t>
            </w:r>
            <w:r w:rsidR="004C3DB3">
              <w:rPr>
                <w:noProof/>
                <w:webHidden/>
              </w:rPr>
              <w:tab/>
            </w:r>
            <w:r w:rsidR="004C3DB3">
              <w:rPr>
                <w:noProof/>
                <w:webHidden/>
              </w:rPr>
              <w:fldChar w:fldCharType="begin"/>
            </w:r>
            <w:r w:rsidR="004C3DB3">
              <w:rPr>
                <w:noProof/>
                <w:webHidden/>
              </w:rPr>
              <w:instrText xml:space="preserve"> PAGEREF _Toc437871894 \h </w:instrText>
            </w:r>
            <w:r w:rsidR="004C3DB3">
              <w:rPr>
                <w:noProof/>
                <w:webHidden/>
              </w:rPr>
            </w:r>
            <w:r w:rsidR="004C3DB3">
              <w:rPr>
                <w:noProof/>
                <w:webHidden/>
              </w:rPr>
              <w:fldChar w:fldCharType="separate"/>
            </w:r>
            <w:r w:rsidR="004C3DB3">
              <w:rPr>
                <w:noProof/>
                <w:webHidden/>
              </w:rPr>
              <w:t>17</w:t>
            </w:r>
            <w:r w:rsidR="004C3DB3">
              <w:rPr>
                <w:noProof/>
                <w:webHidden/>
              </w:rPr>
              <w:fldChar w:fldCharType="end"/>
            </w:r>
          </w:hyperlink>
        </w:p>
        <w:p w14:paraId="62D51ABC"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5" w:history="1">
            <w:r w:rsidR="004C3DB3" w:rsidRPr="008634B8">
              <w:rPr>
                <w:rStyle w:val="Hyperlink"/>
                <w:rFonts w:ascii="Times New Roman" w:hAnsi="Times New Roman" w:cs="Times New Roman"/>
                <w:bCs/>
                <w:noProof/>
              </w:rPr>
              <w:t>HTTP STATUS AND ERROR CODES</w:t>
            </w:r>
            <w:r w:rsidR="004C3DB3">
              <w:rPr>
                <w:noProof/>
                <w:webHidden/>
              </w:rPr>
              <w:tab/>
            </w:r>
            <w:r w:rsidR="004C3DB3">
              <w:rPr>
                <w:noProof/>
                <w:webHidden/>
              </w:rPr>
              <w:fldChar w:fldCharType="begin"/>
            </w:r>
            <w:r w:rsidR="004C3DB3">
              <w:rPr>
                <w:noProof/>
                <w:webHidden/>
              </w:rPr>
              <w:instrText xml:space="preserve"> PAGEREF _Toc437871895 \h </w:instrText>
            </w:r>
            <w:r w:rsidR="004C3DB3">
              <w:rPr>
                <w:noProof/>
                <w:webHidden/>
              </w:rPr>
            </w:r>
            <w:r w:rsidR="004C3DB3">
              <w:rPr>
                <w:noProof/>
                <w:webHidden/>
              </w:rPr>
              <w:fldChar w:fldCharType="separate"/>
            </w:r>
            <w:r w:rsidR="004C3DB3">
              <w:rPr>
                <w:noProof/>
                <w:webHidden/>
              </w:rPr>
              <w:t>17</w:t>
            </w:r>
            <w:r w:rsidR="004C3DB3">
              <w:rPr>
                <w:noProof/>
                <w:webHidden/>
              </w:rPr>
              <w:fldChar w:fldCharType="end"/>
            </w:r>
          </w:hyperlink>
        </w:p>
        <w:p w14:paraId="246F858D"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6" w:history="1">
            <w:r w:rsidR="004C3DB3" w:rsidRPr="008634B8">
              <w:rPr>
                <w:rStyle w:val="Hyperlink"/>
                <w:rFonts w:ascii="Times New Roman" w:hAnsi="Times New Roman" w:cs="Times New Roman"/>
                <w:bCs/>
                <w:noProof/>
              </w:rPr>
              <w:t>ENVELOPE PROCESSING STATUS AND ERROR CODES</w:t>
            </w:r>
            <w:r w:rsidR="004C3DB3">
              <w:rPr>
                <w:noProof/>
                <w:webHidden/>
              </w:rPr>
              <w:tab/>
            </w:r>
            <w:r w:rsidR="004C3DB3">
              <w:rPr>
                <w:noProof/>
                <w:webHidden/>
              </w:rPr>
              <w:fldChar w:fldCharType="begin"/>
            </w:r>
            <w:r w:rsidR="004C3DB3">
              <w:rPr>
                <w:noProof/>
                <w:webHidden/>
              </w:rPr>
              <w:instrText xml:space="preserve"> PAGEREF _Toc437871896 \h </w:instrText>
            </w:r>
            <w:r w:rsidR="004C3DB3">
              <w:rPr>
                <w:noProof/>
                <w:webHidden/>
              </w:rPr>
            </w:r>
            <w:r w:rsidR="004C3DB3">
              <w:rPr>
                <w:noProof/>
                <w:webHidden/>
              </w:rPr>
              <w:fldChar w:fldCharType="separate"/>
            </w:r>
            <w:r w:rsidR="004C3DB3">
              <w:rPr>
                <w:noProof/>
                <w:webHidden/>
              </w:rPr>
              <w:t>18</w:t>
            </w:r>
            <w:r w:rsidR="004C3DB3">
              <w:rPr>
                <w:noProof/>
                <w:webHidden/>
              </w:rPr>
              <w:fldChar w:fldCharType="end"/>
            </w:r>
          </w:hyperlink>
        </w:p>
        <w:p w14:paraId="6563313C"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7" w:history="1">
            <w:r w:rsidR="004C3DB3" w:rsidRPr="008634B8">
              <w:rPr>
                <w:rStyle w:val="Hyperlink"/>
                <w:rFonts w:ascii="Times New Roman" w:hAnsi="Times New Roman" w:cs="Times New Roman"/>
                <w:bCs/>
                <w:noProof/>
              </w:rPr>
              <w:t>ERROR REPORTING</w:t>
            </w:r>
            <w:r w:rsidR="004C3DB3">
              <w:rPr>
                <w:noProof/>
                <w:webHidden/>
              </w:rPr>
              <w:tab/>
            </w:r>
            <w:r w:rsidR="004C3DB3">
              <w:rPr>
                <w:noProof/>
                <w:webHidden/>
              </w:rPr>
              <w:fldChar w:fldCharType="begin"/>
            </w:r>
            <w:r w:rsidR="004C3DB3">
              <w:rPr>
                <w:noProof/>
                <w:webHidden/>
              </w:rPr>
              <w:instrText xml:space="preserve"> PAGEREF _Toc437871897 \h </w:instrText>
            </w:r>
            <w:r w:rsidR="004C3DB3">
              <w:rPr>
                <w:noProof/>
                <w:webHidden/>
              </w:rPr>
            </w:r>
            <w:r w:rsidR="004C3DB3">
              <w:rPr>
                <w:noProof/>
                <w:webHidden/>
              </w:rPr>
              <w:fldChar w:fldCharType="separate"/>
            </w:r>
            <w:r w:rsidR="004C3DB3">
              <w:rPr>
                <w:noProof/>
                <w:webHidden/>
              </w:rPr>
              <w:t>18</w:t>
            </w:r>
            <w:r w:rsidR="004C3DB3">
              <w:rPr>
                <w:noProof/>
                <w:webHidden/>
              </w:rPr>
              <w:fldChar w:fldCharType="end"/>
            </w:r>
          </w:hyperlink>
        </w:p>
        <w:p w14:paraId="2964C1C9"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8" w:history="1">
            <w:r w:rsidR="004C3DB3" w:rsidRPr="008634B8">
              <w:rPr>
                <w:rStyle w:val="Hyperlink"/>
                <w:rFonts w:ascii="Times New Roman" w:hAnsi="Times New Roman" w:cs="Times New Roman"/>
                <w:bCs/>
                <w:noProof/>
              </w:rPr>
              <w:t>VENDOR-SUPPORTED CLAIMS</w:t>
            </w:r>
            <w:r w:rsidR="004C3DB3">
              <w:rPr>
                <w:noProof/>
                <w:webHidden/>
              </w:rPr>
              <w:tab/>
            </w:r>
            <w:r w:rsidR="004C3DB3">
              <w:rPr>
                <w:noProof/>
                <w:webHidden/>
              </w:rPr>
              <w:fldChar w:fldCharType="begin"/>
            </w:r>
            <w:r w:rsidR="004C3DB3">
              <w:rPr>
                <w:noProof/>
                <w:webHidden/>
              </w:rPr>
              <w:instrText xml:space="preserve"> PAGEREF _Toc437871898 \h </w:instrText>
            </w:r>
            <w:r w:rsidR="004C3DB3">
              <w:rPr>
                <w:noProof/>
                <w:webHidden/>
              </w:rPr>
            </w:r>
            <w:r w:rsidR="004C3DB3">
              <w:rPr>
                <w:noProof/>
                <w:webHidden/>
              </w:rPr>
              <w:fldChar w:fldCharType="separate"/>
            </w:r>
            <w:r w:rsidR="004C3DB3">
              <w:rPr>
                <w:noProof/>
                <w:webHidden/>
              </w:rPr>
              <w:t>18</w:t>
            </w:r>
            <w:r w:rsidR="004C3DB3">
              <w:rPr>
                <w:noProof/>
                <w:webHidden/>
              </w:rPr>
              <w:fldChar w:fldCharType="end"/>
            </w:r>
          </w:hyperlink>
        </w:p>
        <w:p w14:paraId="196B0095"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899" w:history="1">
            <w:r w:rsidR="004C3DB3" w:rsidRPr="008634B8">
              <w:rPr>
                <w:rStyle w:val="Hyperlink"/>
                <w:rFonts w:ascii="Times New Roman" w:hAnsi="Times New Roman" w:cs="Times New Roman"/>
                <w:bCs/>
                <w:noProof/>
              </w:rPr>
              <w:t>CLAIM STATUS CATEGORY AND STATUS CODE</w:t>
            </w:r>
            <w:r w:rsidR="004C3DB3">
              <w:rPr>
                <w:noProof/>
                <w:webHidden/>
              </w:rPr>
              <w:tab/>
            </w:r>
            <w:r w:rsidR="004C3DB3">
              <w:rPr>
                <w:noProof/>
                <w:webHidden/>
              </w:rPr>
              <w:fldChar w:fldCharType="begin"/>
            </w:r>
            <w:r w:rsidR="004C3DB3">
              <w:rPr>
                <w:noProof/>
                <w:webHidden/>
              </w:rPr>
              <w:instrText xml:space="preserve"> PAGEREF _Toc437871899 \h </w:instrText>
            </w:r>
            <w:r w:rsidR="004C3DB3">
              <w:rPr>
                <w:noProof/>
                <w:webHidden/>
              </w:rPr>
            </w:r>
            <w:r w:rsidR="004C3DB3">
              <w:rPr>
                <w:noProof/>
                <w:webHidden/>
              </w:rPr>
              <w:fldChar w:fldCharType="separate"/>
            </w:r>
            <w:r w:rsidR="004C3DB3">
              <w:rPr>
                <w:noProof/>
                <w:webHidden/>
              </w:rPr>
              <w:t>18</w:t>
            </w:r>
            <w:r w:rsidR="004C3DB3">
              <w:rPr>
                <w:noProof/>
                <w:webHidden/>
              </w:rPr>
              <w:fldChar w:fldCharType="end"/>
            </w:r>
          </w:hyperlink>
        </w:p>
        <w:p w14:paraId="39020F53" w14:textId="77777777" w:rsidR="004C3DB3" w:rsidRDefault="00FB3597">
          <w:pPr>
            <w:pStyle w:val="TOC1"/>
            <w:tabs>
              <w:tab w:val="left" w:pos="440"/>
              <w:tab w:val="right" w:leader="dot" w:pos="9756"/>
            </w:tabs>
            <w:rPr>
              <w:rFonts w:asciiTheme="minorHAnsi" w:eastAsiaTheme="minorEastAsia" w:hAnsiTheme="minorHAnsi" w:cstheme="minorBidi"/>
              <w:noProof/>
              <w:color w:val="auto"/>
              <w:sz w:val="22"/>
            </w:rPr>
          </w:pPr>
          <w:hyperlink w:anchor="_Toc437871900" w:history="1">
            <w:r w:rsidR="004C3DB3" w:rsidRPr="008634B8">
              <w:rPr>
                <w:rStyle w:val="Hyperlink"/>
                <w:rFonts w:ascii="Times New Roman" w:eastAsiaTheme="majorEastAsia" w:hAnsi="Times New Roman" w:cs="Times New Roman"/>
                <w:smallCaps/>
                <w:noProof/>
              </w:rPr>
              <w:t>8</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ACKNOWLEDGEMENTS AND/OR REPORTS</w:t>
            </w:r>
            <w:r w:rsidR="004C3DB3">
              <w:rPr>
                <w:noProof/>
                <w:webHidden/>
              </w:rPr>
              <w:tab/>
            </w:r>
            <w:r w:rsidR="004C3DB3">
              <w:rPr>
                <w:noProof/>
                <w:webHidden/>
              </w:rPr>
              <w:fldChar w:fldCharType="begin"/>
            </w:r>
            <w:r w:rsidR="004C3DB3">
              <w:rPr>
                <w:noProof/>
                <w:webHidden/>
              </w:rPr>
              <w:instrText xml:space="preserve"> PAGEREF _Toc437871900 \h </w:instrText>
            </w:r>
            <w:r w:rsidR="004C3DB3">
              <w:rPr>
                <w:noProof/>
                <w:webHidden/>
              </w:rPr>
            </w:r>
            <w:r w:rsidR="004C3DB3">
              <w:rPr>
                <w:noProof/>
                <w:webHidden/>
              </w:rPr>
              <w:fldChar w:fldCharType="separate"/>
            </w:r>
            <w:r w:rsidR="004C3DB3">
              <w:rPr>
                <w:noProof/>
                <w:webHidden/>
              </w:rPr>
              <w:t>19</w:t>
            </w:r>
            <w:r w:rsidR="004C3DB3">
              <w:rPr>
                <w:noProof/>
                <w:webHidden/>
              </w:rPr>
              <w:fldChar w:fldCharType="end"/>
            </w:r>
          </w:hyperlink>
        </w:p>
        <w:p w14:paraId="1F12A9AA" w14:textId="77777777" w:rsidR="004C3DB3" w:rsidRDefault="00FB3597">
          <w:pPr>
            <w:pStyle w:val="TOC1"/>
            <w:tabs>
              <w:tab w:val="left" w:pos="440"/>
              <w:tab w:val="right" w:leader="dot" w:pos="9756"/>
            </w:tabs>
            <w:rPr>
              <w:rFonts w:asciiTheme="minorHAnsi" w:eastAsiaTheme="minorEastAsia" w:hAnsiTheme="minorHAnsi" w:cstheme="minorBidi"/>
              <w:noProof/>
              <w:color w:val="auto"/>
              <w:sz w:val="22"/>
            </w:rPr>
          </w:pPr>
          <w:hyperlink w:anchor="_Toc437871901" w:history="1">
            <w:r w:rsidR="004C3DB3" w:rsidRPr="008634B8">
              <w:rPr>
                <w:rStyle w:val="Hyperlink"/>
                <w:rFonts w:ascii="Times New Roman" w:eastAsiaTheme="majorEastAsia" w:hAnsi="Times New Roman" w:cs="Times New Roman"/>
                <w:smallCaps/>
                <w:noProof/>
              </w:rPr>
              <w:t>9</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TRADING PARTNER AGREEMENTS</w:t>
            </w:r>
            <w:r w:rsidR="004C3DB3">
              <w:rPr>
                <w:noProof/>
                <w:webHidden/>
              </w:rPr>
              <w:tab/>
            </w:r>
            <w:r w:rsidR="004C3DB3">
              <w:rPr>
                <w:noProof/>
                <w:webHidden/>
              </w:rPr>
              <w:fldChar w:fldCharType="begin"/>
            </w:r>
            <w:r w:rsidR="004C3DB3">
              <w:rPr>
                <w:noProof/>
                <w:webHidden/>
              </w:rPr>
              <w:instrText xml:space="preserve"> PAGEREF _Toc437871901 \h </w:instrText>
            </w:r>
            <w:r w:rsidR="004C3DB3">
              <w:rPr>
                <w:noProof/>
                <w:webHidden/>
              </w:rPr>
            </w:r>
            <w:r w:rsidR="004C3DB3">
              <w:rPr>
                <w:noProof/>
                <w:webHidden/>
              </w:rPr>
              <w:fldChar w:fldCharType="separate"/>
            </w:r>
            <w:r w:rsidR="004C3DB3">
              <w:rPr>
                <w:noProof/>
                <w:webHidden/>
              </w:rPr>
              <w:t>19</w:t>
            </w:r>
            <w:r w:rsidR="004C3DB3">
              <w:rPr>
                <w:noProof/>
                <w:webHidden/>
              </w:rPr>
              <w:fldChar w:fldCharType="end"/>
            </w:r>
          </w:hyperlink>
        </w:p>
        <w:p w14:paraId="2A038F50" w14:textId="77777777" w:rsidR="004C3DB3" w:rsidRDefault="00FB3597">
          <w:pPr>
            <w:pStyle w:val="TOC1"/>
            <w:tabs>
              <w:tab w:val="left" w:pos="440"/>
              <w:tab w:val="right" w:leader="dot" w:pos="9756"/>
            </w:tabs>
            <w:rPr>
              <w:rFonts w:asciiTheme="minorHAnsi" w:eastAsiaTheme="minorEastAsia" w:hAnsiTheme="minorHAnsi" w:cstheme="minorBidi"/>
              <w:noProof/>
              <w:color w:val="auto"/>
              <w:sz w:val="22"/>
            </w:rPr>
          </w:pPr>
          <w:hyperlink w:anchor="_Toc437871902" w:history="1">
            <w:r w:rsidR="004C3DB3" w:rsidRPr="008634B8">
              <w:rPr>
                <w:rStyle w:val="Hyperlink"/>
                <w:rFonts w:ascii="Times New Roman" w:eastAsiaTheme="majorEastAsia" w:hAnsi="Times New Roman" w:cs="Times New Roman"/>
                <w:smallCaps/>
                <w:noProof/>
              </w:rPr>
              <w:t>10</w:t>
            </w:r>
            <w:r w:rsidR="004C3DB3">
              <w:rPr>
                <w:rFonts w:asciiTheme="minorHAnsi" w:eastAsiaTheme="minorEastAsia" w:hAnsiTheme="minorHAnsi" w:cstheme="minorBidi"/>
                <w:noProof/>
                <w:color w:val="auto"/>
                <w:sz w:val="22"/>
              </w:rPr>
              <w:tab/>
            </w:r>
            <w:r w:rsidR="004C3DB3" w:rsidRPr="008634B8">
              <w:rPr>
                <w:rStyle w:val="Hyperlink"/>
                <w:rFonts w:ascii="Times New Roman" w:eastAsiaTheme="majorEastAsia" w:hAnsi="Times New Roman" w:cs="Times New Roman"/>
                <w:smallCaps/>
                <w:noProof/>
              </w:rPr>
              <w:t>TRANSACTION SPECIFIC INFORMATION</w:t>
            </w:r>
            <w:r w:rsidR="004C3DB3">
              <w:rPr>
                <w:noProof/>
                <w:webHidden/>
              </w:rPr>
              <w:tab/>
            </w:r>
            <w:r w:rsidR="004C3DB3">
              <w:rPr>
                <w:noProof/>
                <w:webHidden/>
              </w:rPr>
              <w:fldChar w:fldCharType="begin"/>
            </w:r>
            <w:r w:rsidR="004C3DB3">
              <w:rPr>
                <w:noProof/>
                <w:webHidden/>
              </w:rPr>
              <w:instrText xml:space="preserve"> PAGEREF _Toc437871902 \h </w:instrText>
            </w:r>
            <w:r w:rsidR="004C3DB3">
              <w:rPr>
                <w:noProof/>
                <w:webHidden/>
              </w:rPr>
            </w:r>
            <w:r w:rsidR="004C3DB3">
              <w:rPr>
                <w:noProof/>
                <w:webHidden/>
              </w:rPr>
              <w:fldChar w:fldCharType="separate"/>
            </w:r>
            <w:r w:rsidR="004C3DB3">
              <w:rPr>
                <w:noProof/>
                <w:webHidden/>
              </w:rPr>
              <w:t>19</w:t>
            </w:r>
            <w:r w:rsidR="004C3DB3">
              <w:rPr>
                <w:noProof/>
                <w:webHidden/>
              </w:rPr>
              <w:fldChar w:fldCharType="end"/>
            </w:r>
          </w:hyperlink>
        </w:p>
        <w:p w14:paraId="659DBE83" w14:textId="77777777" w:rsidR="004C3DB3" w:rsidRDefault="00FB3597">
          <w:pPr>
            <w:pStyle w:val="TOC1"/>
            <w:tabs>
              <w:tab w:val="right" w:leader="dot" w:pos="9756"/>
            </w:tabs>
            <w:rPr>
              <w:rFonts w:asciiTheme="minorHAnsi" w:eastAsiaTheme="minorEastAsia" w:hAnsiTheme="minorHAnsi" w:cstheme="minorBidi"/>
              <w:noProof/>
              <w:color w:val="auto"/>
              <w:sz w:val="22"/>
            </w:rPr>
          </w:pPr>
          <w:hyperlink w:anchor="_Toc437871903" w:history="1">
            <w:r w:rsidR="004C3DB3" w:rsidRPr="008634B8">
              <w:rPr>
                <w:rStyle w:val="Hyperlink"/>
                <w:rFonts w:ascii="Times New Roman" w:eastAsiaTheme="majorEastAsia" w:hAnsi="Times New Roman" w:cs="Times New Roman"/>
                <w:smallCaps/>
                <w:noProof/>
              </w:rPr>
              <w:t>APPENDICES</w:t>
            </w:r>
            <w:r w:rsidR="004C3DB3">
              <w:rPr>
                <w:noProof/>
                <w:webHidden/>
              </w:rPr>
              <w:tab/>
            </w:r>
            <w:r w:rsidR="004C3DB3">
              <w:rPr>
                <w:noProof/>
                <w:webHidden/>
              </w:rPr>
              <w:fldChar w:fldCharType="begin"/>
            </w:r>
            <w:r w:rsidR="004C3DB3">
              <w:rPr>
                <w:noProof/>
                <w:webHidden/>
              </w:rPr>
              <w:instrText xml:space="preserve"> PAGEREF _Toc437871903 \h </w:instrText>
            </w:r>
            <w:r w:rsidR="004C3DB3">
              <w:rPr>
                <w:noProof/>
                <w:webHidden/>
              </w:rPr>
            </w:r>
            <w:r w:rsidR="004C3DB3">
              <w:rPr>
                <w:noProof/>
                <w:webHidden/>
              </w:rPr>
              <w:fldChar w:fldCharType="separate"/>
            </w:r>
            <w:r w:rsidR="004C3DB3">
              <w:rPr>
                <w:noProof/>
                <w:webHidden/>
              </w:rPr>
              <w:t>22</w:t>
            </w:r>
            <w:r w:rsidR="004C3DB3">
              <w:rPr>
                <w:noProof/>
                <w:webHidden/>
              </w:rPr>
              <w:fldChar w:fldCharType="end"/>
            </w:r>
          </w:hyperlink>
        </w:p>
        <w:p w14:paraId="6FA2883F"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904" w:history="1">
            <w:r w:rsidR="004C3DB3" w:rsidRPr="008634B8">
              <w:rPr>
                <w:rStyle w:val="Hyperlink"/>
                <w:rFonts w:ascii="Times New Roman" w:eastAsia="Times New Roman" w:hAnsi="Times New Roman" w:cs="Times New Roman"/>
                <w:smallCaps/>
                <w:noProof/>
              </w:rPr>
              <w:t>IMPLEMENTATION CHECKLIST</w:t>
            </w:r>
            <w:r w:rsidR="004C3DB3">
              <w:rPr>
                <w:noProof/>
                <w:webHidden/>
              </w:rPr>
              <w:tab/>
            </w:r>
            <w:r w:rsidR="004C3DB3">
              <w:rPr>
                <w:noProof/>
                <w:webHidden/>
              </w:rPr>
              <w:fldChar w:fldCharType="begin"/>
            </w:r>
            <w:r w:rsidR="004C3DB3">
              <w:rPr>
                <w:noProof/>
                <w:webHidden/>
              </w:rPr>
              <w:instrText xml:space="preserve"> PAGEREF _Toc437871904 \h </w:instrText>
            </w:r>
            <w:r w:rsidR="004C3DB3">
              <w:rPr>
                <w:noProof/>
                <w:webHidden/>
              </w:rPr>
            </w:r>
            <w:r w:rsidR="004C3DB3">
              <w:rPr>
                <w:noProof/>
                <w:webHidden/>
              </w:rPr>
              <w:fldChar w:fldCharType="separate"/>
            </w:r>
            <w:r w:rsidR="004C3DB3">
              <w:rPr>
                <w:noProof/>
                <w:webHidden/>
              </w:rPr>
              <w:t>22</w:t>
            </w:r>
            <w:r w:rsidR="004C3DB3">
              <w:rPr>
                <w:noProof/>
                <w:webHidden/>
              </w:rPr>
              <w:fldChar w:fldCharType="end"/>
            </w:r>
          </w:hyperlink>
        </w:p>
        <w:p w14:paraId="4951BEDD"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905" w:history="1">
            <w:r w:rsidR="004C3DB3" w:rsidRPr="008634B8">
              <w:rPr>
                <w:rStyle w:val="Hyperlink"/>
                <w:rFonts w:ascii="Times New Roman" w:eastAsia="Times New Roman" w:hAnsi="Times New Roman" w:cs="Times New Roman"/>
                <w:smallCaps/>
                <w:noProof/>
              </w:rPr>
              <w:t>BUSINESS SCENARIOS</w:t>
            </w:r>
            <w:r w:rsidR="004C3DB3">
              <w:rPr>
                <w:noProof/>
                <w:webHidden/>
              </w:rPr>
              <w:tab/>
            </w:r>
            <w:r w:rsidR="004C3DB3">
              <w:rPr>
                <w:noProof/>
                <w:webHidden/>
              </w:rPr>
              <w:fldChar w:fldCharType="begin"/>
            </w:r>
            <w:r w:rsidR="004C3DB3">
              <w:rPr>
                <w:noProof/>
                <w:webHidden/>
              </w:rPr>
              <w:instrText xml:space="preserve"> PAGEREF _Toc437871905 \h </w:instrText>
            </w:r>
            <w:r w:rsidR="004C3DB3">
              <w:rPr>
                <w:noProof/>
                <w:webHidden/>
              </w:rPr>
            </w:r>
            <w:r w:rsidR="004C3DB3">
              <w:rPr>
                <w:noProof/>
                <w:webHidden/>
              </w:rPr>
              <w:fldChar w:fldCharType="separate"/>
            </w:r>
            <w:r w:rsidR="004C3DB3">
              <w:rPr>
                <w:noProof/>
                <w:webHidden/>
              </w:rPr>
              <w:t>22</w:t>
            </w:r>
            <w:r w:rsidR="004C3DB3">
              <w:rPr>
                <w:noProof/>
                <w:webHidden/>
              </w:rPr>
              <w:fldChar w:fldCharType="end"/>
            </w:r>
          </w:hyperlink>
        </w:p>
        <w:p w14:paraId="6014065D"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906" w:history="1">
            <w:r w:rsidR="004C3DB3" w:rsidRPr="008634B8">
              <w:rPr>
                <w:rStyle w:val="Hyperlink"/>
                <w:rFonts w:ascii="Times New Roman" w:eastAsia="Times New Roman" w:hAnsi="Times New Roman" w:cs="Times New Roman"/>
                <w:smallCaps/>
                <w:noProof/>
              </w:rPr>
              <w:t>TRANSMISSION EXAMPLES</w:t>
            </w:r>
            <w:r w:rsidR="004C3DB3">
              <w:rPr>
                <w:noProof/>
                <w:webHidden/>
              </w:rPr>
              <w:tab/>
            </w:r>
            <w:r w:rsidR="004C3DB3">
              <w:rPr>
                <w:noProof/>
                <w:webHidden/>
              </w:rPr>
              <w:fldChar w:fldCharType="begin"/>
            </w:r>
            <w:r w:rsidR="004C3DB3">
              <w:rPr>
                <w:noProof/>
                <w:webHidden/>
              </w:rPr>
              <w:instrText xml:space="preserve"> PAGEREF _Toc437871906 \h </w:instrText>
            </w:r>
            <w:r w:rsidR="004C3DB3">
              <w:rPr>
                <w:noProof/>
                <w:webHidden/>
              </w:rPr>
            </w:r>
            <w:r w:rsidR="004C3DB3">
              <w:rPr>
                <w:noProof/>
                <w:webHidden/>
              </w:rPr>
              <w:fldChar w:fldCharType="separate"/>
            </w:r>
            <w:r w:rsidR="004C3DB3">
              <w:rPr>
                <w:noProof/>
                <w:webHidden/>
              </w:rPr>
              <w:t>22</w:t>
            </w:r>
            <w:r w:rsidR="004C3DB3">
              <w:rPr>
                <w:noProof/>
                <w:webHidden/>
              </w:rPr>
              <w:fldChar w:fldCharType="end"/>
            </w:r>
          </w:hyperlink>
        </w:p>
        <w:p w14:paraId="7B451511"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907" w:history="1">
            <w:r w:rsidR="004C3DB3" w:rsidRPr="008634B8">
              <w:rPr>
                <w:rStyle w:val="Hyperlink"/>
                <w:rFonts w:ascii="Times New Roman" w:eastAsia="Times New Roman" w:hAnsi="Times New Roman" w:cs="Times New Roman"/>
                <w:smallCaps/>
                <w:noProof/>
              </w:rPr>
              <w:t>FREQUENTLY ASKED QUESTIONS</w:t>
            </w:r>
            <w:r w:rsidR="004C3DB3">
              <w:rPr>
                <w:noProof/>
                <w:webHidden/>
              </w:rPr>
              <w:tab/>
            </w:r>
            <w:r w:rsidR="004C3DB3">
              <w:rPr>
                <w:noProof/>
                <w:webHidden/>
              </w:rPr>
              <w:fldChar w:fldCharType="begin"/>
            </w:r>
            <w:r w:rsidR="004C3DB3">
              <w:rPr>
                <w:noProof/>
                <w:webHidden/>
              </w:rPr>
              <w:instrText xml:space="preserve"> PAGEREF _Toc437871907 \h </w:instrText>
            </w:r>
            <w:r w:rsidR="004C3DB3">
              <w:rPr>
                <w:noProof/>
                <w:webHidden/>
              </w:rPr>
            </w:r>
            <w:r w:rsidR="004C3DB3">
              <w:rPr>
                <w:noProof/>
                <w:webHidden/>
              </w:rPr>
              <w:fldChar w:fldCharType="separate"/>
            </w:r>
            <w:r w:rsidR="004C3DB3">
              <w:rPr>
                <w:noProof/>
                <w:webHidden/>
              </w:rPr>
              <w:t>23</w:t>
            </w:r>
            <w:r w:rsidR="004C3DB3">
              <w:rPr>
                <w:noProof/>
                <w:webHidden/>
              </w:rPr>
              <w:fldChar w:fldCharType="end"/>
            </w:r>
          </w:hyperlink>
        </w:p>
        <w:p w14:paraId="244633F9" w14:textId="77777777" w:rsidR="004C3DB3" w:rsidRDefault="00FB3597">
          <w:pPr>
            <w:pStyle w:val="TOC2"/>
            <w:tabs>
              <w:tab w:val="right" w:leader="dot" w:pos="9756"/>
            </w:tabs>
            <w:rPr>
              <w:rFonts w:asciiTheme="minorHAnsi" w:eastAsiaTheme="minorEastAsia" w:hAnsiTheme="minorHAnsi" w:cstheme="minorBidi"/>
              <w:noProof/>
              <w:color w:val="auto"/>
              <w:sz w:val="22"/>
            </w:rPr>
          </w:pPr>
          <w:hyperlink w:anchor="_Toc437871908" w:history="1">
            <w:r w:rsidR="004C3DB3" w:rsidRPr="008634B8">
              <w:rPr>
                <w:rStyle w:val="Hyperlink"/>
                <w:rFonts w:ascii="Times New Roman" w:eastAsia="Times New Roman" w:hAnsi="Times New Roman" w:cs="Times New Roman"/>
                <w:smallCaps/>
                <w:noProof/>
              </w:rPr>
              <w:t>CHANGE SUMMARY</w:t>
            </w:r>
            <w:r w:rsidR="004C3DB3">
              <w:rPr>
                <w:noProof/>
                <w:webHidden/>
              </w:rPr>
              <w:tab/>
            </w:r>
            <w:r w:rsidR="004C3DB3">
              <w:rPr>
                <w:noProof/>
                <w:webHidden/>
              </w:rPr>
              <w:fldChar w:fldCharType="begin"/>
            </w:r>
            <w:r w:rsidR="004C3DB3">
              <w:rPr>
                <w:noProof/>
                <w:webHidden/>
              </w:rPr>
              <w:instrText xml:space="preserve"> PAGEREF _Toc437871908 \h </w:instrText>
            </w:r>
            <w:r w:rsidR="004C3DB3">
              <w:rPr>
                <w:noProof/>
                <w:webHidden/>
              </w:rPr>
            </w:r>
            <w:r w:rsidR="004C3DB3">
              <w:rPr>
                <w:noProof/>
                <w:webHidden/>
              </w:rPr>
              <w:fldChar w:fldCharType="separate"/>
            </w:r>
            <w:r w:rsidR="004C3DB3">
              <w:rPr>
                <w:noProof/>
                <w:webHidden/>
              </w:rPr>
              <w:t>23</w:t>
            </w:r>
            <w:r w:rsidR="004C3DB3">
              <w:rPr>
                <w:noProof/>
                <w:webHidden/>
              </w:rPr>
              <w:fldChar w:fldCharType="end"/>
            </w:r>
          </w:hyperlink>
        </w:p>
        <w:p w14:paraId="331EE8DC" w14:textId="77777777" w:rsidR="00857AB4" w:rsidRDefault="00857AB4">
          <w:pPr>
            <w:rPr>
              <w:b/>
              <w:bCs/>
              <w:noProof/>
            </w:rPr>
          </w:pPr>
          <w:r w:rsidRPr="009C35E4">
            <w:rPr>
              <w:b/>
              <w:bCs/>
              <w:noProof/>
              <w:sz w:val="18"/>
              <w:szCs w:val="18"/>
            </w:rPr>
            <w:fldChar w:fldCharType="end"/>
          </w:r>
        </w:p>
      </w:sdtContent>
    </w:sdt>
    <w:p w14:paraId="331EE8DD" w14:textId="77777777" w:rsidR="007367B6" w:rsidRDefault="007367B6">
      <w:pPr>
        <w:rPr>
          <w:b/>
          <w:bCs/>
          <w:noProof/>
        </w:rPr>
      </w:pPr>
    </w:p>
    <w:p w14:paraId="331EE8DE" w14:textId="77777777" w:rsidR="007367B6" w:rsidRDefault="007367B6">
      <w:pPr>
        <w:rPr>
          <w:b/>
          <w:bCs/>
          <w:noProof/>
        </w:rPr>
      </w:pPr>
    </w:p>
    <w:p w14:paraId="331EE8DF" w14:textId="77777777" w:rsidR="007367B6" w:rsidRDefault="007367B6">
      <w:pPr>
        <w:rPr>
          <w:b/>
          <w:bCs/>
          <w:noProof/>
        </w:rPr>
      </w:pPr>
    </w:p>
    <w:p w14:paraId="331EE8E0" w14:textId="77777777" w:rsidR="007367B6" w:rsidRDefault="007367B6">
      <w:pPr>
        <w:rPr>
          <w:b/>
          <w:bCs/>
          <w:noProof/>
        </w:rPr>
      </w:pPr>
    </w:p>
    <w:p w14:paraId="331EE8E1" w14:textId="77777777" w:rsidR="007367B6" w:rsidRDefault="007367B6">
      <w:pPr>
        <w:rPr>
          <w:b/>
          <w:bCs/>
          <w:noProof/>
        </w:rPr>
      </w:pPr>
    </w:p>
    <w:p w14:paraId="331EE8E2" w14:textId="77777777" w:rsidR="007367B6" w:rsidRDefault="007367B6">
      <w:pPr>
        <w:rPr>
          <w:b/>
          <w:bCs/>
          <w:noProof/>
        </w:rPr>
      </w:pPr>
    </w:p>
    <w:p w14:paraId="331EE8E3" w14:textId="77777777" w:rsidR="007367B6" w:rsidRDefault="007367B6">
      <w:pPr>
        <w:rPr>
          <w:b/>
          <w:bCs/>
          <w:noProof/>
        </w:rPr>
      </w:pPr>
    </w:p>
    <w:p w14:paraId="331EE8E4" w14:textId="77777777" w:rsidR="007367B6" w:rsidRDefault="007367B6">
      <w:pPr>
        <w:rPr>
          <w:b/>
          <w:bCs/>
          <w:noProof/>
        </w:rPr>
      </w:pPr>
    </w:p>
    <w:p w14:paraId="331EE8E5" w14:textId="77777777" w:rsidR="007367B6" w:rsidRDefault="007367B6">
      <w:pPr>
        <w:rPr>
          <w:b/>
          <w:bCs/>
          <w:noProof/>
        </w:rPr>
      </w:pPr>
    </w:p>
    <w:p w14:paraId="331EE8E6" w14:textId="77777777" w:rsidR="007367B6" w:rsidRDefault="007367B6">
      <w:pPr>
        <w:rPr>
          <w:b/>
          <w:bCs/>
          <w:noProof/>
        </w:rPr>
      </w:pPr>
    </w:p>
    <w:p w14:paraId="331EE8E7" w14:textId="77777777" w:rsidR="007367B6" w:rsidRDefault="007367B6">
      <w:pPr>
        <w:rPr>
          <w:b/>
          <w:bCs/>
          <w:noProof/>
        </w:rPr>
      </w:pPr>
    </w:p>
    <w:p w14:paraId="331EE8E8" w14:textId="77777777" w:rsidR="007367B6" w:rsidRDefault="007367B6">
      <w:pPr>
        <w:rPr>
          <w:b/>
          <w:bCs/>
          <w:noProof/>
        </w:rPr>
      </w:pPr>
    </w:p>
    <w:p w14:paraId="331EE8E9" w14:textId="77777777" w:rsidR="007367B6" w:rsidRDefault="007367B6">
      <w:pPr>
        <w:rPr>
          <w:b/>
          <w:bCs/>
          <w:noProof/>
        </w:rPr>
      </w:pPr>
    </w:p>
    <w:p w14:paraId="331EE8EA" w14:textId="77777777" w:rsidR="007367B6" w:rsidRDefault="007367B6">
      <w:pPr>
        <w:rPr>
          <w:b/>
          <w:bCs/>
          <w:noProof/>
        </w:rPr>
      </w:pPr>
    </w:p>
    <w:p w14:paraId="331EE8EB" w14:textId="77777777" w:rsidR="007367B6" w:rsidRDefault="007367B6">
      <w:pPr>
        <w:rPr>
          <w:b/>
          <w:bCs/>
          <w:noProof/>
        </w:rPr>
      </w:pPr>
    </w:p>
    <w:p w14:paraId="331EE8EC" w14:textId="77777777" w:rsidR="007367B6" w:rsidRDefault="007367B6">
      <w:pPr>
        <w:rPr>
          <w:b/>
          <w:bCs/>
          <w:noProof/>
        </w:rPr>
      </w:pPr>
    </w:p>
    <w:p w14:paraId="331EE8ED" w14:textId="77777777" w:rsidR="007367B6" w:rsidRDefault="007367B6">
      <w:pPr>
        <w:rPr>
          <w:b/>
          <w:bCs/>
          <w:noProof/>
        </w:rPr>
      </w:pPr>
    </w:p>
    <w:p w14:paraId="331EE8EE" w14:textId="77777777" w:rsidR="007367B6" w:rsidRDefault="007367B6">
      <w:pPr>
        <w:rPr>
          <w:b/>
          <w:bCs/>
          <w:noProof/>
        </w:rPr>
      </w:pPr>
    </w:p>
    <w:p w14:paraId="331EE8EF" w14:textId="77777777" w:rsidR="007367B6" w:rsidRDefault="007367B6">
      <w:pPr>
        <w:rPr>
          <w:b/>
          <w:bCs/>
          <w:noProof/>
        </w:rPr>
      </w:pPr>
    </w:p>
    <w:p w14:paraId="331EE8F0" w14:textId="77777777" w:rsidR="007367B6" w:rsidRDefault="007367B6">
      <w:pPr>
        <w:rPr>
          <w:b/>
          <w:bCs/>
          <w:noProof/>
        </w:rPr>
      </w:pPr>
    </w:p>
    <w:p w14:paraId="331EE8F1" w14:textId="77777777" w:rsidR="007367B6" w:rsidRDefault="007367B6">
      <w:pPr>
        <w:rPr>
          <w:b/>
          <w:bCs/>
          <w:noProof/>
        </w:rPr>
      </w:pPr>
    </w:p>
    <w:p w14:paraId="331EE8F2" w14:textId="77777777" w:rsidR="007367B6" w:rsidRDefault="007367B6">
      <w:pPr>
        <w:rPr>
          <w:b/>
          <w:bCs/>
          <w:noProof/>
        </w:rPr>
      </w:pPr>
    </w:p>
    <w:p w14:paraId="331EE8F3" w14:textId="77777777" w:rsidR="007367B6" w:rsidRDefault="007367B6">
      <w:pPr>
        <w:rPr>
          <w:b/>
          <w:bCs/>
          <w:noProof/>
        </w:rPr>
      </w:pPr>
    </w:p>
    <w:p w14:paraId="331EE8F4" w14:textId="77777777" w:rsidR="007367B6" w:rsidRDefault="007367B6">
      <w:pPr>
        <w:rPr>
          <w:b/>
          <w:bCs/>
          <w:noProof/>
        </w:rPr>
      </w:pPr>
    </w:p>
    <w:p w14:paraId="331EE8F5" w14:textId="77777777" w:rsidR="007367B6" w:rsidRDefault="007367B6">
      <w:pPr>
        <w:rPr>
          <w:b/>
          <w:bCs/>
          <w:noProof/>
        </w:rPr>
      </w:pPr>
    </w:p>
    <w:p w14:paraId="331EE8F6" w14:textId="77777777" w:rsidR="007367B6" w:rsidRDefault="007367B6">
      <w:pPr>
        <w:rPr>
          <w:b/>
          <w:bCs/>
          <w:noProof/>
        </w:rPr>
      </w:pPr>
    </w:p>
    <w:p w14:paraId="331EE8F7" w14:textId="77777777" w:rsidR="007367B6" w:rsidRDefault="007367B6">
      <w:pPr>
        <w:rPr>
          <w:b/>
          <w:bCs/>
          <w:noProof/>
        </w:rPr>
      </w:pPr>
    </w:p>
    <w:p w14:paraId="331EE8F8" w14:textId="77777777" w:rsidR="007367B6" w:rsidRDefault="007367B6">
      <w:pPr>
        <w:rPr>
          <w:b/>
          <w:bCs/>
          <w:noProof/>
        </w:rPr>
      </w:pPr>
    </w:p>
    <w:p w14:paraId="331EE8F9" w14:textId="77777777" w:rsidR="007367B6" w:rsidRDefault="007367B6">
      <w:pPr>
        <w:rPr>
          <w:b/>
          <w:bCs/>
          <w:noProof/>
        </w:rPr>
      </w:pPr>
    </w:p>
    <w:p w14:paraId="331EE8FA" w14:textId="77777777" w:rsidR="007367B6" w:rsidRDefault="007367B6">
      <w:pPr>
        <w:rPr>
          <w:b/>
          <w:bCs/>
          <w:noProof/>
        </w:rPr>
      </w:pPr>
    </w:p>
    <w:p w14:paraId="331EE8FB" w14:textId="77777777" w:rsidR="007367B6" w:rsidRDefault="007367B6">
      <w:pPr>
        <w:rPr>
          <w:b/>
          <w:bCs/>
          <w:noProof/>
        </w:rPr>
      </w:pPr>
    </w:p>
    <w:p w14:paraId="331EE8FC" w14:textId="77777777" w:rsidR="007367B6" w:rsidRDefault="007367B6">
      <w:pPr>
        <w:rPr>
          <w:b/>
          <w:bCs/>
          <w:noProof/>
        </w:rPr>
      </w:pPr>
    </w:p>
    <w:p w14:paraId="331EE8FD" w14:textId="77777777" w:rsidR="007367B6" w:rsidRDefault="007367B6">
      <w:pPr>
        <w:rPr>
          <w:b/>
          <w:bCs/>
          <w:noProof/>
        </w:rPr>
      </w:pPr>
    </w:p>
    <w:p w14:paraId="331EE8FE" w14:textId="77777777" w:rsidR="007367B6" w:rsidRDefault="007367B6">
      <w:pPr>
        <w:rPr>
          <w:b/>
          <w:bCs/>
          <w:noProof/>
        </w:rPr>
      </w:pPr>
    </w:p>
    <w:p w14:paraId="331EE8FF" w14:textId="77777777" w:rsidR="007367B6" w:rsidRDefault="007367B6">
      <w:pPr>
        <w:rPr>
          <w:b/>
          <w:bCs/>
          <w:noProof/>
        </w:rPr>
      </w:pPr>
    </w:p>
    <w:p w14:paraId="331EE900" w14:textId="77777777" w:rsidR="007367B6" w:rsidRDefault="007367B6">
      <w:pPr>
        <w:rPr>
          <w:b/>
          <w:bCs/>
          <w:noProof/>
        </w:rPr>
      </w:pPr>
    </w:p>
    <w:p w14:paraId="331EE901" w14:textId="77777777" w:rsidR="007367B6" w:rsidRDefault="007367B6">
      <w:pPr>
        <w:rPr>
          <w:b/>
          <w:bCs/>
          <w:noProof/>
        </w:rPr>
      </w:pPr>
    </w:p>
    <w:p w14:paraId="331EE902" w14:textId="77777777" w:rsidR="00A1429C" w:rsidRDefault="00A1429C">
      <w:pPr>
        <w:rPr>
          <w:b/>
          <w:bCs/>
          <w:noProof/>
        </w:rPr>
      </w:pPr>
    </w:p>
    <w:p w14:paraId="331EE903" w14:textId="77777777" w:rsidR="007367B6" w:rsidRDefault="007367B6">
      <w:pPr>
        <w:rPr>
          <w:b/>
          <w:bCs/>
          <w:noProof/>
        </w:rPr>
      </w:pPr>
    </w:p>
    <w:p w14:paraId="331EE904" w14:textId="77777777" w:rsidR="007367B6" w:rsidRDefault="007367B6">
      <w:pPr>
        <w:rPr>
          <w:b/>
          <w:bCs/>
          <w:noProof/>
        </w:rPr>
      </w:pPr>
    </w:p>
    <w:p w14:paraId="331EE905" w14:textId="77777777" w:rsidR="007367B6" w:rsidRDefault="007367B6">
      <w:pPr>
        <w:rPr>
          <w:b/>
          <w:bCs/>
          <w:noProof/>
        </w:rPr>
      </w:pPr>
    </w:p>
    <w:p w14:paraId="331EE906" w14:textId="77777777" w:rsidR="007367B6" w:rsidRDefault="007367B6">
      <w:pPr>
        <w:rPr>
          <w:b/>
          <w:bCs/>
          <w:noProof/>
        </w:rPr>
      </w:pPr>
    </w:p>
    <w:p w14:paraId="331EE907" w14:textId="77777777" w:rsidR="007367B6" w:rsidRDefault="007367B6"/>
    <w:p w14:paraId="331EE908" w14:textId="77777777" w:rsidR="00DF4CF5" w:rsidRPr="00424722" w:rsidRDefault="00242966" w:rsidP="000B5047">
      <w:pPr>
        <w:pStyle w:val="Heading1"/>
        <w:numPr>
          <w:ilvl w:val="0"/>
          <w:numId w:val="16"/>
        </w:numPr>
        <w:pBdr>
          <w:bottom w:val="single" w:sz="4" w:space="1" w:color="595959" w:themeColor="text1" w:themeTint="A6"/>
        </w:pBdr>
        <w:spacing w:after="160"/>
        <w:ind w:left="432" w:hanging="432"/>
        <w:rPr>
          <w:rFonts w:ascii="Times New Roman" w:eastAsiaTheme="majorEastAsia" w:hAnsi="Times New Roman" w:cs="Times New Roman"/>
          <w:smallCaps/>
          <w:color w:val="000000" w:themeColor="text1"/>
          <w:sz w:val="28"/>
          <w:szCs w:val="28"/>
        </w:rPr>
      </w:pPr>
      <w:bookmarkStart w:id="1" w:name="_Toc437871866"/>
      <w:r w:rsidRPr="00424722">
        <w:rPr>
          <w:rFonts w:ascii="Times New Roman" w:eastAsiaTheme="majorEastAsia" w:hAnsi="Times New Roman" w:cs="Times New Roman"/>
          <w:smallCaps/>
          <w:color w:val="000000" w:themeColor="text1"/>
          <w:sz w:val="28"/>
          <w:szCs w:val="28"/>
        </w:rPr>
        <w:t>INTRODUCTION</w:t>
      </w:r>
      <w:bookmarkEnd w:id="1"/>
      <w:r w:rsidRPr="00424722">
        <w:rPr>
          <w:rFonts w:ascii="Times New Roman" w:eastAsiaTheme="majorEastAsia" w:hAnsi="Times New Roman" w:cs="Times New Roman"/>
          <w:smallCaps/>
          <w:color w:val="000000" w:themeColor="text1"/>
          <w:sz w:val="28"/>
          <w:szCs w:val="28"/>
        </w:rPr>
        <w:t xml:space="preserve"> </w:t>
      </w:r>
    </w:p>
    <w:p w14:paraId="331EE909" w14:textId="77777777" w:rsidR="00DF4CF5" w:rsidRPr="009C35E4" w:rsidRDefault="00846F01" w:rsidP="000B5047">
      <w:pPr>
        <w:spacing w:after="240"/>
        <w:ind w:right="389"/>
        <w:rPr>
          <w:rFonts w:ascii="Times New Roman" w:hAnsi="Times New Roman" w:cs="Times New Roman"/>
          <w:sz w:val="22"/>
        </w:rPr>
      </w:pPr>
      <w:r>
        <w:rPr>
          <w:rFonts w:ascii="Times New Roman" w:hAnsi="Times New Roman" w:cs="Times New Roman"/>
          <w:sz w:val="22"/>
        </w:rPr>
        <w:t>Partnership Health Plan (PHC) is following f</w:t>
      </w:r>
      <w:r w:rsidR="00242966" w:rsidRPr="009C35E4">
        <w:rPr>
          <w:rFonts w:ascii="Times New Roman" w:hAnsi="Times New Roman" w:cs="Times New Roman"/>
          <w:sz w:val="22"/>
        </w:rPr>
        <w:t xml:space="preserve">ederal regulations of the Patent Protection and Affordable Care Act (PPACA) </w:t>
      </w:r>
      <w:r>
        <w:rPr>
          <w:rFonts w:ascii="Times New Roman" w:hAnsi="Times New Roman" w:cs="Times New Roman"/>
          <w:sz w:val="22"/>
        </w:rPr>
        <w:t xml:space="preserve">to </w:t>
      </w:r>
      <w:r w:rsidR="00114C92">
        <w:rPr>
          <w:rFonts w:ascii="Times New Roman" w:hAnsi="Times New Roman" w:cs="Times New Roman"/>
          <w:sz w:val="22"/>
        </w:rPr>
        <w:t xml:space="preserve">support </w:t>
      </w:r>
      <w:r w:rsidR="00114C92" w:rsidRPr="009C35E4">
        <w:rPr>
          <w:rFonts w:ascii="Times New Roman" w:hAnsi="Times New Roman" w:cs="Times New Roman"/>
          <w:sz w:val="22"/>
        </w:rPr>
        <w:t>HIPAA</w:t>
      </w:r>
      <w:r w:rsidR="00242966" w:rsidRPr="009C35E4">
        <w:rPr>
          <w:rFonts w:ascii="Times New Roman" w:hAnsi="Times New Roman" w:cs="Times New Roman"/>
          <w:sz w:val="22"/>
        </w:rPr>
        <w:t xml:space="preserve"> Claim Status Request</w:t>
      </w:r>
      <w:r>
        <w:rPr>
          <w:rFonts w:ascii="Times New Roman" w:hAnsi="Times New Roman" w:cs="Times New Roman"/>
          <w:sz w:val="22"/>
        </w:rPr>
        <w:t>,</w:t>
      </w:r>
      <w:r w:rsidR="00242966" w:rsidRPr="009C35E4">
        <w:rPr>
          <w:rFonts w:ascii="Times New Roman" w:hAnsi="Times New Roman" w:cs="Times New Roman"/>
          <w:sz w:val="22"/>
        </w:rPr>
        <w:t xml:space="preserve"> and Response transaction</w:t>
      </w:r>
      <w:r w:rsidR="00742DB9">
        <w:rPr>
          <w:rFonts w:ascii="Times New Roman" w:hAnsi="Times New Roman" w:cs="Times New Roman"/>
          <w:sz w:val="22"/>
        </w:rPr>
        <w:t>s</w:t>
      </w:r>
      <w:r>
        <w:rPr>
          <w:rFonts w:ascii="Times New Roman" w:hAnsi="Times New Roman" w:cs="Times New Roman"/>
          <w:sz w:val="22"/>
        </w:rPr>
        <w:t xml:space="preserve"> in Real Time (276/277)</w:t>
      </w:r>
      <w:r w:rsidR="00242966" w:rsidRPr="009C35E4">
        <w:rPr>
          <w:rFonts w:ascii="Times New Roman" w:hAnsi="Times New Roman" w:cs="Times New Roman"/>
          <w:sz w:val="22"/>
        </w:rPr>
        <w:t xml:space="preserve">. </w:t>
      </w:r>
    </w:p>
    <w:p w14:paraId="331EE90A" w14:textId="77777777" w:rsidR="00DF4CF5" w:rsidRPr="00EE160A" w:rsidRDefault="00242966" w:rsidP="000B5047">
      <w:pPr>
        <w:keepNext/>
        <w:keepLines/>
        <w:spacing w:after="120" w:line="259" w:lineRule="auto"/>
        <w:ind w:left="0" w:firstLine="0"/>
        <w:outlineLvl w:val="1"/>
        <w:rPr>
          <w:rFonts w:ascii="Times New Roman" w:eastAsia="Times New Roman" w:hAnsi="Times New Roman" w:cs="Times New Roman"/>
          <w:smallCaps/>
          <w:sz w:val="26"/>
          <w:szCs w:val="26"/>
        </w:rPr>
      </w:pPr>
      <w:bookmarkStart w:id="2" w:name="_Toc437871867"/>
      <w:r w:rsidRPr="00EE160A">
        <w:rPr>
          <w:rFonts w:ascii="Times New Roman" w:eastAsia="Times New Roman" w:hAnsi="Times New Roman" w:cs="Times New Roman"/>
          <w:smallCaps/>
          <w:sz w:val="26"/>
          <w:szCs w:val="26"/>
        </w:rPr>
        <w:t>SCOPE</w:t>
      </w:r>
      <w:bookmarkEnd w:id="2"/>
      <w:r w:rsidRPr="00EE160A">
        <w:rPr>
          <w:rFonts w:ascii="Times New Roman" w:eastAsia="Times New Roman" w:hAnsi="Times New Roman" w:cs="Times New Roman"/>
          <w:smallCaps/>
          <w:sz w:val="26"/>
          <w:szCs w:val="26"/>
        </w:rPr>
        <w:t xml:space="preserve"> </w:t>
      </w:r>
    </w:p>
    <w:p w14:paraId="331EE90B" w14:textId="77777777" w:rsidR="00DF4CF5" w:rsidRPr="009C35E4" w:rsidRDefault="00242966" w:rsidP="000B5047">
      <w:pPr>
        <w:spacing w:after="120"/>
        <w:ind w:right="389"/>
        <w:rPr>
          <w:rFonts w:ascii="Times New Roman" w:hAnsi="Times New Roman" w:cs="Times New Roman"/>
          <w:sz w:val="22"/>
        </w:rPr>
      </w:pPr>
      <w:r w:rsidRPr="009C35E4">
        <w:rPr>
          <w:rFonts w:ascii="Times New Roman" w:hAnsi="Times New Roman" w:cs="Times New Roman"/>
          <w:sz w:val="22"/>
        </w:rPr>
        <w:t>Providers, billing services and clearinghouses are advised to use the ASC X12N 276/277 (005010x212) Implementa</w:t>
      </w:r>
      <w:r w:rsidR="00114C92">
        <w:rPr>
          <w:rFonts w:ascii="Times New Roman" w:hAnsi="Times New Roman" w:cs="Times New Roman"/>
          <w:sz w:val="22"/>
        </w:rPr>
        <w:t xml:space="preserve">tion Guide as a basis for </w:t>
      </w:r>
      <w:r w:rsidRPr="009C35E4">
        <w:rPr>
          <w:rFonts w:ascii="Times New Roman" w:hAnsi="Times New Roman" w:cs="Times New Roman"/>
          <w:sz w:val="22"/>
        </w:rPr>
        <w:t>subm</w:t>
      </w:r>
      <w:r w:rsidR="00114C92">
        <w:rPr>
          <w:rFonts w:ascii="Times New Roman" w:hAnsi="Times New Roman" w:cs="Times New Roman"/>
          <w:sz w:val="22"/>
        </w:rPr>
        <w:t>itting and receiving</w:t>
      </w:r>
      <w:r w:rsidRPr="009C35E4">
        <w:rPr>
          <w:rFonts w:ascii="Times New Roman" w:hAnsi="Times New Roman" w:cs="Times New Roman"/>
          <w:sz w:val="22"/>
        </w:rPr>
        <w:t xml:space="preserve"> Claim Status Requests</w:t>
      </w:r>
      <w:r w:rsidR="00114C92">
        <w:rPr>
          <w:rFonts w:ascii="Times New Roman" w:hAnsi="Times New Roman" w:cs="Times New Roman"/>
          <w:sz w:val="22"/>
        </w:rPr>
        <w:t xml:space="preserve"> and Responses</w:t>
      </w:r>
      <w:r w:rsidRPr="009C35E4">
        <w:rPr>
          <w:rFonts w:ascii="Times New Roman" w:hAnsi="Times New Roman" w:cs="Times New Roman"/>
          <w:sz w:val="22"/>
        </w:rPr>
        <w:t xml:space="preserve">.  This companion document should be used to </w:t>
      </w:r>
      <w:r w:rsidR="00114C92" w:rsidRPr="00114C92">
        <w:rPr>
          <w:rFonts w:ascii="Times New Roman" w:hAnsi="Times New Roman" w:cs="Times New Roman"/>
          <w:color w:val="auto"/>
          <w:sz w:val="22"/>
        </w:rPr>
        <w:t>explain</w:t>
      </w:r>
      <w:r w:rsidRPr="009C35E4">
        <w:rPr>
          <w:rFonts w:ascii="Times New Roman" w:hAnsi="Times New Roman" w:cs="Times New Roman"/>
          <w:sz w:val="22"/>
        </w:rPr>
        <w:t xml:space="preserve"> the CORE Business rules for 276/277 data content, transaction acknowledgment, connectivity, response time and system availability requirements. </w:t>
      </w:r>
    </w:p>
    <w:p w14:paraId="331EE90C" w14:textId="77777777" w:rsidR="00DF4CF5" w:rsidRPr="00EE160A" w:rsidRDefault="00242966" w:rsidP="000B5047">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3" w:name="_Toc437871868"/>
      <w:r w:rsidRPr="00EE160A">
        <w:rPr>
          <w:rFonts w:ascii="Times New Roman" w:eastAsia="Times New Roman" w:hAnsi="Times New Roman" w:cs="Times New Roman"/>
          <w:smallCaps/>
          <w:sz w:val="26"/>
          <w:szCs w:val="26"/>
        </w:rPr>
        <w:t>REFERENCES</w:t>
      </w:r>
      <w:bookmarkEnd w:id="3"/>
      <w:r w:rsidRPr="00EE160A">
        <w:rPr>
          <w:rFonts w:ascii="Times New Roman" w:eastAsia="Times New Roman" w:hAnsi="Times New Roman" w:cs="Times New Roman"/>
          <w:smallCaps/>
          <w:sz w:val="26"/>
          <w:szCs w:val="26"/>
        </w:rPr>
        <w:t xml:space="preserve"> </w:t>
      </w:r>
    </w:p>
    <w:p w14:paraId="331EE90D" w14:textId="77777777" w:rsidR="00DF4CF5" w:rsidRPr="00EF5EED" w:rsidRDefault="00242966">
      <w:pPr>
        <w:numPr>
          <w:ilvl w:val="0"/>
          <w:numId w:val="3"/>
        </w:numPr>
        <w:ind w:right="1233" w:hanging="360"/>
        <w:jc w:val="both"/>
        <w:rPr>
          <w:rFonts w:ascii="Times New Roman" w:hAnsi="Times New Roman" w:cs="Times New Roman"/>
          <w:sz w:val="22"/>
        </w:rPr>
      </w:pPr>
      <w:r w:rsidRPr="00EF5EED">
        <w:rPr>
          <w:rFonts w:ascii="Times New Roman" w:hAnsi="Times New Roman" w:cs="Times New Roman"/>
          <w:sz w:val="22"/>
        </w:rPr>
        <w:t xml:space="preserve">ASC X12N 276/276 (Version 005010x212) Technical Report Type 3 guide for Health Care Claim Status Request and Response:  </w:t>
      </w:r>
      <w:r w:rsidRPr="00EF5EED">
        <w:rPr>
          <w:rFonts w:ascii="Times New Roman" w:hAnsi="Times New Roman" w:cs="Times New Roman"/>
          <w:color w:val="0000FF"/>
          <w:sz w:val="22"/>
          <w:u w:val="single" w:color="0000FF"/>
        </w:rPr>
        <w:t>http://wpc-edi.com/</w:t>
      </w:r>
      <w:r w:rsidRPr="00EF5EED">
        <w:rPr>
          <w:rFonts w:ascii="Times New Roman" w:hAnsi="Times New Roman" w:cs="Times New Roman"/>
          <w:sz w:val="22"/>
        </w:rPr>
        <w:t xml:space="preserve"> </w:t>
      </w:r>
    </w:p>
    <w:p w14:paraId="331EE90E" w14:textId="77777777" w:rsidR="00DF4CF5" w:rsidRPr="00EF5EED" w:rsidRDefault="00242966">
      <w:pPr>
        <w:spacing w:after="20" w:line="259" w:lineRule="auto"/>
        <w:ind w:left="360" w:firstLine="0"/>
        <w:rPr>
          <w:rFonts w:ascii="Times New Roman" w:hAnsi="Times New Roman" w:cs="Times New Roman"/>
          <w:sz w:val="22"/>
        </w:rPr>
      </w:pPr>
      <w:r w:rsidRPr="00EF5EED">
        <w:rPr>
          <w:rFonts w:ascii="Times New Roman" w:hAnsi="Times New Roman" w:cs="Times New Roman"/>
          <w:sz w:val="22"/>
        </w:rPr>
        <w:t xml:space="preserve"> </w:t>
      </w:r>
    </w:p>
    <w:p w14:paraId="331EE90F" w14:textId="77777777" w:rsidR="00DF4CF5" w:rsidRPr="00EF5EED" w:rsidRDefault="00E66EFC">
      <w:pPr>
        <w:numPr>
          <w:ilvl w:val="0"/>
          <w:numId w:val="3"/>
        </w:numPr>
        <w:ind w:right="1233" w:hanging="360"/>
        <w:jc w:val="both"/>
        <w:rPr>
          <w:rFonts w:ascii="Times New Roman" w:hAnsi="Times New Roman" w:cs="Times New Roman"/>
          <w:sz w:val="22"/>
        </w:rPr>
      </w:pPr>
      <w:r w:rsidRPr="00EF5EED">
        <w:rPr>
          <w:rFonts w:ascii="Times New Roman" w:hAnsi="Times New Roman" w:cs="Times New Roman"/>
          <w:sz w:val="22"/>
        </w:rPr>
        <w:t>PHC</w:t>
      </w:r>
      <w:r w:rsidR="00225BE6" w:rsidRPr="00EF5EED">
        <w:rPr>
          <w:rFonts w:ascii="Times New Roman" w:hAnsi="Times New Roman" w:cs="Times New Roman"/>
          <w:sz w:val="22"/>
        </w:rPr>
        <w:t xml:space="preserve"> </w:t>
      </w:r>
      <w:r w:rsidR="00242966" w:rsidRPr="00EF5EED">
        <w:rPr>
          <w:rFonts w:ascii="Times New Roman" w:hAnsi="Times New Roman" w:cs="Times New Roman"/>
          <w:sz w:val="22"/>
        </w:rPr>
        <w:t xml:space="preserve">Companion Guide:  </w:t>
      </w:r>
    </w:p>
    <w:p w14:paraId="331EE910" w14:textId="77777777" w:rsidR="00DF4CF5" w:rsidRPr="00EF5EED" w:rsidRDefault="00242966" w:rsidP="00222A5D">
      <w:pPr>
        <w:spacing w:after="120" w:line="251" w:lineRule="auto"/>
        <w:ind w:left="1090" w:right="1233"/>
        <w:jc w:val="both"/>
        <w:rPr>
          <w:rFonts w:ascii="Times New Roman" w:hAnsi="Times New Roman" w:cs="Times New Roman"/>
          <w:color w:val="FF0000"/>
          <w:sz w:val="22"/>
        </w:rPr>
      </w:pPr>
      <w:r w:rsidRPr="00EF5EED">
        <w:rPr>
          <w:rFonts w:ascii="Times New Roman" w:hAnsi="Times New Roman" w:cs="Times New Roman"/>
          <w:color w:val="0000FF"/>
          <w:sz w:val="22"/>
          <w:u w:val="single" w:color="0000FF"/>
        </w:rPr>
        <w:t>http://www.</w:t>
      </w:r>
      <w:r w:rsidR="0094349E" w:rsidRPr="00EF5EED">
        <w:rPr>
          <w:rFonts w:ascii="Times New Roman" w:hAnsi="Times New Roman" w:cs="Times New Roman"/>
          <w:color w:val="0000FF"/>
          <w:sz w:val="22"/>
          <w:u w:val="single" w:color="0000FF"/>
        </w:rPr>
        <w:t>partnershiphp.org</w:t>
      </w:r>
      <w:r w:rsidRPr="00EF5EED">
        <w:rPr>
          <w:rFonts w:ascii="Times New Roman" w:hAnsi="Times New Roman" w:cs="Times New Roman"/>
          <w:color w:val="0000FF"/>
          <w:sz w:val="22"/>
        </w:rPr>
        <w:t xml:space="preserve"> </w:t>
      </w:r>
      <w:r w:rsidRPr="00EF5EED">
        <w:rPr>
          <w:rFonts w:ascii="Times New Roman" w:hAnsi="Times New Roman" w:cs="Times New Roman"/>
          <w:b/>
          <w:sz w:val="22"/>
        </w:rPr>
        <w:t xml:space="preserve"> </w:t>
      </w:r>
    </w:p>
    <w:p w14:paraId="331EE911" w14:textId="77777777" w:rsidR="00222A5D" w:rsidRPr="00EF5EED" w:rsidRDefault="00222A5D" w:rsidP="00222A5D">
      <w:pPr>
        <w:numPr>
          <w:ilvl w:val="0"/>
          <w:numId w:val="3"/>
        </w:numPr>
        <w:spacing w:after="120" w:line="259" w:lineRule="auto"/>
        <w:ind w:right="1233" w:hanging="360"/>
        <w:jc w:val="both"/>
        <w:rPr>
          <w:rFonts w:ascii="Times New Roman" w:hAnsi="Times New Roman" w:cs="Times New Roman"/>
          <w:sz w:val="22"/>
        </w:rPr>
      </w:pPr>
      <w:r w:rsidRPr="00EF5EED">
        <w:rPr>
          <w:rFonts w:ascii="Times New Roman" w:hAnsi="Times New Roman" w:cs="Times New Roman"/>
          <w:sz w:val="22"/>
        </w:rPr>
        <w:t>CAQH/CORE Rules:</w:t>
      </w:r>
      <w:r w:rsidRPr="00EF5EED">
        <w:rPr>
          <w:rFonts w:ascii="Times New Roman" w:hAnsi="Times New Roman" w:cs="Times New Roman"/>
          <w:color w:val="FF0000"/>
          <w:sz w:val="22"/>
        </w:rPr>
        <w:t xml:space="preserve">   </w:t>
      </w:r>
      <w:r w:rsidRPr="00EF5EED">
        <w:rPr>
          <w:rFonts w:ascii="Times New Roman" w:hAnsi="Times New Roman" w:cs="Times New Roman"/>
          <w:color w:val="0000FF"/>
          <w:sz w:val="22"/>
          <w:u w:val="single" w:color="0000FF"/>
        </w:rPr>
        <w:t>http://www.caqh.org</w:t>
      </w:r>
    </w:p>
    <w:p w14:paraId="331EE912" w14:textId="77777777" w:rsidR="00DF4CF5" w:rsidRPr="00EF5EED" w:rsidRDefault="00242966">
      <w:pPr>
        <w:numPr>
          <w:ilvl w:val="0"/>
          <w:numId w:val="3"/>
        </w:numPr>
        <w:spacing w:after="0" w:line="259" w:lineRule="auto"/>
        <w:ind w:right="1233" w:hanging="360"/>
        <w:jc w:val="both"/>
        <w:rPr>
          <w:rFonts w:ascii="Times New Roman" w:hAnsi="Times New Roman" w:cs="Times New Roman"/>
          <w:sz w:val="22"/>
        </w:rPr>
      </w:pPr>
      <w:r w:rsidRPr="00EF5EED">
        <w:rPr>
          <w:rFonts w:ascii="Times New Roman" w:hAnsi="Times New Roman" w:cs="Times New Roman"/>
          <w:sz w:val="22"/>
        </w:rPr>
        <w:t xml:space="preserve">CORE XML Schema:  </w:t>
      </w:r>
      <w:r w:rsidRPr="00EF5EED">
        <w:rPr>
          <w:rFonts w:ascii="Times New Roman" w:eastAsia="Trebuchet MS" w:hAnsi="Times New Roman" w:cs="Times New Roman"/>
          <w:color w:val="0000FF"/>
          <w:sz w:val="22"/>
          <w:u w:val="single" w:color="0000FF"/>
        </w:rPr>
        <w:t>http://www.caqh.org/SOAP/WSDL/CORERule2.2.0.xsd</w:t>
      </w:r>
      <w:r w:rsidRPr="00EF5EED">
        <w:rPr>
          <w:rFonts w:ascii="Times New Roman" w:eastAsia="Trebuchet MS" w:hAnsi="Times New Roman" w:cs="Times New Roman"/>
          <w:sz w:val="22"/>
        </w:rPr>
        <w:t xml:space="preserve"> </w:t>
      </w:r>
    </w:p>
    <w:p w14:paraId="331EE913" w14:textId="77777777" w:rsidR="00DF4CF5" w:rsidRPr="00EF5EED" w:rsidRDefault="00242966">
      <w:pPr>
        <w:spacing w:after="20" w:line="259" w:lineRule="auto"/>
        <w:ind w:left="360" w:firstLine="0"/>
        <w:rPr>
          <w:rFonts w:ascii="Times New Roman" w:hAnsi="Times New Roman" w:cs="Times New Roman"/>
          <w:sz w:val="22"/>
        </w:rPr>
      </w:pPr>
      <w:r w:rsidRPr="00EF5EED">
        <w:rPr>
          <w:rFonts w:ascii="Times New Roman" w:hAnsi="Times New Roman" w:cs="Times New Roman"/>
          <w:sz w:val="22"/>
        </w:rPr>
        <w:t xml:space="preserve"> </w:t>
      </w:r>
    </w:p>
    <w:p w14:paraId="331EE914" w14:textId="77777777" w:rsidR="00DF4CF5" w:rsidRPr="00EF5EED" w:rsidRDefault="00242966">
      <w:pPr>
        <w:numPr>
          <w:ilvl w:val="0"/>
          <w:numId w:val="3"/>
        </w:numPr>
        <w:spacing w:after="10" w:line="251" w:lineRule="auto"/>
        <w:ind w:right="1233" w:hanging="360"/>
        <w:jc w:val="both"/>
        <w:rPr>
          <w:rFonts w:ascii="Times New Roman" w:hAnsi="Times New Roman" w:cs="Times New Roman"/>
          <w:sz w:val="22"/>
        </w:rPr>
      </w:pPr>
      <w:r w:rsidRPr="00EF5EED">
        <w:rPr>
          <w:rFonts w:ascii="Times New Roman" w:hAnsi="Times New Roman" w:cs="Times New Roman"/>
          <w:sz w:val="22"/>
        </w:rPr>
        <w:t xml:space="preserve">WSDL:  </w:t>
      </w:r>
      <w:r w:rsidRPr="00EF5EED">
        <w:rPr>
          <w:rFonts w:ascii="Times New Roman" w:hAnsi="Times New Roman" w:cs="Times New Roman"/>
          <w:color w:val="0000FF"/>
          <w:sz w:val="22"/>
          <w:u w:val="single" w:color="0000FF"/>
        </w:rPr>
        <w:t>http://www.w3.org/TR/wsdl</w:t>
      </w:r>
      <w:r w:rsidRPr="00EF5EED">
        <w:rPr>
          <w:rFonts w:ascii="Times New Roman" w:hAnsi="Times New Roman" w:cs="Times New Roman"/>
          <w:sz w:val="22"/>
        </w:rPr>
        <w:t xml:space="preserve"> </w:t>
      </w:r>
    </w:p>
    <w:p w14:paraId="331EE915" w14:textId="77777777" w:rsidR="00DF4CF5" w:rsidRPr="00EF5EED" w:rsidRDefault="00242966">
      <w:pPr>
        <w:spacing w:after="20" w:line="259" w:lineRule="auto"/>
        <w:ind w:left="360" w:firstLine="0"/>
        <w:rPr>
          <w:rFonts w:ascii="Times New Roman" w:hAnsi="Times New Roman" w:cs="Times New Roman"/>
          <w:sz w:val="22"/>
        </w:rPr>
      </w:pPr>
      <w:r w:rsidRPr="00EF5EED">
        <w:rPr>
          <w:rFonts w:ascii="Times New Roman" w:hAnsi="Times New Roman" w:cs="Times New Roman"/>
          <w:sz w:val="22"/>
        </w:rPr>
        <w:t xml:space="preserve"> </w:t>
      </w:r>
    </w:p>
    <w:p w14:paraId="331EE916" w14:textId="77777777" w:rsidR="00DF4CF5" w:rsidRPr="00EF5EED" w:rsidRDefault="00242966">
      <w:pPr>
        <w:numPr>
          <w:ilvl w:val="0"/>
          <w:numId w:val="3"/>
        </w:numPr>
        <w:spacing w:after="10" w:line="251" w:lineRule="auto"/>
        <w:ind w:right="1233" w:hanging="360"/>
        <w:jc w:val="both"/>
        <w:rPr>
          <w:rFonts w:ascii="Times New Roman" w:hAnsi="Times New Roman" w:cs="Times New Roman"/>
          <w:sz w:val="22"/>
        </w:rPr>
      </w:pPr>
      <w:r w:rsidRPr="00EF5EED">
        <w:rPr>
          <w:rFonts w:ascii="Times New Roman" w:hAnsi="Times New Roman" w:cs="Times New Roman"/>
          <w:sz w:val="22"/>
        </w:rPr>
        <w:t xml:space="preserve">SOAP:  </w:t>
      </w:r>
      <w:r w:rsidRPr="00EF5EED">
        <w:rPr>
          <w:rFonts w:ascii="Times New Roman" w:hAnsi="Times New Roman" w:cs="Times New Roman"/>
          <w:color w:val="0000FF"/>
          <w:sz w:val="22"/>
          <w:u w:val="single" w:color="0000FF"/>
        </w:rPr>
        <w:t>http://www.w3.org/TR/soap/</w:t>
      </w:r>
      <w:r w:rsidRPr="00EF5EED">
        <w:rPr>
          <w:rFonts w:ascii="Times New Roman" w:hAnsi="Times New Roman" w:cs="Times New Roman"/>
          <w:sz w:val="22"/>
        </w:rPr>
        <w:t xml:space="preserve"> </w:t>
      </w:r>
    </w:p>
    <w:p w14:paraId="331EE917" w14:textId="77777777" w:rsidR="00DF4CF5" w:rsidRPr="00EF5EED" w:rsidRDefault="00242966">
      <w:pPr>
        <w:spacing w:after="20" w:line="259" w:lineRule="auto"/>
        <w:ind w:left="360" w:firstLine="0"/>
        <w:rPr>
          <w:rFonts w:ascii="Times New Roman" w:hAnsi="Times New Roman" w:cs="Times New Roman"/>
          <w:sz w:val="22"/>
        </w:rPr>
      </w:pPr>
      <w:r w:rsidRPr="00EF5EED">
        <w:rPr>
          <w:rFonts w:ascii="Times New Roman" w:hAnsi="Times New Roman" w:cs="Times New Roman"/>
          <w:sz w:val="22"/>
        </w:rPr>
        <w:t xml:space="preserve"> </w:t>
      </w:r>
    </w:p>
    <w:p w14:paraId="331EE918" w14:textId="77777777" w:rsidR="00DF4CF5" w:rsidRPr="00EF5EED" w:rsidRDefault="00242966" w:rsidP="000B5047">
      <w:pPr>
        <w:numPr>
          <w:ilvl w:val="0"/>
          <w:numId w:val="3"/>
        </w:numPr>
        <w:spacing w:after="120" w:line="251" w:lineRule="auto"/>
        <w:ind w:right="1233" w:hanging="360"/>
        <w:jc w:val="both"/>
        <w:rPr>
          <w:rFonts w:ascii="Times New Roman" w:hAnsi="Times New Roman" w:cs="Times New Roman"/>
          <w:sz w:val="22"/>
        </w:rPr>
      </w:pPr>
      <w:r w:rsidRPr="00EF5EED">
        <w:rPr>
          <w:rFonts w:ascii="Times New Roman" w:hAnsi="Times New Roman" w:cs="Times New Roman"/>
          <w:sz w:val="22"/>
        </w:rPr>
        <w:t xml:space="preserve">MIME Multipart:  </w:t>
      </w:r>
      <w:r w:rsidRPr="00EF5EED">
        <w:rPr>
          <w:rFonts w:ascii="Times New Roman" w:hAnsi="Times New Roman" w:cs="Times New Roman"/>
          <w:color w:val="0000FF"/>
          <w:sz w:val="22"/>
          <w:u w:val="single" w:color="0000FF"/>
        </w:rPr>
        <w:t>http://www.w3.org/Protocols/rfc1341/7_2_Multipart.html</w:t>
      </w:r>
      <w:r w:rsidRPr="00EF5EED">
        <w:rPr>
          <w:rFonts w:ascii="Times New Roman" w:hAnsi="Times New Roman" w:cs="Times New Roman"/>
          <w:sz w:val="22"/>
        </w:rPr>
        <w:t xml:space="preserve"> </w:t>
      </w:r>
    </w:p>
    <w:p w14:paraId="331EE919" w14:textId="77777777" w:rsidR="00F34793" w:rsidRDefault="00F34793" w:rsidP="00F34793">
      <w:pPr>
        <w:pStyle w:val="ListParagraph"/>
        <w:rPr>
          <w:rFonts w:ascii="Times New Roman" w:hAnsi="Times New Roman" w:cs="Times New Roman"/>
        </w:rPr>
      </w:pPr>
    </w:p>
    <w:p w14:paraId="331EE91A" w14:textId="77777777" w:rsidR="00F34793" w:rsidRPr="00D465AB" w:rsidRDefault="00F34793" w:rsidP="0094349E">
      <w:pPr>
        <w:spacing w:after="120" w:line="259" w:lineRule="auto"/>
        <w:ind w:left="0" w:firstLine="0"/>
        <w:rPr>
          <w:rFonts w:ascii="Times New Roman" w:eastAsia="Times New Roman" w:hAnsi="Times New Roman" w:cs="Times New Roman"/>
          <w:smallCaps/>
          <w:sz w:val="26"/>
          <w:szCs w:val="26"/>
        </w:rPr>
      </w:pPr>
      <w:r>
        <w:rPr>
          <w:rFonts w:ascii="Times New Roman" w:eastAsia="Times New Roman" w:hAnsi="Times New Roman" w:cs="Times New Roman"/>
          <w:smallCaps/>
          <w:sz w:val="26"/>
          <w:szCs w:val="26"/>
        </w:rPr>
        <w:t>GENERAL INSTRUCTIONS</w:t>
      </w:r>
    </w:p>
    <w:p w14:paraId="331EE91B" w14:textId="77777777" w:rsidR="00F34793" w:rsidRPr="006B0AB6" w:rsidRDefault="00F34793" w:rsidP="00F34793">
      <w:pPr>
        <w:ind w:right="389"/>
        <w:rPr>
          <w:rFonts w:ascii="Times New Roman" w:hAnsi="Times New Roman" w:cs="Times New Roman"/>
          <w:sz w:val="22"/>
        </w:rPr>
      </w:pPr>
      <w:r w:rsidRPr="006B0AB6">
        <w:rPr>
          <w:rFonts w:ascii="Times New Roman" w:hAnsi="Times New Roman" w:cs="Times New Roman"/>
          <w:sz w:val="22"/>
        </w:rPr>
        <w:t xml:space="preserve">The information provided in the transaction will reflect that status of the claim at the point in time the request is made.  The status of the claims may change.  The transaction will not automatically notify a provider about a change in the claims status. Status information will only be provided upon request. The intent of this transaction is not to provide information explaining how the claim was adjudicated or why certain amounts were or were not paid.  Answers to those types of questions will be contained within the Remittance Advice (835) transaction.  The 276 transaction can be received from the trading partner at the line level, but </w:t>
      </w:r>
      <w:r>
        <w:rPr>
          <w:rFonts w:ascii="Times New Roman" w:hAnsi="Times New Roman" w:cs="Times New Roman"/>
          <w:sz w:val="22"/>
        </w:rPr>
        <w:t xml:space="preserve">PHC </w:t>
      </w:r>
      <w:r w:rsidRPr="006B0AB6">
        <w:rPr>
          <w:rFonts w:ascii="Times New Roman" w:hAnsi="Times New Roman" w:cs="Times New Roman"/>
          <w:sz w:val="22"/>
        </w:rPr>
        <w:t xml:space="preserve">will only be responding at the claim level on the 277 transaction. </w:t>
      </w:r>
      <w:r>
        <w:rPr>
          <w:rFonts w:ascii="Times New Roman" w:hAnsi="Times New Roman" w:cs="Times New Roman"/>
          <w:sz w:val="22"/>
        </w:rPr>
        <w:t xml:space="preserve">PHC </w:t>
      </w:r>
      <w:r w:rsidRPr="006B0AB6">
        <w:rPr>
          <w:rFonts w:ascii="Times New Roman" w:hAnsi="Times New Roman" w:cs="Times New Roman"/>
          <w:sz w:val="22"/>
        </w:rPr>
        <w:t xml:space="preserve">does not have the functionality to process a line level response.  The 276 request is a solicited request that is made by the Trading Partner.  The 277-response transaction will only be returned when a solicited 276 is received.   </w:t>
      </w:r>
    </w:p>
    <w:p w14:paraId="331EE91C" w14:textId="77777777" w:rsidR="00F34793" w:rsidRPr="006B0AB6" w:rsidRDefault="00F34793" w:rsidP="00F34793">
      <w:pPr>
        <w:ind w:right="389"/>
        <w:rPr>
          <w:rFonts w:ascii="Times New Roman" w:hAnsi="Times New Roman" w:cs="Times New Roman"/>
          <w:sz w:val="22"/>
        </w:rPr>
      </w:pPr>
    </w:p>
    <w:p w14:paraId="331EE91D" w14:textId="77777777" w:rsidR="00F34793" w:rsidRPr="006B0AB6" w:rsidRDefault="00F34793" w:rsidP="00F34793">
      <w:pPr>
        <w:ind w:right="389"/>
        <w:rPr>
          <w:rFonts w:ascii="Times New Roman" w:hAnsi="Times New Roman" w:cs="Times New Roman"/>
          <w:sz w:val="22"/>
        </w:rPr>
      </w:pPr>
      <w:r w:rsidRPr="006B0AB6">
        <w:rPr>
          <w:rFonts w:ascii="Times New Roman" w:hAnsi="Times New Roman" w:cs="Times New Roman"/>
          <w:sz w:val="22"/>
        </w:rPr>
        <w:t xml:space="preserve">The following STC data elements will be returned on the 277 transaction depending if the claim was paid or rejected:  </w:t>
      </w:r>
    </w:p>
    <w:p w14:paraId="331EE91E" w14:textId="77777777" w:rsidR="00F34793" w:rsidRPr="006B0AB6" w:rsidRDefault="00F34793" w:rsidP="00F34793">
      <w:pPr>
        <w:ind w:right="389"/>
        <w:rPr>
          <w:rFonts w:ascii="Times New Roman" w:hAnsi="Times New Roman" w:cs="Times New Roman"/>
          <w:sz w:val="22"/>
        </w:rPr>
      </w:pPr>
      <w:r w:rsidRPr="006B0AB6">
        <w:rPr>
          <w:rFonts w:ascii="Times New Roman" w:hAnsi="Times New Roman" w:cs="Times New Roman"/>
          <w:sz w:val="22"/>
        </w:rPr>
        <w:t>STC 05 – Claim Payment Amount: This element will be used to reflect the claim paid amount. When a claim is not paid or the adjudication period is not complete this amount will be 0 (zero).</w:t>
      </w:r>
    </w:p>
    <w:p w14:paraId="331EE91F" w14:textId="77777777" w:rsidR="00F34793" w:rsidRPr="006B0AB6" w:rsidRDefault="00F34793" w:rsidP="00F34793">
      <w:pPr>
        <w:ind w:right="389"/>
        <w:rPr>
          <w:rFonts w:ascii="Times New Roman" w:hAnsi="Times New Roman" w:cs="Times New Roman"/>
          <w:sz w:val="22"/>
        </w:rPr>
      </w:pPr>
      <w:r w:rsidRPr="006B0AB6">
        <w:rPr>
          <w:rFonts w:ascii="Times New Roman" w:hAnsi="Times New Roman" w:cs="Times New Roman"/>
          <w:sz w:val="22"/>
        </w:rPr>
        <w:t>STC 06 – Adjudication or Payment Date: This element will be used to reflect the date the claim was paid or rejected.  If the claim in being inquired about has not completed the adjudication cycle, this field will not be populated.</w:t>
      </w:r>
    </w:p>
    <w:p w14:paraId="331EE920" w14:textId="77777777" w:rsidR="00F34793" w:rsidRPr="006B0AB6" w:rsidRDefault="00F34793" w:rsidP="00F34793">
      <w:pPr>
        <w:ind w:right="389"/>
        <w:rPr>
          <w:rFonts w:ascii="Times New Roman" w:hAnsi="Times New Roman" w:cs="Times New Roman"/>
          <w:sz w:val="22"/>
        </w:rPr>
      </w:pPr>
      <w:r w:rsidRPr="006B0AB6">
        <w:rPr>
          <w:rFonts w:ascii="Times New Roman" w:hAnsi="Times New Roman" w:cs="Times New Roman"/>
          <w:sz w:val="22"/>
        </w:rPr>
        <w:t>STC 08 – Check Issue or EFT Date: This element will be used to reflect the date that the check was produced or the date the EFT funds were released. This element will only be used for claims that have completed and adjudication and payment cycles.</w:t>
      </w:r>
    </w:p>
    <w:p w14:paraId="331EE921" w14:textId="77777777" w:rsidR="00F34793" w:rsidRPr="006B0AB6" w:rsidRDefault="00F34793" w:rsidP="000B5047">
      <w:pPr>
        <w:spacing w:after="0"/>
        <w:ind w:right="389"/>
        <w:rPr>
          <w:rFonts w:ascii="Times New Roman" w:hAnsi="Times New Roman" w:cs="Times New Roman"/>
          <w:sz w:val="22"/>
        </w:rPr>
      </w:pPr>
      <w:r w:rsidRPr="006B0AB6">
        <w:rPr>
          <w:rFonts w:ascii="Times New Roman" w:hAnsi="Times New Roman" w:cs="Times New Roman"/>
          <w:sz w:val="22"/>
        </w:rPr>
        <w:t xml:space="preserve"> STC 09 – Check Number: This element is required by HIPAA for all paid and finalized claims, when the entire claim has been paid using a single check or EFT. This element will not be used for claims that are in process, have not completed the adjudication process, or have rejected.</w:t>
      </w:r>
    </w:p>
    <w:p w14:paraId="331EE922" w14:textId="77777777" w:rsidR="00F34793" w:rsidRPr="00857AB4" w:rsidRDefault="00F34793" w:rsidP="00F34793">
      <w:pPr>
        <w:spacing w:after="0" w:line="251" w:lineRule="auto"/>
        <w:ind w:left="1065" w:right="1233" w:firstLine="0"/>
        <w:jc w:val="both"/>
        <w:rPr>
          <w:rFonts w:ascii="Times New Roman" w:hAnsi="Times New Roman" w:cs="Times New Roman"/>
        </w:rPr>
      </w:pPr>
    </w:p>
    <w:p w14:paraId="331EE923" w14:textId="77777777" w:rsidR="00DF4CF5" w:rsidRPr="00EE160A" w:rsidRDefault="00242966" w:rsidP="000B5047">
      <w:pPr>
        <w:keepNext/>
        <w:keepLines/>
        <w:spacing w:after="120" w:line="259" w:lineRule="auto"/>
        <w:ind w:left="0" w:firstLine="0"/>
        <w:outlineLvl w:val="1"/>
        <w:rPr>
          <w:rFonts w:ascii="Times New Roman" w:eastAsia="Times New Roman" w:hAnsi="Times New Roman" w:cs="Times New Roman"/>
          <w:smallCaps/>
          <w:sz w:val="26"/>
          <w:szCs w:val="26"/>
        </w:rPr>
      </w:pPr>
      <w:bookmarkStart w:id="4" w:name="_Toc437871869"/>
      <w:r w:rsidRPr="00EE160A">
        <w:rPr>
          <w:rFonts w:ascii="Times New Roman" w:eastAsia="Times New Roman" w:hAnsi="Times New Roman" w:cs="Times New Roman"/>
          <w:smallCaps/>
          <w:sz w:val="26"/>
          <w:szCs w:val="26"/>
        </w:rPr>
        <w:t>ADDITIONAL INFORMATION</w:t>
      </w:r>
      <w:bookmarkEnd w:id="4"/>
      <w:r w:rsidRPr="00EE160A">
        <w:rPr>
          <w:rFonts w:ascii="Times New Roman" w:eastAsia="Times New Roman" w:hAnsi="Times New Roman" w:cs="Times New Roman"/>
          <w:smallCaps/>
          <w:sz w:val="26"/>
          <w:szCs w:val="26"/>
        </w:rPr>
        <w:t xml:space="preserve"> </w:t>
      </w:r>
    </w:p>
    <w:p w14:paraId="331EE924" w14:textId="77777777" w:rsidR="00DF4CF5" w:rsidRPr="009C35E4" w:rsidRDefault="00242966" w:rsidP="007367B6">
      <w:pPr>
        <w:ind w:right="389"/>
        <w:rPr>
          <w:rFonts w:ascii="Times New Roman" w:hAnsi="Times New Roman" w:cs="Times New Roman"/>
          <w:sz w:val="22"/>
        </w:rPr>
      </w:pPr>
      <w:r w:rsidRPr="009C35E4">
        <w:rPr>
          <w:rFonts w:ascii="Times New Roman" w:hAnsi="Times New Roman" w:cs="Times New Roman"/>
          <w:sz w:val="22"/>
        </w:rPr>
        <w:t xml:space="preserve">Submitters must obtain a valid </w:t>
      </w:r>
      <w:r w:rsidR="00E41F0C" w:rsidRPr="009C35E4">
        <w:rPr>
          <w:rFonts w:ascii="Times New Roman" w:hAnsi="Times New Roman" w:cs="Times New Roman"/>
          <w:sz w:val="22"/>
        </w:rPr>
        <w:t>PHC</w:t>
      </w:r>
      <w:r w:rsidRPr="009C35E4">
        <w:rPr>
          <w:rFonts w:ascii="Times New Roman" w:hAnsi="Times New Roman" w:cs="Times New Roman"/>
          <w:sz w:val="22"/>
        </w:rPr>
        <w:t xml:space="preserve"> </w:t>
      </w:r>
      <w:r w:rsidR="00225BE6" w:rsidRPr="009C35E4">
        <w:rPr>
          <w:rFonts w:ascii="Times New Roman" w:hAnsi="Times New Roman" w:cs="Times New Roman"/>
          <w:sz w:val="22"/>
        </w:rPr>
        <w:t>user ID</w:t>
      </w:r>
      <w:r w:rsidRPr="009C35E4">
        <w:rPr>
          <w:rFonts w:ascii="Times New Roman" w:hAnsi="Times New Roman" w:cs="Times New Roman"/>
          <w:sz w:val="22"/>
        </w:rPr>
        <w:t xml:space="preserve"> and password in order to submit a Claim Status Request (276) and receive a Claim Status Request Response (277). </w:t>
      </w:r>
    </w:p>
    <w:p w14:paraId="331EE925" w14:textId="77777777" w:rsidR="00DF4CF5" w:rsidRPr="009C35E4" w:rsidRDefault="00242966">
      <w:pPr>
        <w:spacing w:after="0" w:line="259" w:lineRule="auto"/>
        <w:ind w:left="720" w:firstLine="0"/>
        <w:rPr>
          <w:rFonts w:ascii="Times New Roman" w:hAnsi="Times New Roman" w:cs="Times New Roman"/>
          <w:sz w:val="22"/>
        </w:rPr>
      </w:pPr>
      <w:r w:rsidRPr="009C35E4">
        <w:rPr>
          <w:rFonts w:ascii="Times New Roman" w:hAnsi="Times New Roman" w:cs="Times New Roman"/>
          <w:sz w:val="22"/>
        </w:rPr>
        <w:t xml:space="preserve"> </w:t>
      </w:r>
    </w:p>
    <w:p w14:paraId="331EE926" w14:textId="77777777" w:rsidR="00DF4CF5" w:rsidRPr="00857AB4" w:rsidRDefault="00E41F0C" w:rsidP="000B5047">
      <w:pPr>
        <w:spacing w:after="0"/>
        <w:ind w:right="389"/>
        <w:rPr>
          <w:rFonts w:ascii="Times New Roman" w:hAnsi="Times New Roman" w:cs="Times New Roman"/>
        </w:rPr>
      </w:pPr>
      <w:r w:rsidRPr="009C35E4">
        <w:rPr>
          <w:rFonts w:ascii="Times New Roman" w:hAnsi="Times New Roman" w:cs="Times New Roman"/>
          <w:sz w:val="22"/>
        </w:rPr>
        <w:t>PHC</w:t>
      </w:r>
      <w:r w:rsidR="00242966" w:rsidRPr="009C35E4">
        <w:rPr>
          <w:rFonts w:ascii="Times New Roman" w:hAnsi="Times New Roman" w:cs="Times New Roman"/>
          <w:sz w:val="22"/>
        </w:rPr>
        <w:t xml:space="preserve"> supports the Claim Status Request and Response in real time mode only.   Real time 276s should have a single ST/SE loop, one information source, one information receiver, one service provider </w:t>
      </w:r>
      <w:r w:rsidR="00225BE6" w:rsidRPr="009C35E4">
        <w:rPr>
          <w:rFonts w:ascii="Times New Roman" w:hAnsi="Times New Roman" w:cs="Times New Roman"/>
          <w:sz w:val="22"/>
        </w:rPr>
        <w:t>loop, and one</w:t>
      </w:r>
      <w:r w:rsidR="00242966" w:rsidRPr="009C35E4">
        <w:rPr>
          <w:rFonts w:ascii="Times New Roman" w:hAnsi="Times New Roman" w:cs="Times New Roman"/>
          <w:sz w:val="22"/>
        </w:rPr>
        <w:t xml:space="preserve"> subscriber loop</w:t>
      </w:r>
      <w:r w:rsidRPr="009C35E4">
        <w:rPr>
          <w:rFonts w:ascii="Times New Roman" w:hAnsi="Times New Roman" w:cs="Times New Roman"/>
          <w:sz w:val="22"/>
        </w:rPr>
        <w:t>.</w:t>
      </w:r>
      <w:r w:rsidR="00242966" w:rsidRPr="009C35E4">
        <w:rPr>
          <w:rFonts w:ascii="Times New Roman" w:hAnsi="Times New Roman" w:cs="Times New Roman"/>
          <w:sz w:val="22"/>
        </w:rPr>
        <w:t xml:space="preserve"> </w:t>
      </w:r>
      <w:r w:rsidR="00242966" w:rsidRPr="00857AB4">
        <w:rPr>
          <w:rFonts w:ascii="Times New Roman" w:hAnsi="Times New Roman" w:cs="Times New Roman"/>
        </w:rPr>
        <w:t xml:space="preserve"> </w:t>
      </w:r>
    </w:p>
    <w:p w14:paraId="331EE927" w14:textId="77777777" w:rsidR="00DF4CF5" w:rsidRPr="00424722" w:rsidRDefault="00242966" w:rsidP="009C35E4">
      <w:pPr>
        <w:pStyle w:val="Heading1"/>
        <w:numPr>
          <w:ilvl w:val="0"/>
          <w:numId w:val="16"/>
        </w:numPr>
        <w:pBdr>
          <w:bottom w:val="single" w:sz="4" w:space="1" w:color="595959" w:themeColor="text1" w:themeTint="A6"/>
        </w:pBdr>
        <w:spacing w:before="360" w:after="160"/>
        <w:ind w:left="432" w:hanging="432"/>
        <w:rPr>
          <w:rFonts w:ascii="Times New Roman" w:eastAsiaTheme="majorEastAsia" w:hAnsi="Times New Roman" w:cs="Times New Roman"/>
          <w:smallCaps/>
          <w:color w:val="000000" w:themeColor="text1"/>
          <w:sz w:val="28"/>
          <w:szCs w:val="28"/>
        </w:rPr>
      </w:pPr>
      <w:bookmarkStart w:id="5" w:name="_Toc437871870"/>
      <w:r w:rsidRPr="00424722">
        <w:rPr>
          <w:rFonts w:ascii="Times New Roman" w:eastAsiaTheme="majorEastAsia" w:hAnsi="Times New Roman" w:cs="Times New Roman"/>
          <w:smallCaps/>
          <w:color w:val="000000" w:themeColor="text1"/>
          <w:sz w:val="28"/>
          <w:szCs w:val="28"/>
        </w:rPr>
        <w:t>GETTING STARTED</w:t>
      </w:r>
      <w:bookmarkEnd w:id="5"/>
      <w:r w:rsidRPr="00424722">
        <w:rPr>
          <w:rFonts w:ascii="Times New Roman" w:eastAsiaTheme="majorEastAsia" w:hAnsi="Times New Roman" w:cs="Times New Roman"/>
          <w:smallCaps/>
          <w:color w:val="000000" w:themeColor="text1"/>
          <w:sz w:val="28"/>
          <w:szCs w:val="28"/>
        </w:rPr>
        <w:t xml:space="preserve"> </w:t>
      </w:r>
    </w:p>
    <w:p w14:paraId="331EE928" w14:textId="77777777" w:rsidR="00DF4CF5" w:rsidRPr="00EE160A" w:rsidRDefault="00242966" w:rsidP="000B5047">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6" w:name="_Toc437871871"/>
      <w:r w:rsidRPr="00EE160A">
        <w:rPr>
          <w:rFonts w:ascii="Times New Roman" w:eastAsia="Times New Roman" w:hAnsi="Times New Roman" w:cs="Times New Roman"/>
          <w:smallCaps/>
          <w:sz w:val="26"/>
          <w:szCs w:val="26"/>
        </w:rPr>
        <w:t xml:space="preserve">WORKING WITH </w:t>
      </w:r>
      <w:r w:rsidR="00563BA9" w:rsidRPr="00EE160A">
        <w:rPr>
          <w:rFonts w:ascii="Times New Roman" w:eastAsia="Times New Roman" w:hAnsi="Times New Roman" w:cs="Times New Roman"/>
          <w:smallCaps/>
          <w:sz w:val="26"/>
          <w:szCs w:val="26"/>
        </w:rPr>
        <w:t>PARTNERSHIP HEALTHPLAN</w:t>
      </w:r>
      <w:bookmarkEnd w:id="6"/>
    </w:p>
    <w:p w14:paraId="331EE929" w14:textId="77777777" w:rsidR="00563BA9" w:rsidRPr="00563BA9" w:rsidRDefault="007367B6" w:rsidP="007367B6">
      <w:pPr>
        <w:spacing w:after="0" w:line="259" w:lineRule="auto"/>
        <w:ind w:left="-576" w:firstLine="720"/>
        <w:rPr>
          <w:rFonts w:ascii="Times New Roman" w:eastAsia="Times New Roman" w:hAnsi="Times New Roman" w:cs="Times New Roman"/>
          <w:bCs/>
          <w:sz w:val="22"/>
        </w:rPr>
      </w:pPr>
      <w:r>
        <w:rPr>
          <w:rFonts w:ascii="Times New Roman" w:eastAsia="Times New Roman" w:hAnsi="Times New Roman" w:cs="Times New Roman"/>
          <w:bCs/>
          <w:sz w:val="22"/>
        </w:rPr>
        <w:t xml:space="preserve">   </w:t>
      </w:r>
      <w:r w:rsidR="00563BA9" w:rsidRPr="00563BA9">
        <w:rPr>
          <w:rFonts w:ascii="Times New Roman" w:eastAsia="Times New Roman" w:hAnsi="Times New Roman" w:cs="Times New Roman"/>
          <w:bCs/>
          <w:sz w:val="22"/>
        </w:rPr>
        <w:t>Providers, billing services and clearinghouses interested in submitting Claim Status Requests</w:t>
      </w:r>
    </w:p>
    <w:p w14:paraId="331EE92A" w14:textId="77777777" w:rsidR="007367B6" w:rsidRDefault="007367B6" w:rsidP="00563BA9">
      <w:pPr>
        <w:spacing w:after="0" w:line="259" w:lineRule="auto"/>
        <w:ind w:left="144" w:firstLine="0"/>
        <w:rPr>
          <w:rFonts w:ascii="Times New Roman" w:eastAsia="Times New Roman" w:hAnsi="Times New Roman" w:cs="Times New Roman"/>
          <w:bCs/>
          <w:sz w:val="22"/>
        </w:rPr>
      </w:pPr>
      <w:r>
        <w:rPr>
          <w:rFonts w:ascii="Times New Roman" w:eastAsia="Times New Roman" w:hAnsi="Times New Roman" w:cs="Times New Roman"/>
          <w:bCs/>
          <w:sz w:val="22"/>
        </w:rPr>
        <w:t xml:space="preserve">   </w:t>
      </w:r>
      <w:r w:rsidR="00563BA9" w:rsidRPr="00563BA9">
        <w:rPr>
          <w:rFonts w:ascii="Times New Roman" w:eastAsia="Times New Roman" w:hAnsi="Times New Roman" w:cs="Times New Roman"/>
          <w:bCs/>
          <w:sz w:val="22"/>
        </w:rPr>
        <w:t xml:space="preserve">(276) and receiving Claim Status Responses (277) should submit a completed EDI Enrollment form to </w:t>
      </w:r>
      <w:r>
        <w:rPr>
          <w:rFonts w:ascii="Times New Roman" w:eastAsia="Times New Roman" w:hAnsi="Times New Roman" w:cs="Times New Roman"/>
          <w:bCs/>
          <w:sz w:val="22"/>
        </w:rPr>
        <w:t xml:space="preserve">   </w:t>
      </w:r>
    </w:p>
    <w:p w14:paraId="331EE92B" w14:textId="77777777" w:rsidR="00563BA9" w:rsidRDefault="007367B6" w:rsidP="00563BA9">
      <w:pPr>
        <w:spacing w:after="0" w:line="259" w:lineRule="auto"/>
        <w:ind w:left="144" w:firstLine="0"/>
        <w:rPr>
          <w:rFonts w:ascii="Times New Roman" w:eastAsia="Times New Roman" w:hAnsi="Times New Roman" w:cs="Times New Roman"/>
          <w:color w:val="auto"/>
          <w:sz w:val="22"/>
        </w:rPr>
      </w:pPr>
      <w:r>
        <w:rPr>
          <w:rFonts w:ascii="Times New Roman" w:eastAsia="Times New Roman" w:hAnsi="Times New Roman" w:cs="Times New Roman"/>
          <w:bCs/>
          <w:sz w:val="22"/>
        </w:rPr>
        <w:t xml:space="preserve">    </w:t>
      </w:r>
      <w:r w:rsidR="00563BA9" w:rsidRPr="00563BA9">
        <w:rPr>
          <w:rFonts w:ascii="Times New Roman" w:eastAsia="Times New Roman" w:hAnsi="Times New Roman" w:cs="Times New Roman"/>
          <w:bCs/>
          <w:sz w:val="22"/>
        </w:rPr>
        <w:t xml:space="preserve">PHC via email at </w:t>
      </w:r>
      <w:hyperlink r:id="rId13" w:history="1">
        <w:r w:rsidR="00563BA9" w:rsidRPr="00563BA9">
          <w:rPr>
            <w:rFonts w:ascii="Times New Roman" w:eastAsia="Times New Roman" w:hAnsi="Times New Roman" w:cs="Times New Roman"/>
            <w:color w:val="0000FF"/>
            <w:sz w:val="22"/>
            <w:u w:val="single"/>
          </w:rPr>
          <w:t>EDI-Enrollment-Testing@partnershiphp.org</w:t>
        </w:r>
      </w:hyperlink>
      <w:r w:rsidR="00563BA9" w:rsidRPr="00563BA9">
        <w:rPr>
          <w:rFonts w:ascii="Times New Roman" w:eastAsia="Times New Roman" w:hAnsi="Times New Roman" w:cs="Times New Roman"/>
          <w:color w:val="auto"/>
          <w:sz w:val="22"/>
        </w:rPr>
        <w:t xml:space="preserve"> </w:t>
      </w:r>
    </w:p>
    <w:p w14:paraId="331EE92C" w14:textId="79622BCD" w:rsidR="00DF4CF5" w:rsidRPr="00EE160A" w:rsidRDefault="00FB3597" w:rsidP="000B5047">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7" w:name="_Toc437871872"/>
      <w:r>
        <w:rPr>
          <w:rFonts w:ascii="Times New Roman" w:eastAsia="Times New Roman" w:hAnsi="Times New Roman" w:cs="Times New Roman"/>
          <w:bCs/>
          <w:noProof/>
          <w:sz w:val="14"/>
          <w:szCs w:val="14"/>
        </w:rPr>
        <w:object w:dxaOrig="1440" w:dyaOrig="1440" w14:anchorId="5136F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8.2pt;margin-top:27.75pt;width:77.25pt;height:49.55pt;z-index:-251657728;mso-position-horizontal-relative:text;mso-position-vertical-relative:text">
            <v:imagedata r:id="rId14" o:title=""/>
          </v:shape>
          <o:OLEObject Type="Embed" ProgID="Word.Document.12" ShapeID="_x0000_s1026" DrawAspect="Icon" ObjectID="_1550566092" r:id="rId15">
            <o:FieldCodes>\s</o:FieldCodes>
          </o:OLEObject>
        </w:object>
      </w:r>
      <w:r w:rsidR="00242966" w:rsidRPr="00EE160A">
        <w:rPr>
          <w:rFonts w:ascii="Times New Roman" w:eastAsia="Times New Roman" w:hAnsi="Times New Roman" w:cs="Times New Roman"/>
          <w:smallCaps/>
          <w:sz w:val="26"/>
          <w:szCs w:val="26"/>
        </w:rPr>
        <w:t>TRADING PARTNER REGISTRATION</w:t>
      </w:r>
      <w:bookmarkEnd w:id="7"/>
      <w:r w:rsidR="00242966" w:rsidRPr="00EE160A">
        <w:rPr>
          <w:rFonts w:ascii="Times New Roman" w:eastAsia="Times New Roman" w:hAnsi="Times New Roman" w:cs="Times New Roman"/>
          <w:smallCaps/>
          <w:sz w:val="26"/>
          <w:szCs w:val="26"/>
        </w:rPr>
        <w:t xml:space="preserve"> </w:t>
      </w:r>
    </w:p>
    <w:p w14:paraId="331EE92D" w14:textId="77777777" w:rsidR="00222A5D" w:rsidRPr="00222A5D" w:rsidRDefault="009C35E4" w:rsidP="00D44AFE">
      <w:pPr>
        <w:numPr>
          <w:ilvl w:val="0"/>
          <w:numId w:val="18"/>
        </w:numPr>
        <w:spacing w:after="0" w:line="259" w:lineRule="auto"/>
        <w:ind w:left="720" w:firstLine="0"/>
        <w:contextualSpacing/>
        <w:rPr>
          <w:rFonts w:ascii="Times New Roman" w:eastAsia="Times New Roman" w:hAnsi="Times New Roman" w:cs="Times New Roman"/>
          <w:color w:val="auto"/>
          <w:sz w:val="22"/>
        </w:rPr>
      </w:pPr>
      <w:r w:rsidRPr="00222A5D">
        <w:rPr>
          <w:rFonts w:ascii="Times New Roman" w:eastAsia="Times New Roman" w:hAnsi="Times New Roman" w:cs="Times New Roman"/>
          <w:bCs/>
          <w:sz w:val="22"/>
        </w:rPr>
        <w:t xml:space="preserve">Complete the EDI Enrollment form and email to PHC at </w:t>
      </w:r>
    </w:p>
    <w:p w14:paraId="331EE92E" w14:textId="77777777" w:rsidR="009C35E4" w:rsidRDefault="00222A5D" w:rsidP="001A37C7">
      <w:pPr>
        <w:spacing w:after="0" w:line="259" w:lineRule="auto"/>
        <w:ind w:left="720" w:firstLine="720"/>
        <w:contextualSpacing/>
        <w:rPr>
          <w:rFonts w:ascii="Times New Roman" w:eastAsia="Times New Roman" w:hAnsi="Times New Roman" w:cs="Times New Roman"/>
          <w:color w:val="auto"/>
          <w:sz w:val="22"/>
        </w:rPr>
      </w:pPr>
      <w:r>
        <w:rPr>
          <w:rFonts w:ascii="Times New Roman" w:eastAsia="Times New Roman" w:hAnsi="Times New Roman" w:cs="Times New Roman"/>
          <w:bCs/>
          <w:sz w:val="22"/>
        </w:rPr>
        <w:t xml:space="preserve">         </w:t>
      </w:r>
      <w:hyperlink r:id="rId16" w:history="1">
        <w:r w:rsidR="009C35E4" w:rsidRPr="00222A5D">
          <w:rPr>
            <w:rFonts w:ascii="Times New Roman" w:eastAsia="Times New Roman" w:hAnsi="Times New Roman" w:cs="Times New Roman"/>
            <w:color w:val="0000FF"/>
            <w:sz w:val="22"/>
            <w:u w:val="single"/>
          </w:rPr>
          <w:t>EDI-Enrollment-Testing@partnershiphp.org</w:t>
        </w:r>
      </w:hyperlink>
      <w:r w:rsidR="009C35E4" w:rsidRPr="00222A5D">
        <w:rPr>
          <w:rFonts w:ascii="Times New Roman" w:eastAsia="Times New Roman" w:hAnsi="Times New Roman" w:cs="Times New Roman"/>
          <w:color w:val="auto"/>
          <w:sz w:val="22"/>
        </w:rPr>
        <w:t xml:space="preserve"> </w:t>
      </w:r>
    </w:p>
    <w:p w14:paraId="331EE92F" w14:textId="77777777" w:rsidR="00222A5D" w:rsidRPr="00222A5D" w:rsidRDefault="00222A5D" w:rsidP="00222A5D">
      <w:pPr>
        <w:spacing w:after="120" w:line="259" w:lineRule="auto"/>
        <w:ind w:left="720" w:firstLine="720"/>
        <w:contextualSpacing/>
        <w:rPr>
          <w:rFonts w:ascii="Times New Roman" w:eastAsia="Times New Roman" w:hAnsi="Times New Roman" w:cs="Times New Roman"/>
          <w:color w:val="auto"/>
          <w:sz w:val="22"/>
        </w:rPr>
      </w:pPr>
    </w:p>
    <w:p w14:paraId="331EE930" w14:textId="7C67CFFF" w:rsidR="009C35E4" w:rsidRPr="009C35E4" w:rsidRDefault="00EF5EED" w:rsidP="001A37C7">
      <w:pPr>
        <w:spacing w:after="120" w:line="259" w:lineRule="auto"/>
        <w:ind w:left="720" w:firstLine="0"/>
        <w:rPr>
          <w:rFonts w:ascii="Times New Roman" w:eastAsia="Times New Roman" w:hAnsi="Times New Roman" w:cs="Times New Roman"/>
          <w:bCs/>
          <w:color w:val="FF0000"/>
          <w:sz w:val="22"/>
        </w:rPr>
      </w:pPr>
      <w:r>
        <w:rPr>
          <w:rFonts w:ascii="Times New Roman" w:eastAsia="Times New Roman" w:hAnsi="Times New Roman" w:cs="Times New Roman"/>
          <w:bCs/>
          <w:sz w:val="22"/>
        </w:rPr>
        <w:t xml:space="preserve">The form is available </w:t>
      </w:r>
      <w:r w:rsidR="00256D18">
        <w:rPr>
          <w:rFonts w:ascii="Times New Roman" w:eastAsia="Times New Roman" w:hAnsi="Times New Roman" w:cs="Times New Roman"/>
          <w:bCs/>
          <w:sz w:val="22"/>
        </w:rPr>
        <w:t>as a</w:t>
      </w:r>
      <w:r w:rsidR="001A37C7">
        <w:rPr>
          <w:rFonts w:ascii="Times New Roman" w:eastAsia="Times New Roman" w:hAnsi="Times New Roman" w:cs="Times New Roman"/>
          <w:bCs/>
          <w:sz w:val="22"/>
        </w:rPr>
        <w:t>ttachment (provided):</w:t>
      </w:r>
      <w:r w:rsidR="00256D18">
        <w:rPr>
          <w:rFonts w:ascii="Times New Roman" w:eastAsia="Times New Roman" w:hAnsi="Times New Roman" w:cs="Times New Roman"/>
          <w:bCs/>
          <w:sz w:val="22"/>
        </w:rPr>
        <w:t xml:space="preserve"> </w:t>
      </w:r>
    </w:p>
    <w:p w14:paraId="331EE931" w14:textId="348E12C5" w:rsidR="009C35E4" w:rsidRPr="009C35E4" w:rsidRDefault="00C84DFB" w:rsidP="00C84DFB">
      <w:pPr>
        <w:spacing w:after="120" w:line="259" w:lineRule="auto"/>
        <w:ind w:left="720" w:firstLine="0"/>
        <w:rPr>
          <w:rFonts w:ascii="Times New Roman" w:eastAsia="Times New Roman" w:hAnsi="Times New Roman" w:cs="Times New Roman"/>
          <w:bCs/>
          <w:sz w:val="22"/>
        </w:rPr>
      </w:pPr>
      <w:r>
        <w:rPr>
          <w:rFonts w:ascii="Times New Roman" w:eastAsia="Times New Roman" w:hAnsi="Times New Roman" w:cs="Times New Roman"/>
          <w:bCs/>
          <w:sz w:val="22"/>
        </w:rPr>
        <w:t xml:space="preserve">2. PHC will provide a username (login ID), sender ID, receiver ID </w:t>
      </w:r>
      <w:r w:rsidR="009C35E4" w:rsidRPr="009C35E4">
        <w:rPr>
          <w:rFonts w:ascii="Times New Roman" w:eastAsia="Times New Roman" w:hAnsi="Times New Roman" w:cs="Times New Roman"/>
          <w:bCs/>
          <w:sz w:val="22"/>
        </w:rPr>
        <w:t xml:space="preserve">and </w:t>
      </w:r>
      <w:r>
        <w:rPr>
          <w:rFonts w:ascii="Times New Roman" w:eastAsia="Times New Roman" w:hAnsi="Times New Roman" w:cs="Times New Roman"/>
          <w:bCs/>
          <w:sz w:val="22"/>
        </w:rPr>
        <w:t xml:space="preserve">an email containing link to create </w:t>
      </w:r>
      <w:r w:rsidR="009C35E4" w:rsidRPr="009C35E4">
        <w:rPr>
          <w:rFonts w:ascii="Times New Roman" w:eastAsia="Times New Roman" w:hAnsi="Times New Roman" w:cs="Times New Roman"/>
          <w:bCs/>
          <w:sz w:val="22"/>
        </w:rPr>
        <w:t>password.</w:t>
      </w:r>
    </w:p>
    <w:p w14:paraId="331EE932" w14:textId="77777777" w:rsidR="009C35E4" w:rsidRPr="009C35E4" w:rsidRDefault="009C35E4" w:rsidP="0094349E">
      <w:pPr>
        <w:spacing w:after="120" w:line="259" w:lineRule="auto"/>
        <w:ind w:left="720" w:firstLine="0"/>
        <w:rPr>
          <w:rFonts w:ascii="Times New Roman" w:eastAsia="Times New Roman" w:hAnsi="Times New Roman" w:cs="Times New Roman"/>
          <w:bCs/>
          <w:sz w:val="22"/>
        </w:rPr>
      </w:pPr>
      <w:r w:rsidRPr="009C35E4">
        <w:rPr>
          <w:rFonts w:ascii="Times New Roman" w:eastAsia="Times New Roman" w:hAnsi="Times New Roman" w:cs="Times New Roman"/>
          <w:bCs/>
          <w:sz w:val="22"/>
        </w:rPr>
        <w:t>3. Trading partners should configure their system following the connection instructions provided by PHC.</w:t>
      </w:r>
    </w:p>
    <w:p w14:paraId="331EE933" w14:textId="77777777" w:rsidR="009C35E4" w:rsidRPr="009C35E4" w:rsidRDefault="009C35E4" w:rsidP="009C35E4">
      <w:pPr>
        <w:spacing w:after="0" w:line="259" w:lineRule="auto"/>
        <w:ind w:left="720" w:firstLine="0"/>
        <w:rPr>
          <w:rFonts w:ascii="Times New Roman" w:eastAsia="Times New Roman" w:hAnsi="Times New Roman" w:cs="Times New Roman"/>
          <w:bCs/>
          <w:sz w:val="22"/>
        </w:rPr>
      </w:pPr>
      <w:r w:rsidRPr="009C35E4">
        <w:rPr>
          <w:rFonts w:ascii="Times New Roman" w:eastAsia="Times New Roman" w:hAnsi="Times New Roman" w:cs="Times New Roman"/>
          <w:bCs/>
          <w:sz w:val="22"/>
        </w:rPr>
        <w:t>4. Verify connectivity by submitting a Claim Status Request (276) and assessing the Claim Status Response (277).</w:t>
      </w:r>
    </w:p>
    <w:p w14:paraId="331EE934" w14:textId="77777777" w:rsidR="00DF4CF5" w:rsidRPr="00424722" w:rsidRDefault="00242966" w:rsidP="009C35E4">
      <w:pPr>
        <w:pStyle w:val="Heading1"/>
        <w:numPr>
          <w:ilvl w:val="0"/>
          <w:numId w:val="16"/>
        </w:numPr>
        <w:pBdr>
          <w:bottom w:val="single" w:sz="4" w:space="1" w:color="595959" w:themeColor="text1" w:themeTint="A6"/>
        </w:pBdr>
        <w:spacing w:before="360" w:after="160"/>
        <w:ind w:left="432" w:hanging="432"/>
        <w:rPr>
          <w:rFonts w:ascii="Times New Roman" w:eastAsiaTheme="majorEastAsia" w:hAnsi="Times New Roman" w:cs="Times New Roman"/>
          <w:smallCaps/>
          <w:color w:val="000000" w:themeColor="text1"/>
          <w:sz w:val="28"/>
          <w:szCs w:val="28"/>
        </w:rPr>
      </w:pPr>
      <w:bookmarkStart w:id="8" w:name="_Toc437871873"/>
      <w:r w:rsidRPr="00424722">
        <w:rPr>
          <w:rFonts w:ascii="Times New Roman" w:eastAsiaTheme="majorEastAsia" w:hAnsi="Times New Roman" w:cs="Times New Roman"/>
          <w:smallCaps/>
          <w:color w:val="000000" w:themeColor="text1"/>
          <w:sz w:val="28"/>
          <w:szCs w:val="28"/>
        </w:rPr>
        <w:t>TESTING WITH THE PAYER</w:t>
      </w:r>
      <w:bookmarkEnd w:id="8"/>
      <w:r w:rsidRPr="00424722">
        <w:rPr>
          <w:rFonts w:ascii="Times New Roman" w:eastAsiaTheme="majorEastAsia" w:hAnsi="Times New Roman" w:cs="Times New Roman"/>
          <w:smallCaps/>
          <w:color w:val="000000" w:themeColor="text1"/>
          <w:sz w:val="28"/>
          <w:szCs w:val="28"/>
        </w:rPr>
        <w:t xml:space="preserve"> </w:t>
      </w:r>
    </w:p>
    <w:p w14:paraId="331EE935" w14:textId="77777777" w:rsidR="009C35E4" w:rsidRPr="009C35E4" w:rsidRDefault="009C35E4">
      <w:pPr>
        <w:spacing w:after="0" w:line="259" w:lineRule="auto"/>
        <w:ind w:left="360" w:firstLine="0"/>
        <w:rPr>
          <w:rFonts w:ascii="Times New Roman" w:hAnsi="Times New Roman" w:cs="Times New Roman"/>
          <w:sz w:val="22"/>
        </w:rPr>
      </w:pPr>
      <w:r w:rsidRPr="009C35E4">
        <w:rPr>
          <w:rFonts w:ascii="Times New Roman" w:hAnsi="Times New Roman" w:cs="Times New Roman"/>
          <w:sz w:val="22"/>
        </w:rPr>
        <w:t xml:space="preserve">PHC does not support a test environment. If you encounter any issues or errors during the Trading Partner Registration, please contact our EDI-Team for technical assistance. </w:t>
      </w:r>
    </w:p>
    <w:p w14:paraId="331EE936" w14:textId="77777777" w:rsidR="00DF4CF5" w:rsidRPr="009C35E4" w:rsidRDefault="00242966">
      <w:pPr>
        <w:spacing w:after="0" w:line="259" w:lineRule="auto"/>
        <w:ind w:left="360" w:firstLine="0"/>
        <w:rPr>
          <w:rFonts w:ascii="Times New Roman" w:hAnsi="Times New Roman" w:cs="Times New Roman"/>
          <w:sz w:val="22"/>
        </w:rPr>
      </w:pPr>
      <w:r w:rsidRPr="009C35E4">
        <w:rPr>
          <w:rFonts w:ascii="Times New Roman" w:hAnsi="Times New Roman" w:cs="Times New Roman"/>
          <w:sz w:val="22"/>
        </w:rPr>
        <w:t xml:space="preserve"> </w:t>
      </w:r>
    </w:p>
    <w:p w14:paraId="331EE937" w14:textId="77777777" w:rsidR="00DF4CF5" w:rsidRPr="009C35E4" w:rsidRDefault="00242966">
      <w:pPr>
        <w:ind w:right="389"/>
        <w:rPr>
          <w:rFonts w:ascii="Times New Roman" w:hAnsi="Times New Roman" w:cs="Times New Roman"/>
          <w:sz w:val="22"/>
        </w:rPr>
      </w:pPr>
      <w:r w:rsidRPr="009C35E4">
        <w:rPr>
          <w:rFonts w:ascii="Times New Roman" w:hAnsi="Times New Roman" w:cs="Times New Roman"/>
          <w:sz w:val="22"/>
        </w:rPr>
        <w:t xml:space="preserve">Once you have completed the Trading Partner registration process, you should submit a transaction to validate that connectivity has been successfully established and that you can process the returned response.  If you encounter any errors during this process, please contact the EDI Services group for technical assistance. </w:t>
      </w:r>
    </w:p>
    <w:p w14:paraId="331EE938" w14:textId="77777777" w:rsidR="00DF4CF5" w:rsidRPr="00424722" w:rsidRDefault="00242966" w:rsidP="000C14F2">
      <w:pPr>
        <w:pStyle w:val="Heading1"/>
        <w:numPr>
          <w:ilvl w:val="0"/>
          <w:numId w:val="16"/>
        </w:numPr>
        <w:pBdr>
          <w:bottom w:val="single" w:sz="4" w:space="1" w:color="595959" w:themeColor="text1" w:themeTint="A6"/>
        </w:pBdr>
        <w:spacing w:before="120" w:after="120"/>
        <w:ind w:left="432" w:hanging="432"/>
        <w:rPr>
          <w:rFonts w:ascii="Times New Roman" w:eastAsiaTheme="majorEastAsia" w:hAnsi="Times New Roman" w:cs="Times New Roman"/>
          <w:smallCaps/>
          <w:color w:val="000000" w:themeColor="text1"/>
          <w:sz w:val="28"/>
          <w:szCs w:val="28"/>
        </w:rPr>
      </w:pPr>
      <w:bookmarkStart w:id="9" w:name="_Toc437871874"/>
      <w:r w:rsidRPr="00424722">
        <w:rPr>
          <w:rFonts w:ascii="Times New Roman" w:eastAsiaTheme="majorEastAsia" w:hAnsi="Times New Roman" w:cs="Times New Roman"/>
          <w:smallCaps/>
          <w:color w:val="000000" w:themeColor="text1"/>
          <w:sz w:val="28"/>
          <w:szCs w:val="28"/>
        </w:rPr>
        <w:t>CONNECTIVITY WITH PAYER/COMMUNICATIONS</w:t>
      </w:r>
      <w:bookmarkEnd w:id="9"/>
      <w:r w:rsidRPr="00424722">
        <w:rPr>
          <w:rFonts w:ascii="Times New Roman" w:eastAsiaTheme="majorEastAsia" w:hAnsi="Times New Roman" w:cs="Times New Roman"/>
          <w:smallCaps/>
          <w:color w:val="000000" w:themeColor="text1"/>
          <w:sz w:val="28"/>
          <w:szCs w:val="28"/>
        </w:rPr>
        <w:t xml:space="preserve"> </w:t>
      </w:r>
    </w:p>
    <w:p w14:paraId="331EE939" w14:textId="77777777" w:rsidR="00DF4CF5" w:rsidRPr="00EE160A" w:rsidRDefault="00242966" w:rsidP="00EE160A">
      <w:pPr>
        <w:keepNext/>
        <w:keepLines/>
        <w:spacing w:before="360" w:after="0" w:line="259" w:lineRule="auto"/>
        <w:ind w:left="0" w:firstLine="0"/>
        <w:outlineLvl w:val="1"/>
        <w:rPr>
          <w:rFonts w:ascii="Times New Roman" w:eastAsia="Times New Roman" w:hAnsi="Times New Roman" w:cs="Times New Roman"/>
          <w:smallCaps/>
          <w:sz w:val="26"/>
          <w:szCs w:val="26"/>
        </w:rPr>
      </w:pPr>
      <w:bookmarkStart w:id="10" w:name="_Toc437871875"/>
      <w:r w:rsidRPr="00EE160A">
        <w:rPr>
          <w:rFonts w:ascii="Times New Roman" w:eastAsia="Times New Roman" w:hAnsi="Times New Roman" w:cs="Times New Roman"/>
          <w:smallCaps/>
          <w:sz w:val="26"/>
          <w:szCs w:val="26"/>
        </w:rPr>
        <w:t>PROCESS FLOWS</w:t>
      </w:r>
      <w:bookmarkEnd w:id="10"/>
      <w:r w:rsidRPr="00EE160A">
        <w:rPr>
          <w:rFonts w:ascii="Times New Roman" w:eastAsia="Times New Roman" w:hAnsi="Times New Roman" w:cs="Times New Roman"/>
          <w:smallCaps/>
          <w:sz w:val="26"/>
          <w:szCs w:val="26"/>
        </w:rPr>
        <w:t xml:space="preserve"> </w:t>
      </w:r>
    </w:p>
    <w:p w14:paraId="331EE93A" w14:textId="0A4D4AAA" w:rsidR="005F77A8" w:rsidRPr="000E541F" w:rsidRDefault="005F77A8" w:rsidP="000E541F">
      <w:pPr>
        <w:numPr>
          <w:ilvl w:val="0"/>
          <w:numId w:val="5"/>
        </w:numPr>
        <w:spacing w:after="0"/>
        <w:ind w:right="389" w:hanging="360"/>
        <w:rPr>
          <w:rFonts w:ascii="Times New Roman" w:hAnsi="Times New Roman" w:cs="Times New Roman"/>
          <w:sz w:val="22"/>
        </w:rPr>
      </w:pPr>
      <w:r w:rsidRPr="009C35E4">
        <w:rPr>
          <w:rFonts w:ascii="Times New Roman" w:hAnsi="Times New Roman" w:cs="Times New Roman"/>
          <w:sz w:val="22"/>
        </w:rPr>
        <w:t xml:space="preserve">The user application submits </w:t>
      </w:r>
      <w:r>
        <w:rPr>
          <w:rFonts w:ascii="Times New Roman" w:hAnsi="Times New Roman" w:cs="Times New Roman"/>
          <w:sz w:val="22"/>
        </w:rPr>
        <w:t xml:space="preserve">a </w:t>
      </w:r>
      <w:r w:rsidRPr="00742DB9">
        <w:rPr>
          <w:rFonts w:ascii="Times New Roman" w:hAnsi="Times New Roman" w:cs="Times New Roman"/>
          <w:sz w:val="22"/>
        </w:rPr>
        <w:t>CORE compliant SOAP</w:t>
      </w:r>
      <w:r w:rsidR="00C84DFB">
        <w:rPr>
          <w:rFonts w:ascii="Times New Roman" w:hAnsi="Times New Roman" w:cs="Times New Roman"/>
          <w:sz w:val="22"/>
        </w:rPr>
        <w:t>+WSDL</w:t>
      </w:r>
      <w:r w:rsidRPr="00742DB9">
        <w:rPr>
          <w:rFonts w:ascii="Times New Roman" w:hAnsi="Times New Roman" w:cs="Times New Roman"/>
          <w:sz w:val="22"/>
        </w:rPr>
        <w:t xml:space="preserve"> request to  </w:t>
      </w:r>
      <w:hyperlink r:id="rId17" w:history="1">
        <w:r w:rsidR="003B2E06" w:rsidRPr="003B2E06">
          <w:rPr>
            <w:rStyle w:val="Hyperlink"/>
            <w:rFonts w:ascii="Times New Roman" w:hAnsi="Times New Roman" w:cs="Times New Roman"/>
            <w:color w:val="0000FF"/>
            <w:sz w:val="22"/>
          </w:rPr>
          <w:t>https://core.partnershiphp.org/corecs/ClaimStatus.svc</w:t>
        </w:r>
      </w:hyperlink>
    </w:p>
    <w:p w14:paraId="331EE93B" w14:textId="77777777" w:rsidR="005F77A8" w:rsidRDefault="000B5047" w:rsidP="000B5047">
      <w:pPr>
        <w:spacing w:after="0"/>
        <w:ind w:right="389"/>
        <w:rPr>
          <w:rFonts w:ascii="Times New Roman" w:hAnsi="Times New Roman" w:cs="Times New Roman"/>
          <w:sz w:val="22"/>
        </w:rPr>
      </w:pPr>
      <w:r>
        <w:rPr>
          <w:rFonts w:ascii="Times New Roman" w:hAnsi="Times New Roman" w:cs="Times New Roman"/>
          <w:b/>
          <w:color w:val="000000" w:themeColor="text1"/>
          <w:sz w:val="22"/>
        </w:rPr>
        <w:t xml:space="preserve">                             </w:t>
      </w:r>
    </w:p>
    <w:p w14:paraId="331EE93C" w14:textId="339B6E30" w:rsidR="00742DB9" w:rsidRPr="000E541F" w:rsidRDefault="00C84DFB" w:rsidP="000E541F">
      <w:pPr>
        <w:numPr>
          <w:ilvl w:val="0"/>
          <w:numId w:val="5"/>
        </w:numPr>
        <w:spacing w:after="0"/>
        <w:ind w:right="389" w:hanging="360"/>
        <w:rPr>
          <w:rStyle w:val="Hyperlink"/>
        </w:rPr>
      </w:pPr>
      <w:r>
        <w:rPr>
          <w:rFonts w:ascii="Times New Roman" w:hAnsi="Times New Roman" w:cs="Times New Roman"/>
          <w:sz w:val="22"/>
        </w:rPr>
        <w:t xml:space="preserve"> CORE compliant HTTP+MIME </w:t>
      </w:r>
      <w:r w:rsidR="00242966" w:rsidRPr="009C35E4">
        <w:rPr>
          <w:rFonts w:ascii="Times New Roman" w:hAnsi="Times New Roman" w:cs="Times New Roman"/>
          <w:sz w:val="22"/>
        </w:rPr>
        <w:t xml:space="preserve">request to </w:t>
      </w:r>
      <w:hyperlink r:id="rId18" w:history="1">
        <w:r w:rsidR="003B2E06" w:rsidRPr="003B2E06">
          <w:rPr>
            <w:rStyle w:val="Hyperlink"/>
            <w:rFonts w:ascii="Times New Roman" w:hAnsi="Times New Roman" w:cs="Times New Roman"/>
            <w:color w:val="0000FF"/>
            <w:sz w:val="22"/>
          </w:rPr>
          <w:t>https://core.partnershiphp.org/CorecsMIME/ClaimStatusMIME.ashx</w:t>
        </w:r>
      </w:hyperlink>
    </w:p>
    <w:p w14:paraId="331EE93D" w14:textId="77777777" w:rsidR="00742DB9" w:rsidRDefault="00742DB9" w:rsidP="00742DB9">
      <w:pPr>
        <w:spacing w:after="0"/>
        <w:ind w:left="1080" w:right="389" w:firstLine="0"/>
        <w:rPr>
          <w:rFonts w:ascii="Times New Roman" w:hAnsi="Times New Roman" w:cs="Times New Roman"/>
          <w:b/>
          <w:color w:val="FF0000"/>
          <w:sz w:val="22"/>
          <w:highlight w:val="yellow"/>
        </w:rPr>
      </w:pPr>
    </w:p>
    <w:p w14:paraId="331EE93E" w14:textId="1480CA9C" w:rsidR="00DF4CF5" w:rsidRDefault="00242966" w:rsidP="000A2318">
      <w:pPr>
        <w:pStyle w:val="ListParagraph"/>
        <w:numPr>
          <w:ilvl w:val="0"/>
          <w:numId w:val="21"/>
        </w:numPr>
        <w:spacing w:after="100" w:afterAutospacing="1"/>
        <w:ind w:right="389"/>
        <w:rPr>
          <w:rFonts w:ascii="Times New Roman" w:hAnsi="Times New Roman" w:cs="Times New Roman"/>
          <w:sz w:val="22"/>
        </w:rPr>
      </w:pPr>
      <w:r w:rsidRPr="00DE38C9">
        <w:rPr>
          <w:rFonts w:ascii="Times New Roman" w:hAnsi="Times New Roman" w:cs="Times New Roman"/>
          <w:sz w:val="22"/>
        </w:rPr>
        <w:t xml:space="preserve">The </w:t>
      </w:r>
      <w:r w:rsidR="00E43DB9" w:rsidRPr="00DE38C9">
        <w:rPr>
          <w:rFonts w:ascii="Times New Roman" w:hAnsi="Times New Roman" w:cs="Times New Roman"/>
          <w:sz w:val="22"/>
        </w:rPr>
        <w:t>PHC</w:t>
      </w:r>
      <w:r w:rsidRPr="00DE38C9">
        <w:rPr>
          <w:rFonts w:ascii="Times New Roman" w:hAnsi="Times New Roman" w:cs="Times New Roman"/>
          <w:sz w:val="22"/>
        </w:rPr>
        <w:t xml:space="preserve"> system authenticates the account</w:t>
      </w:r>
      <w:r w:rsidR="000E541F" w:rsidRPr="00DE38C9">
        <w:rPr>
          <w:rFonts w:ascii="Times New Roman" w:hAnsi="Times New Roman" w:cs="Times New Roman"/>
          <w:sz w:val="22"/>
        </w:rPr>
        <w:t xml:space="preserve"> credentials along with Sender</w:t>
      </w:r>
      <w:r w:rsidR="00C84DFB">
        <w:rPr>
          <w:rFonts w:ascii="Times New Roman" w:hAnsi="Times New Roman" w:cs="Times New Roman"/>
          <w:sz w:val="22"/>
        </w:rPr>
        <w:t xml:space="preserve"> ID /Receiver ID</w:t>
      </w:r>
      <w:r w:rsidR="000E541F" w:rsidRPr="00DE38C9">
        <w:rPr>
          <w:rFonts w:ascii="Times New Roman" w:hAnsi="Times New Roman" w:cs="Times New Roman"/>
          <w:sz w:val="22"/>
        </w:rPr>
        <w:t>.</w:t>
      </w:r>
      <w:r w:rsidRPr="00DE38C9">
        <w:rPr>
          <w:rFonts w:ascii="Times New Roman" w:hAnsi="Times New Roman" w:cs="Times New Roman"/>
          <w:sz w:val="22"/>
        </w:rPr>
        <w:t xml:space="preserve">  If the account is not authorized, </w:t>
      </w:r>
      <w:r w:rsidR="000E541F" w:rsidRPr="00DE38C9">
        <w:rPr>
          <w:rFonts w:ascii="Times New Roman" w:hAnsi="Times New Roman" w:cs="Times New Roman"/>
          <w:sz w:val="22"/>
        </w:rPr>
        <w:t xml:space="preserve">UNAUTHORIZED Error is </w:t>
      </w:r>
      <w:r w:rsidR="00BF10AF" w:rsidRPr="00DE38C9">
        <w:rPr>
          <w:rFonts w:ascii="Times New Roman" w:hAnsi="Times New Roman" w:cs="Times New Roman"/>
          <w:sz w:val="22"/>
        </w:rPr>
        <w:t>returned.</w:t>
      </w:r>
    </w:p>
    <w:p w14:paraId="331EE93F" w14:textId="77777777" w:rsidR="000A2318" w:rsidRDefault="000A2318" w:rsidP="000A2318">
      <w:pPr>
        <w:pStyle w:val="ListParagraph"/>
        <w:spacing w:after="100" w:afterAutospacing="1"/>
        <w:ind w:left="1440" w:right="389" w:firstLine="0"/>
        <w:rPr>
          <w:rFonts w:ascii="Times New Roman" w:hAnsi="Times New Roman" w:cs="Times New Roman"/>
          <w:sz w:val="22"/>
        </w:rPr>
      </w:pPr>
    </w:p>
    <w:p w14:paraId="331EE940" w14:textId="77777777" w:rsidR="00DF4CF5" w:rsidRPr="009C35E4" w:rsidRDefault="00242966" w:rsidP="000A2318">
      <w:pPr>
        <w:pStyle w:val="ListParagraph"/>
        <w:numPr>
          <w:ilvl w:val="0"/>
          <w:numId w:val="21"/>
        </w:numPr>
        <w:spacing w:after="120"/>
        <w:ind w:right="389"/>
        <w:rPr>
          <w:rFonts w:ascii="Times New Roman" w:hAnsi="Times New Roman" w:cs="Times New Roman"/>
          <w:sz w:val="22"/>
        </w:rPr>
      </w:pPr>
      <w:r w:rsidRPr="009C35E4">
        <w:rPr>
          <w:rFonts w:ascii="Times New Roman" w:hAnsi="Times New Roman" w:cs="Times New Roman"/>
          <w:sz w:val="22"/>
        </w:rPr>
        <w:t xml:space="preserve">If the account is authorized, an HTTP 200-OK status response is returned to the user and one of the following will be returned: </w:t>
      </w:r>
    </w:p>
    <w:p w14:paraId="331EE941" w14:textId="77777777" w:rsidR="00BD5B67" w:rsidRDefault="000476A2" w:rsidP="00742DB9">
      <w:pPr>
        <w:pStyle w:val="ListParagraph"/>
        <w:numPr>
          <w:ilvl w:val="0"/>
          <w:numId w:val="19"/>
        </w:numPr>
        <w:spacing w:after="0" w:line="241" w:lineRule="auto"/>
        <w:ind w:right="2759"/>
        <w:jc w:val="both"/>
        <w:rPr>
          <w:rFonts w:ascii="Times New Roman" w:hAnsi="Times New Roman" w:cs="Times New Roman"/>
          <w:sz w:val="22"/>
        </w:rPr>
      </w:pPr>
      <w:r>
        <w:rPr>
          <w:rFonts w:ascii="Times New Roman" w:hAnsi="Times New Roman" w:cs="Times New Roman"/>
          <w:sz w:val="22"/>
        </w:rPr>
        <w:t>TA1, if</w:t>
      </w:r>
      <w:r w:rsidR="00242966" w:rsidRPr="007367B6">
        <w:rPr>
          <w:rFonts w:ascii="Times New Roman" w:hAnsi="Times New Roman" w:cs="Times New Roman"/>
          <w:sz w:val="22"/>
        </w:rPr>
        <w:t xml:space="preserve"> a problem w</w:t>
      </w:r>
      <w:r>
        <w:rPr>
          <w:rFonts w:ascii="Times New Roman" w:hAnsi="Times New Roman" w:cs="Times New Roman"/>
          <w:sz w:val="22"/>
        </w:rPr>
        <w:t>ith the ISA/IEA segments exist.</w:t>
      </w:r>
    </w:p>
    <w:p w14:paraId="331EE942" w14:textId="77777777" w:rsidR="00742DB9" w:rsidRPr="007367B6" w:rsidRDefault="00742DB9" w:rsidP="00742DB9">
      <w:pPr>
        <w:pStyle w:val="ListParagraph"/>
        <w:spacing w:after="0" w:line="241" w:lineRule="auto"/>
        <w:ind w:left="2160" w:right="2759" w:firstLine="0"/>
        <w:jc w:val="both"/>
        <w:rPr>
          <w:rFonts w:ascii="Times New Roman" w:hAnsi="Times New Roman" w:cs="Times New Roman"/>
          <w:sz w:val="22"/>
        </w:rPr>
      </w:pPr>
    </w:p>
    <w:p w14:paraId="331EE943" w14:textId="77777777" w:rsidR="00BD5B67" w:rsidRDefault="000476A2" w:rsidP="00742DB9">
      <w:pPr>
        <w:pStyle w:val="ListParagraph"/>
        <w:numPr>
          <w:ilvl w:val="0"/>
          <w:numId w:val="19"/>
        </w:numPr>
        <w:spacing w:after="0" w:line="241" w:lineRule="auto"/>
        <w:ind w:right="2759"/>
        <w:jc w:val="both"/>
        <w:rPr>
          <w:rFonts w:ascii="Times New Roman" w:hAnsi="Times New Roman" w:cs="Times New Roman"/>
          <w:sz w:val="22"/>
        </w:rPr>
      </w:pPr>
      <w:r>
        <w:rPr>
          <w:rFonts w:ascii="Times New Roman" w:hAnsi="Times New Roman" w:cs="Times New Roman"/>
          <w:sz w:val="22"/>
        </w:rPr>
        <w:t xml:space="preserve">999, </w:t>
      </w:r>
      <w:r w:rsidR="00242966" w:rsidRPr="007367B6">
        <w:rPr>
          <w:rFonts w:ascii="Times New Roman" w:hAnsi="Times New Roman" w:cs="Times New Roman"/>
          <w:sz w:val="22"/>
        </w:rPr>
        <w:t>if a proble</w:t>
      </w:r>
      <w:r>
        <w:rPr>
          <w:rFonts w:ascii="Times New Roman" w:hAnsi="Times New Roman" w:cs="Times New Roman"/>
          <w:sz w:val="22"/>
        </w:rPr>
        <w:t>m occurs within the 276 request.</w:t>
      </w:r>
    </w:p>
    <w:p w14:paraId="331EE944" w14:textId="77777777" w:rsidR="00742DB9" w:rsidRPr="00742DB9" w:rsidRDefault="00742DB9" w:rsidP="00742DB9">
      <w:pPr>
        <w:pStyle w:val="ListParagraph"/>
        <w:rPr>
          <w:rFonts w:ascii="Times New Roman" w:hAnsi="Times New Roman" w:cs="Times New Roman"/>
          <w:sz w:val="22"/>
        </w:rPr>
      </w:pPr>
    </w:p>
    <w:p w14:paraId="331EE945" w14:textId="77777777" w:rsidR="000476A2" w:rsidRDefault="000476A2" w:rsidP="009412C5">
      <w:pPr>
        <w:pStyle w:val="ListParagraph"/>
        <w:numPr>
          <w:ilvl w:val="0"/>
          <w:numId w:val="19"/>
        </w:numPr>
        <w:spacing w:after="120" w:line="241" w:lineRule="auto"/>
        <w:ind w:right="2759"/>
        <w:jc w:val="both"/>
        <w:rPr>
          <w:rFonts w:ascii="Times New Roman" w:hAnsi="Times New Roman" w:cs="Times New Roman"/>
          <w:sz w:val="22"/>
        </w:rPr>
      </w:pPr>
      <w:r>
        <w:rPr>
          <w:rFonts w:ascii="Times New Roman" w:hAnsi="Times New Roman" w:cs="Times New Roman"/>
          <w:sz w:val="22"/>
        </w:rPr>
        <w:t xml:space="preserve">277, </w:t>
      </w:r>
      <w:r w:rsidRPr="007367B6">
        <w:rPr>
          <w:rFonts w:ascii="Times New Roman" w:hAnsi="Times New Roman" w:cs="Times New Roman"/>
          <w:sz w:val="22"/>
        </w:rPr>
        <w:t xml:space="preserve">if </w:t>
      </w:r>
      <w:r>
        <w:rPr>
          <w:rFonts w:ascii="Times New Roman" w:hAnsi="Times New Roman" w:cs="Times New Roman"/>
          <w:sz w:val="22"/>
        </w:rPr>
        <w:t>there are no</w:t>
      </w:r>
      <w:r w:rsidRPr="007367B6">
        <w:rPr>
          <w:rFonts w:ascii="Times New Roman" w:hAnsi="Times New Roman" w:cs="Times New Roman"/>
          <w:sz w:val="22"/>
        </w:rPr>
        <w:t xml:space="preserve"> proble</w:t>
      </w:r>
      <w:r>
        <w:rPr>
          <w:rFonts w:ascii="Times New Roman" w:hAnsi="Times New Roman" w:cs="Times New Roman"/>
          <w:sz w:val="22"/>
        </w:rPr>
        <w:t>ms identified within the 276 request.</w:t>
      </w:r>
    </w:p>
    <w:p w14:paraId="331EE947" w14:textId="0EB61C2B" w:rsidR="00DF4CF5" w:rsidRPr="00857AB4" w:rsidRDefault="004F0099" w:rsidP="004F0099">
      <w:pPr>
        <w:spacing w:after="0" w:line="259" w:lineRule="auto"/>
        <w:ind w:left="1080" w:firstLine="0"/>
        <w:rPr>
          <w:rFonts w:ascii="Times New Roman" w:hAnsi="Times New Roman" w:cs="Times New Roman"/>
        </w:rPr>
      </w:pPr>
      <w:r>
        <w:rPr>
          <w:rFonts w:ascii="Times New Roman" w:hAnsi="Times New Roman" w:cs="Times New Roman"/>
        </w:rPr>
        <w:t xml:space="preserve">                       </w:t>
      </w:r>
      <w:r>
        <w:rPr>
          <w:noProof/>
        </w:rPr>
        <w:drawing>
          <wp:inline distT="0" distB="0" distL="0" distR="0" wp14:anchorId="69826639" wp14:editId="3FC352BD">
            <wp:extent cx="3686175" cy="403796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1778" t="19864" r="21206" b="12903"/>
                    <a:stretch/>
                  </pic:blipFill>
                  <pic:spPr bwMode="auto">
                    <a:xfrm>
                      <a:off x="0" y="0"/>
                      <a:ext cx="3686175" cy="4037968"/>
                    </a:xfrm>
                    <a:prstGeom prst="rect">
                      <a:avLst/>
                    </a:prstGeom>
                    <a:ln>
                      <a:noFill/>
                    </a:ln>
                    <a:extLst>
                      <a:ext uri="{53640926-AAD7-44D8-BBD7-CCE9431645EC}">
                        <a14:shadowObscured xmlns:a14="http://schemas.microsoft.com/office/drawing/2010/main"/>
                      </a:ext>
                    </a:extLst>
                  </pic:spPr>
                </pic:pic>
              </a:graphicData>
            </a:graphic>
          </wp:inline>
        </w:drawing>
      </w:r>
    </w:p>
    <w:p w14:paraId="331EE948" w14:textId="77777777" w:rsidR="00DF4CF5" w:rsidRDefault="00242966">
      <w:pPr>
        <w:spacing w:after="0" w:line="259" w:lineRule="auto"/>
        <w:ind w:left="1080" w:firstLine="0"/>
        <w:rPr>
          <w:rFonts w:ascii="Times New Roman" w:hAnsi="Times New Roman" w:cs="Times New Roman"/>
          <w:i/>
        </w:rPr>
      </w:pPr>
      <w:r w:rsidRPr="00857AB4">
        <w:rPr>
          <w:rFonts w:ascii="Times New Roman" w:hAnsi="Times New Roman" w:cs="Times New Roman"/>
          <w:i/>
        </w:rPr>
        <w:t xml:space="preserve">Figure 1:  Real Time Transaction Flow </w:t>
      </w:r>
    </w:p>
    <w:p w14:paraId="46B0A904" w14:textId="1E4F9D88" w:rsidR="004C3DB3" w:rsidRPr="00857AB4" w:rsidRDefault="004C3DB3" w:rsidP="004C3DB3">
      <w:pPr>
        <w:spacing w:after="0" w:line="259" w:lineRule="auto"/>
        <w:ind w:left="1080" w:firstLine="0"/>
        <w:rPr>
          <w:rFonts w:ascii="Times New Roman" w:hAnsi="Times New Roman" w:cs="Times New Roman"/>
        </w:rPr>
      </w:pPr>
      <w:r>
        <w:rPr>
          <w:noProof/>
        </w:rPr>
        <w:drawing>
          <wp:anchor distT="0" distB="0" distL="114300" distR="114300" simplePos="0" relativeHeight="251657728" behindDoc="0" locked="0" layoutInCell="1" allowOverlap="1" wp14:anchorId="297847D2" wp14:editId="46C0C799">
            <wp:simplePos x="0" y="0"/>
            <wp:positionH relativeFrom="page">
              <wp:posOffset>1209675</wp:posOffset>
            </wp:positionH>
            <wp:positionV relativeFrom="paragraph">
              <wp:posOffset>66675</wp:posOffset>
            </wp:positionV>
            <wp:extent cx="5361940" cy="1562100"/>
            <wp:effectExtent l="0" t="0" r="0" b="0"/>
            <wp:wrapTopAndBottom/>
            <wp:docPr id="4" name="Picture 4" descr="cid:image001.png@01D13667.B64DF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3667.B64DF9F0"/>
                    <pic:cNvPicPr>
                      <a:picLocks noChangeAspect="1" noChangeArrowheads="1"/>
                    </pic:cNvPicPr>
                  </pic:nvPicPr>
                  <pic:blipFill rotWithShape="1">
                    <a:blip r:embed="rId20" r:link="rId21">
                      <a:extLst>
                        <a:ext uri="{28A0092B-C50C-407E-A947-70E740481C1C}">
                          <a14:useLocalDpi xmlns:a14="http://schemas.microsoft.com/office/drawing/2010/main" val="0"/>
                        </a:ext>
                      </a:extLst>
                    </a:blip>
                    <a:srcRect t="3678" b="10157"/>
                    <a:stretch/>
                  </pic:blipFill>
                  <pic:spPr bwMode="auto">
                    <a:xfrm>
                      <a:off x="0" y="0"/>
                      <a:ext cx="5361940" cy="1562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imes New Roman" w:hAnsi="Times New Roman" w:cs="Times New Roman"/>
          <w:i/>
        </w:rPr>
        <w:t>Figure 2: Flow between Provider and HealthPlan</w:t>
      </w:r>
    </w:p>
    <w:p w14:paraId="331EE949" w14:textId="77777777" w:rsidR="00DF4CF5" w:rsidRPr="00EE160A" w:rsidRDefault="00242966" w:rsidP="000476A2">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11" w:name="_Toc437871876"/>
      <w:r w:rsidRPr="00EE160A">
        <w:rPr>
          <w:rFonts w:ascii="Times New Roman" w:eastAsia="Times New Roman" w:hAnsi="Times New Roman" w:cs="Times New Roman"/>
          <w:smallCaps/>
          <w:sz w:val="26"/>
          <w:szCs w:val="26"/>
        </w:rPr>
        <w:t>TRANSMISSION ADMINISTRATIVE PROCEDURES</w:t>
      </w:r>
      <w:bookmarkEnd w:id="11"/>
      <w:r w:rsidRPr="00EE160A">
        <w:rPr>
          <w:rFonts w:ascii="Times New Roman" w:eastAsia="Times New Roman" w:hAnsi="Times New Roman" w:cs="Times New Roman"/>
          <w:smallCaps/>
          <w:sz w:val="26"/>
          <w:szCs w:val="26"/>
        </w:rPr>
        <w:t xml:space="preserve"> </w:t>
      </w:r>
    </w:p>
    <w:p w14:paraId="331EE94A" w14:textId="77777777" w:rsidR="00DF4CF5" w:rsidRPr="009C35E4" w:rsidRDefault="00242966" w:rsidP="00742DB9">
      <w:pPr>
        <w:spacing w:after="0"/>
        <w:ind w:right="389"/>
        <w:rPr>
          <w:rFonts w:ascii="Times New Roman" w:hAnsi="Times New Roman" w:cs="Times New Roman"/>
          <w:sz w:val="22"/>
        </w:rPr>
      </w:pPr>
      <w:r w:rsidRPr="009C35E4">
        <w:rPr>
          <w:rFonts w:ascii="Times New Roman" w:hAnsi="Times New Roman" w:cs="Times New Roman"/>
          <w:sz w:val="22"/>
        </w:rPr>
        <w:t>Real time Claim Status Request (276) transactions should have a single ST/SE loop, one information source, one information rece</w:t>
      </w:r>
      <w:r w:rsidR="000476A2">
        <w:rPr>
          <w:rFonts w:ascii="Times New Roman" w:hAnsi="Times New Roman" w:cs="Times New Roman"/>
          <w:sz w:val="22"/>
        </w:rPr>
        <w:t>iver, one service provider loop and</w:t>
      </w:r>
      <w:r w:rsidRPr="009C35E4">
        <w:rPr>
          <w:rFonts w:ascii="Times New Roman" w:hAnsi="Times New Roman" w:cs="Times New Roman"/>
          <w:sz w:val="22"/>
        </w:rPr>
        <w:t xml:space="preserve"> one subscriber loop</w:t>
      </w:r>
      <w:r w:rsidR="00F136FB">
        <w:rPr>
          <w:rFonts w:ascii="Times New Roman" w:hAnsi="Times New Roman" w:cs="Times New Roman"/>
          <w:sz w:val="22"/>
        </w:rPr>
        <w:t xml:space="preserve"> in order to receive a valid 277 Response Transaction</w:t>
      </w:r>
      <w:r w:rsidRPr="009C35E4">
        <w:rPr>
          <w:rFonts w:ascii="Times New Roman" w:hAnsi="Times New Roman" w:cs="Times New Roman"/>
          <w:sz w:val="22"/>
        </w:rPr>
        <w:t xml:space="preserve">.  </w:t>
      </w:r>
    </w:p>
    <w:p w14:paraId="331EE94B" w14:textId="77777777" w:rsidR="00DF4CF5" w:rsidRPr="00EE160A" w:rsidRDefault="00242966" w:rsidP="000476A2">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12" w:name="_Toc437871877"/>
      <w:r w:rsidRPr="00EE160A">
        <w:rPr>
          <w:rFonts w:ascii="Times New Roman" w:eastAsia="Times New Roman" w:hAnsi="Times New Roman" w:cs="Times New Roman"/>
          <w:smallCaps/>
          <w:sz w:val="26"/>
          <w:szCs w:val="26"/>
        </w:rPr>
        <w:t>RE-TRANSMISSION PROCEDURE</w:t>
      </w:r>
      <w:bookmarkEnd w:id="12"/>
      <w:r w:rsidRPr="00EE160A">
        <w:rPr>
          <w:rFonts w:ascii="Times New Roman" w:eastAsia="Times New Roman" w:hAnsi="Times New Roman" w:cs="Times New Roman"/>
          <w:smallCaps/>
          <w:sz w:val="26"/>
          <w:szCs w:val="26"/>
        </w:rPr>
        <w:t xml:space="preserve"> </w:t>
      </w:r>
    </w:p>
    <w:p w14:paraId="331EE94C" w14:textId="77777777" w:rsidR="009429C1" w:rsidRDefault="00242966" w:rsidP="00742DB9">
      <w:pPr>
        <w:spacing w:after="0"/>
        <w:ind w:right="389"/>
        <w:rPr>
          <w:rFonts w:ascii="Times New Roman" w:hAnsi="Times New Roman" w:cs="Times New Roman"/>
          <w:sz w:val="22"/>
        </w:rPr>
      </w:pPr>
      <w:r w:rsidRPr="00A2068B">
        <w:rPr>
          <w:rFonts w:ascii="Times New Roman" w:hAnsi="Times New Roman" w:cs="Times New Roman"/>
          <w:sz w:val="22"/>
        </w:rPr>
        <w:t xml:space="preserve">A duplicate transaction may be sent by the user’s CORE compliant system if the HTTP post reply message is not received within the 60 second response period.  If no response is received after the second attempt, the user’s CORE compliant system should submit no more than 5 duplicate transactions within the next 15 minutes.   If the additional attempts result in the same timeout termination, the user should contact </w:t>
      </w:r>
      <w:r w:rsidR="00E43DB9" w:rsidRPr="00A2068B">
        <w:rPr>
          <w:rFonts w:ascii="Times New Roman" w:hAnsi="Times New Roman" w:cs="Times New Roman"/>
          <w:sz w:val="22"/>
        </w:rPr>
        <w:t>PHC</w:t>
      </w:r>
      <w:r w:rsidRPr="00A2068B">
        <w:rPr>
          <w:rFonts w:ascii="Times New Roman" w:hAnsi="Times New Roman" w:cs="Times New Roman"/>
          <w:sz w:val="22"/>
        </w:rPr>
        <w:t xml:space="preserve"> to determine if system availability problems exist. </w:t>
      </w:r>
    </w:p>
    <w:p w14:paraId="331EE94D" w14:textId="77777777" w:rsidR="009429C1" w:rsidRDefault="009429C1" w:rsidP="00742DB9">
      <w:pPr>
        <w:spacing w:after="0"/>
        <w:ind w:right="389"/>
        <w:rPr>
          <w:rFonts w:ascii="Times New Roman" w:hAnsi="Times New Roman" w:cs="Times New Roman"/>
          <w:sz w:val="22"/>
        </w:rPr>
      </w:pPr>
    </w:p>
    <w:p w14:paraId="331EE94E" w14:textId="7E583AB5" w:rsidR="009429C1" w:rsidRPr="00222A5D" w:rsidRDefault="009429C1" w:rsidP="007B4E11">
      <w:pPr>
        <w:numPr>
          <w:ilvl w:val="0"/>
          <w:numId w:val="14"/>
        </w:numPr>
        <w:tabs>
          <w:tab w:val="left" w:pos="1200"/>
        </w:tabs>
        <w:kinsoku w:val="0"/>
        <w:overflowPunct w:val="0"/>
        <w:autoSpaceDE w:val="0"/>
        <w:autoSpaceDN w:val="0"/>
        <w:adjustRightInd w:val="0"/>
        <w:spacing w:after="0" w:line="240" w:lineRule="auto"/>
        <w:ind w:left="1195" w:right="850"/>
        <w:rPr>
          <w:rFonts w:ascii="Times New Roman" w:hAnsi="Times New Roman" w:cs="Times New Roman"/>
          <w:color w:val="auto"/>
          <w:sz w:val="22"/>
        </w:rPr>
      </w:pPr>
      <w:r w:rsidRPr="00222A5D">
        <w:rPr>
          <w:rFonts w:ascii="Times New Roman" w:hAnsi="Times New Roman" w:cs="Times New Roman"/>
          <w:b/>
          <w:bCs/>
          <w:color w:val="auto"/>
          <w:spacing w:val="-1"/>
          <w:sz w:val="22"/>
        </w:rPr>
        <w:t>STC01-1</w:t>
      </w:r>
      <w:r w:rsidRPr="00222A5D">
        <w:rPr>
          <w:rFonts w:ascii="Times New Roman" w:hAnsi="Times New Roman" w:cs="Times New Roman"/>
          <w:color w:val="auto"/>
          <w:spacing w:val="-1"/>
          <w:sz w:val="22"/>
        </w:rPr>
        <w:t>:</w:t>
      </w:r>
      <w:r w:rsidRPr="00222A5D">
        <w:rPr>
          <w:rFonts w:ascii="Times New Roman" w:hAnsi="Times New Roman" w:cs="Times New Roman"/>
          <w:color w:val="auto"/>
          <w:spacing w:val="-6"/>
          <w:sz w:val="22"/>
        </w:rPr>
        <w:t xml:space="preserve"> </w:t>
      </w:r>
      <w:r w:rsidRPr="00222A5D">
        <w:rPr>
          <w:rFonts w:ascii="Times New Roman" w:hAnsi="Times New Roman" w:cs="Times New Roman"/>
          <w:color w:val="auto"/>
          <w:spacing w:val="-1"/>
          <w:sz w:val="22"/>
        </w:rPr>
        <w:t>HIPAA</w:t>
      </w:r>
      <w:r w:rsidRPr="00222A5D">
        <w:rPr>
          <w:rFonts w:ascii="Times New Roman" w:hAnsi="Times New Roman" w:cs="Times New Roman"/>
          <w:color w:val="auto"/>
          <w:spacing w:val="-7"/>
          <w:sz w:val="22"/>
        </w:rPr>
        <w:t xml:space="preserve"> </w:t>
      </w:r>
      <w:r w:rsidRPr="00222A5D">
        <w:rPr>
          <w:rFonts w:ascii="Times New Roman" w:hAnsi="Times New Roman" w:cs="Times New Roman"/>
          <w:color w:val="auto"/>
          <w:spacing w:val="-1"/>
          <w:sz w:val="22"/>
        </w:rPr>
        <w:t>Claim</w:t>
      </w:r>
      <w:r w:rsidRPr="00222A5D">
        <w:rPr>
          <w:rFonts w:ascii="Times New Roman" w:hAnsi="Times New Roman" w:cs="Times New Roman"/>
          <w:color w:val="auto"/>
          <w:spacing w:val="-7"/>
          <w:sz w:val="22"/>
        </w:rPr>
        <w:t xml:space="preserve"> </w:t>
      </w:r>
      <w:r w:rsidRPr="00222A5D">
        <w:rPr>
          <w:rFonts w:ascii="Times New Roman" w:hAnsi="Times New Roman" w:cs="Times New Roman"/>
          <w:color w:val="auto"/>
          <w:spacing w:val="-1"/>
          <w:sz w:val="22"/>
        </w:rPr>
        <w:t>Category</w:t>
      </w:r>
      <w:r w:rsidRPr="00222A5D">
        <w:rPr>
          <w:rFonts w:ascii="Times New Roman" w:hAnsi="Times New Roman" w:cs="Times New Roman"/>
          <w:color w:val="auto"/>
          <w:spacing w:val="-8"/>
          <w:sz w:val="22"/>
        </w:rPr>
        <w:t xml:space="preserve"> </w:t>
      </w:r>
      <w:r w:rsidRPr="00222A5D">
        <w:rPr>
          <w:rFonts w:ascii="Times New Roman" w:hAnsi="Times New Roman" w:cs="Times New Roman"/>
          <w:color w:val="auto"/>
          <w:spacing w:val="-1"/>
          <w:sz w:val="22"/>
        </w:rPr>
        <w:t>Code</w:t>
      </w:r>
      <w:r w:rsidRPr="00222A5D">
        <w:rPr>
          <w:rFonts w:ascii="Times New Roman" w:hAnsi="Times New Roman" w:cs="Times New Roman"/>
          <w:color w:val="auto"/>
          <w:spacing w:val="-6"/>
          <w:sz w:val="22"/>
        </w:rPr>
        <w:t xml:space="preserve"> </w:t>
      </w:r>
      <w:r w:rsidRPr="00222A5D">
        <w:rPr>
          <w:rFonts w:ascii="Times New Roman" w:hAnsi="Times New Roman" w:cs="Times New Roman"/>
          <w:color w:val="auto"/>
          <w:sz w:val="22"/>
        </w:rPr>
        <w:t>=</w:t>
      </w:r>
      <w:r w:rsidRPr="00222A5D">
        <w:rPr>
          <w:rFonts w:ascii="Times New Roman" w:hAnsi="Times New Roman" w:cs="Times New Roman"/>
          <w:color w:val="auto"/>
          <w:spacing w:val="-6"/>
          <w:sz w:val="22"/>
        </w:rPr>
        <w:t xml:space="preserve"> </w:t>
      </w:r>
      <w:r w:rsidRPr="00222A5D">
        <w:rPr>
          <w:rFonts w:ascii="Times New Roman" w:hAnsi="Times New Roman" w:cs="Times New Roman"/>
          <w:color w:val="auto"/>
          <w:sz w:val="22"/>
        </w:rPr>
        <w:t>EO</w:t>
      </w:r>
      <w:r w:rsidRPr="00222A5D">
        <w:rPr>
          <w:rFonts w:ascii="Times New Roman" w:hAnsi="Times New Roman" w:cs="Times New Roman"/>
          <w:color w:val="auto"/>
          <w:spacing w:val="-8"/>
          <w:sz w:val="22"/>
        </w:rPr>
        <w:t xml:space="preserve"> </w:t>
      </w:r>
      <w:r w:rsidRPr="00222A5D">
        <w:rPr>
          <w:rFonts w:ascii="Times New Roman" w:hAnsi="Times New Roman" w:cs="Times New Roman"/>
          <w:color w:val="auto"/>
          <w:sz w:val="22"/>
        </w:rPr>
        <w:t>=</w:t>
      </w:r>
      <w:r w:rsidRPr="00222A5D">
        <w:rPr>
          <w:rFonts w:ascii="Times New Roman" w:hAnsi="Times New Roman" w:cs="Times New Roman"/>
          <w:color w:val="auto"/>
          <w:spacing w:val="-6"/>
          <w:sz w:val="22"/>
        </w:rPr>
        <w:t xml:space="preserve"> </w:t>
      </w:r>
      <w:r w:rsidRPr="00222A5D">
        <w:rPr>
          <w:rFonts w:ascii="Times New Roman" w:hAnsi="Times New Roman" w:cs="Times New Roman"/>
          <w:color w:val="auto"/>
          <w:spacing w:val="-1"/>
          <w:sz w:val="22"/>
        </w:rPr>
        <w:t>Response</w:t>
      </w:r>
      <w:r w:rsidRPr="00222A5D">
        <w:rPr>
          <w:rFonts w:ascii="Times New Roman" w:hAnsi="Times New Roman" w:cs="Times New Roman"/>
          <w:color w:val="auto"/>
          <w:spacing w:val="-7"/>
          <w:sz w:val="22"/>
        </w:rPr>
        <w:t xml:space="preserve"> </w:t>
      </w:r>
      <w:r w:rsidRPr="007B4E11">
        <w:rPr>
          <w:rFonts w:ascii="Times New Roman" w:hAnsi="Times New Roman" w:cs="Times New Roman"/>
          <w:sz w:val="22"/>
        </w:rPr>
        <w:t>not</w:t>
      </w:r>
      <w:r w:rsidR="007B4E11" w:rsidRPr="007B4E11">
        <w:rPr>
          <w:rFonts w:ascii="Times New Roman" w:hAnsi="Times New Roman" w:cs="Times New Roman"/>
          <w:sz w:val="22"/>
        </w:rPr>
        <w:t xml:space="preserve"> </w:t>
      </w:r>
      <w:r w:rsidRPr="007B4E11">
        <w:rPr>
          <w:rFonts w:ascii="Times New Roman" w:hAnsi="Times New Roman" w:cs="Times New Roman"/>
          <w:sz w:val="22"/>
        </w:rPr>
        <w:t>possible</w:t>
      </w:r>
      <w:r w:rsidRPr="00222A5D">
        <w:rPr>
          <w:rFonts w:ascii="Times New Roman" w:hAnsi="Times New Roman" w:cs="Times New Roman"/>
          <w:color w:val="auto"/>
          <w:spacing w:val="-1"/>
          <w:sz w:val="22"/>
        </w:rPr>
        <w:t>.</w:t>
      </w:r>
      <w:r w:rsidRPr="00222A5D">
        <w:rPr>
          <w:rFonts w:ascii="Times New Roman" w:hAnsi="Times New Roman" w:cs="Times New Roman"/>
          <w:color w:val="auto"/>
          <w:spacing w:val="-12"/>
          <w:sz w:val="22"/>
        </w:rPr>
        <w:t xml:space="preserve"> </w:t>
      </w:r>
      <w:r w:rsidRPr="00222A5D">
        <w:rPr>
          <w:rFonts w:ascii="Times New Roman" w:hAnsi="Times New Roman" w:cs="Times New Roman"/>
          <w:color w:val="auto"/>
          <w:spacing w:val="-1"/>
          <w:sz w:val="22"/>
        </w:rPr>
        <w:t>System</w:t>
      </w:r>
      <w:r w:rsidRPr="00222A5D">
        <w:rPr>
          <w:rFonts w:ascii="Times New Roman" w:hAnsi="Times New Roman" w:cs="Times New Roman"/>
          <w:color w:val="auto"/>
          <w:spacing w:val="-10"/>
          <w:sz w:val="22"/>
        </w:rPr>
        <w:t xml:space="preserve"> </w:t>
      </w:r>
      <w:r w:rsidRPr="00222A5D">
        <w:rPr>
          <w:rFonts w:ascii="Times New Roman" w:hAnsi="Times New Roman" w:cs="Times New Roman"/>
          <w:color w:val="auto"/>
          <w:sz w:val="22"/>
        </w:rPr>
        <w:t>Status</w:t>
      </w:r>
      <w:r w:rsidRPr="00222A5D">
        <w:rPr>
          <w:rFonts w:ascii="Times New Roman" w:hAnsi="Times New Roman" w:cs="Times New Roman"/>
          <w:color w:val="auto"/>
          <w:spacing w:val="-13"/>
          <w:sz w:val="22"/>
        </w:rPr>
        <w:t xml:space="preserve"> </w:t>
      </w:r>
      <w:r w:rsidRPr="00222A5D">
        <w:rPr>
          <w:rFonts w:ascii="Times New Roman" w:hAnsi="Times New Roman" w:cs="Times New Roman"/>
          <w:color w:val="auto"/>
          <w:sz w:val="22"/>
        </w:rPr>
        <w:t>found</w:t>
      </w:r>
    </w:p>
    <w:p w14:paraId="331EE94F" w14:textId="23AAD88E" w:rsidR="009429C1" w:rsidRPr="00222A5D" w:rsidRDefault="009429C1" w:rsidP="009429C1">
      <w:pPr>
        <w:numPr>
          <w:ilvl w:val="0"/>
          <w:numId w:val="14"/>
        </w:numPr>
        <w:tabs>
          <w:tab w:val="left" w:pos="1200"/>
        </w:tabs>
        <w:kinsoku w:val="0"/>
        <w:overflowPunct w:val="0"/>
        <w:autoSpaceDE w:val="0"/>
        <w:autoSpaceDN w:val="0"/>
        <w:adjustRightInd w:val="0"/>
        <w:spacing w:after="0" w:line="240" w:lineRule="auto"/>
        <w:ind w:right="634"/>
        <w:rPr>
          <w:rFonts w:ascii="Times New Roman" w:hAnsi="Times New Roman" w:cs="Times New Roman"/>
          <w:color w:val="auto"/>
          <w:sz w:val="22"/>
        </w:rPr>
      </w:pPr>
      <w:r w:rsidRPr="00222A5D">
        <w:rPr>
          <w:rFonts w:ascii="Times New Roman" w:hAnsi="Times New Roman" w:cs="Times New Roman"/>
          <w:b/>
          <w:bCs/>
          <w:color w:val="auto"/>
          <w:spacing w:val="-1"/>
          <w:sz w:val="22"/>
        </w:rPr>
        <w:t>STC01-2</w:t>
      </w:r>
      <w:r w:rsidRPr="00222A5D">
        <w:rPr>
          <w:rFonts w:ascii="Times New Roman" w:hAnsi="Times New Roman" w:cs="Times New Roman"/>
          <w:color w:val="auto"/>
          <w:spacing w:val="-1"/>
          <w:sz w:val="22"/>
        </w:rPr>
        <w:t>:</w:t>
      </w:r>
      <w:r w:rsidRPr="00222A5D">
        <w:rPr>
          <w:rFonts w:ascii="Times New Roman" w:hAnsi="Times New Roman" w:cs="Times New Roman"/>
          <w:color w:val="auto"/>
          <w:spacing w:val="-8"/>
          <w:sz w:val="22"/>
        </w:rPr>
        <w:t xml:space="preserve"> </w:t>
      </w:r>
      <w:r w:rsidRPr="00222A5D">
        <w:rPr>
          <w:rFonts w:ascii="Times New Roman" w:hAnsi="Times New Roman" w:cs="Times New Roman"/>
          <w:color w:val="auto"/>
          <w:spacing w:val="-1"/>
          <w:sz w:val="22"/>
        </w:rPr>
        <w:t>HIPAA</w:t>
      </w:r>
      <w:r w:rsidRPr="00222A5D">
        <w:rPr>
          <w:rFonts w:ascii="Times New Roman" w:hAnsi="Times New Roman" w:cs="Times New Roman"/>
          <w:color w:val="auto"/>
          <w:spacing w:val="-8"/>
          <w:sz w:val="22"/>
        </w:rPr>
        <w:t xml:space="preserve"> </w:t>
      </w:r>
      <w:r w:rsidRPr="00222A5D">
        <w:rPr>
          <w:rFonts w:ascii="Times New Roman" w:hAnsi="Times New Roman" w:cs="Times New Roman"/>
          <w:color w:val="auto"/>
          <w:spacing w:val="-1"/>
          <w:sz w:val="22"/>
        </w:rPr>
        <w:t>Claim</w:t>
      </w:r>
      <w:r w:rsidRPr="00222A5D">
        <w:rPr>
          <w:rFonts w:ascii="Times New Roman" w:hAnsi="Times New Roman" w:cs="Times New Roman"/>
          <w:color w:val="auto"/>
          <w:spacing w:val="-8"/>
          <w:sz w:val="22"/>
        </w:rPr>
        <w:t xml:space="preserve"> </w:t>
      </w:r>
      <w:r w:rsidRPr="00222A5D">
        <w:rPr>
          <w:rFonts w:ascii="Times New Roman" w:hAnsi="Times New Roman" w:cs="Times New Roman"/>
          <w:color w:val="auto"/>
          <w:spacing w:val="-1"/>
          <w:sz w:val="22"/>
        </w:rPr>
        <w:t>Status</w:t>
      </w:r>
      <w:r w:rsidRPr="00222A5D">
        <w:rPr>
          <w:rFonts w:ascii="Times New Roman" w:hAnsi="Times New Roman" w:cs="Times New Roman"/>
          <w:color w:val="auto"/>
          <w:spacing w:val="-7"/>
          <w:sz w:val="22"/>
        </w:rPr>
        <w:t xml:space="preserve"> </w:t>
      </w:r>
      <w:r w:rsidRPr="00222A5D">
        <w:rPr>
          <w:rFonts w:ascii="Times New Roman" w:hAnsi="Times New Roman" w:cs="Times New Roman"/>
          <w:color w:val="auto"/>
          <w:spacing w:val="-1"/>
          <w:sz w:val="22"/>
        </w:rPr>
        <w:t>Code</w:t>
      </w:r>
      <w:r w:rsidRPr="00222A5D">
        <w:rPr>
          <w:rFonts w:ascii="Times New Roman" w:hAnsi="Times New Roman" w:cs="Times New Roman"/>
          <w:color w:val="auto"/>
          <w:spacing w:val="-10"/>
          <w:sz w:val="22"/>
        </w:rPr>
        <w:t xml:space="preserve"> </w:t>
      </w:r>
      <w:r w:rsidRPr="00222A5D">
        <w:rPr>
          <w:rFonts w:ascii="Times New Roman" w:hAnsi="Times New Roman" w:cs="Times New Roman"/>
          <w:color w:val="auto"/>
          <w:sz w:val="22"/>
        </w:rPr>
        <w:t>=</w:t>
      </w:r>
      <w:r w:rsidRPr="00222A5D">
        <w:rPr>
          <w:rFonts w:ascii="Times New Roman" w:hAnsi="Times New Roman" w:cs="Times New Roman"/>
          <w:color w:val="auto"/>
          <w:spacing w:val="-8"/>
          <w:sz w:val="22"/>
        </w:rPr>
        <w:t xml:space="preserve"> </w:t>
      </w:r>
      <w:r w:rsidRPr="00222A5D">
        <w:rPr>
          <w:rFonts w:ascii="Times New Roman" w:hAnsi="Times New Roman" w:cs="Times New Roman"/>
          <w:color w:val="auto"/>
          <w:sz w:val="22"/>
        </w:rPr>
        <w:t>691</w:t>
      </w:r>
      <w:r w:rsidRPr="00222A5D">
        <w:rPr>
          <w:rFonts w:ascii="Times New Roman" w:hAnsi="Times New Roman" w:cs="Times New Roman"/>
          <w:color w:val="auto"/>
          <w:spacing w:val="-9"/>
          <w:sz w:val="22"/>
        </w:rPr>
        <w:t xml:space="preserve"> </w:t>
      </w:r>
      <w:r w:rsidRPr="00222A5D">
        <w:rPr>
          <w:rFonts w:ascii="Times New Roman" w:hAnsi="Times New Roman" w:cs="Times New Roman"/>
          <w:color w:val="auto"/>
          <w:sz w:val="22"/>
        </w:rPr>
        <w:t>=</w:t>
      </w:r>
      <w:r w:rsidRPr="00222A5D">
        <w:rPr>
          <w:rFonts w:ascii="Times New Roman" w:hAnsi="Times New Roman" w:cs="Times New Roman"/>
          <w:color w:val="auto"/>
          <w:spacing w:val="-8"/>
          <w:sz w:val="22"/>
        </w:rPr>
        <w:t xml:space="preserve"> </w:t>
      </w:r>
      <w:r w:rsidRPr="00222A5D">
        <w:rPr>
          <w:rFonts w:ascii="Times New Roman" w:hAnsi="Times New Roman" w:cs="Times New Roman"/>
          <w:color w:val="auto"/>
          <w:spacing w:val="-1"/>
          <w:sz w:val="22"/>
        </w:rPr>
        <w:t>Claim/</w:t>
      </w:r>
      <w:r w:rsidRPr="007B4E11">
        <w:rPr>
          <w:rFonts w:ascii="Times New Roman" w:hAnsi="Times New Roman" w:cs="Times New Roman"/>
          <w:sz w:val="22"/>
        </w:rPr>
        <w:t>submission</w:t>
      </w:r>
      <w:r w:rsidR="007B4E11" w:rsidRPr="007B4E11">
        <w:rPr>
          <w:rFonts w:ascii="Times New Roman" w:hAnsi="Times New Roman" w:cs="Times New Roman"/>
          <w:sz w:val="22"/>
        </w:rPr>
        <w:t xml:space="preserve"> </w:t>
      </w:r>
      <w:r w:rsidRPr="007B4E11">
        <w:rPr>
          <w:rFonts w:ascii="Times New Roman" w:hAnsi="Times New Roman" w:cs="Times New Roman"/>
          <w:sz w:val="22"/>
        </w:rPr>
        <w:t>format</w:t>
      </w:r>
      <w:r w:rsidRPr="00222A5D">
        <w:rPr>
          <w:rFonts w:ascii="Times New Roman" w:hAnsi="Times New Roman" w:cs="Times New Roman"/>
          <w:color w:val="auto"/>
          <w:spacing w:val="-9"/>
          <w:sz w:val="22"/>
        </w:rPr>
        <w:t xml:space="preserve"> </w:t>
      </w:r>
      <w:r w:rsidRPr="00222A5D">
        <w:rPr>
          <w:rFonts w:ascii="Times New Roman" w:hAnsi="Times New Roman" w:cs="Times New Roman"/>
          <w:color w:val="auto"/>
          <w:sz w:val="22"/>
        </w:rPr>
        <w:t>is</w:t>
      </w:r>
      <w:r w:rsidRPr="00222A5D">
        <w:rPr>
          <w:rFonts w:ascii="Times New Roman" w:hAnsi="Times New Roman" w:cs="Times New Roman"/>
          <w:color w:val="auto"/>
          <w:spacing w:val="-8"/>
          <w:sz w:val="22"/>
        </w:rPr>
        <w:t xml:space="preserve"> </w:t>
      </w:r>
      <w:r w:rsidRPr="00222A5D">
        <w:rPr>
          <w:rFonts w:ascii="Times New Roman" w:hAnsi="Times New Roman" w:cs="Times New Roman"/>
          <w:color w:val="auto"/>
          <w:spacing w:val="-1"/>
          <w:sz w:val="22"/>
        </w:rPr>
        <w:t>invalid</w:t>
      </w:r>
    </w:p>
    <w:p w14:paraId="331EE950" w14:textId="77777777" w:rsidR="00DF4CF5" w:rsidRPr="00EE160A" w:rsidRDefault="004F535C" w:rsidP="000C14F2">
      <w:pPr>
        <w:keepNext/>
        <w:keepLines/>
        <w:spacing w:before="120" w:after="120" w:line="259" w:lineRule="auto"/>
        <w:ind w:left="0" w:firstLine="0"/>
        <w:outlineLvl w:val="1"/>
        <w:rPr>
          <w:rFonts w:ascii="Times New Roman" w:eastAsia="Times New Roman" w:hAnsi="Times New Roman" w:cs="Times New Roman"/>
          <w:smallCaps/>
          <w:sz w:val="26"/>
          <w:szCs w:val="26"/>
        </w:rPr>
      </w:pPr>
      <w:r>
        <w:rPr>
          <w:rFonts w:ascii="Times New Roman" w:hAnsi="Times New Roman" w:cs="Times New Roman"/>
          <w:sz w:val="22"/>
        </w:rPr>
        <w:br/>
      </w:r>
      <w:bookmarkStart w:id="13" w:name="_Toc437871878"/>
      <w:r w:rsidR="00242966" w:rsidRPr="00EE160A">
        <w:rPr>
          <w:rFonts w:ascii="Times New Roman" w:eastAsia="Times New Roman" w:hAnsi="Times New Roman" w:cs="Times New Roman"/>
          <w:smallCaps/>
          <w:sz w:val="26"/>
          <w:szCs w:val="26"/>
        </w:rPr>
        <w:t>COMMUNICATION PROTOCOL SPECIFICATIONS</w:t>
      </w:r>
      <w:bookmarkEnd w:id="13"/>
      <w:r w:rsidR="00242966" w:rsidRPr="00EE160A">
        <w:rPr>
          <w:rFonts w:ascii="Times New Roman" w:eastAsia="Times New Roman" w:hAnsi="Times New Roman" w:cs="Times New Roman"/>
          <w:smallCaps/>
          <w:sz w:val="26"/>
          <w:szCs w:val="26"/>
        </w:rPr>
        <w:t xml:space="preserve"> </w:t>
      </w:r>
    </w:p>
    <w:p w14:paraId="331EE951" w14:textId="77777777" w:rsidR="00DF4CF5" w:rsidRPr="00A2068B" w:rsidRDefault="00E43DB9" w:rsidP="00A2068B">
      <w:pPr>
        <w:ind w:right="389"/>
        <w:rPr>
          <w:rFonts w:ascii="Times New Roman" w:hAnsi="Times New Roman" w:cs="Times New Roman"/>
          <w:sz w:val="22"/>
        </w:rPr>
      </w:pPr>
      <w:r w:rsidRPr="00A2068B">
        <w:rPr>
          <w:rFonts w:ascii="Times New Roman" w:hAnsi="Times New Roman" w:cs="Times New Roman"/>
          <w:sz w:val="22"/>
        </w:rPr>
        <w:t>PHC</w:t>
      </w:r>
      <w:r w:rsidR="00242966" w:rsidRPr="00A2068B">
        <w:rPr>
          <w:rFonts w:ascii="Times New Roman" w:hAnsi="Times New Roman" w:cs="Times New Roman"/>
          <w:sz w:val="22"/>
        </w:rPr>
        <w:t xml:space="preserve"> supports two options for submitting Claim Status Request (276) transactions directly to </w:t>
      </w:r>
      <w:r w:rsidRPr="00A2068B">
        <w:rPr>
          <w:rFonts w:ascii="Times New Roman" w:hAnsi="Times New Roman" w:cs="Times New Roman"/>
          <w:sz w:val="22"/>
        </w:rPr>
        <w:t>PHC</w:t>
      </w:r>
      <w:r w:rsidR="00A1429C" w:rsidRPr="00A1429C">
        <w:rPr>
          <w:rFonts w:ascii="Times New Roman" w:hAnsi="Times New Roman" w:cs="Times New Roman"/>
          <w:sz w:val="22"/>
        </w:rPr>
        <w:t xml:space="preserve"> </w:t>
      </w:r>
      <w:r w:rsidR="00A1429C">
        <w:rPr>
          <w:rFonts w:ascii="Times New Roman" w:hAnsi="Times New Roman" w:cs="Times New Roman"/>
          <w:sz w:val="22"/>
        </w:rPr>
        <w:t xml:space="preserve">at no cost per transaction.  </w:t>
      </w:r>
    </w:p>
    <w:p w14:paraId="331EE952"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hAnsi="Times New Roman" w:cs="Times New Roman"/>
        </w:rPr>
        <w:t xml:space="preserve"> </w:t>
      </w:r>
    </w:p>
    <w:p w14:paraId="331EE953" w14:textId="77777777" w:rsidR="00DF4CF5" w:rsidRPr="007367B6" w:rsidRDefault="00242966">
      <w:pPr>
        <w:ind w:left="715" w:right="389"/>
        <w:rPr>
          <w:rFonts w:ascii="Times New Roman" w:hAnsi="Times New Roman" w:cs="Times New Roman"/>
          <w:sz w:val="22"/>
        </w:rPr>
      </w:pPr>
      <w:r w:rsidRPr="007367B6">
        <w:rPr>
          <w:rFonts w:ascii="Times New Roman" w:hAnsi="Times New Roman" w:cs="Times New Roman"/>
          <w:sz w:val="22"/>
        </w:rPr>
        <w:t xml:space="preserve">Our supported options are: </w:t>
      </w:r>
    </w:p>
    <w:p w14:paraId="331EE954" w14:textId="77777777" w:rsidR="00DF4CF5" w:rsidRPr="00857AB4" w:rsidRDefault="00242966">
      <w:pPr>
        <w:spacing w:after="18" w:line="259" w:lineRule="auto"/>
        <w:ind w:left="720" w:firstLine="0"/>
        <w:rPr>
          <w:rFonts w:ascii="Times New Roman" w:hAnsi="Times New Roman" w:cs="Times New Roman"/>
        </w:rPr>
      </w:pPr>
      <w:r w:rsidRPr="00857AB4">
        <w:rPr>
          <w:rFonts w:ascii="Times New Roman" w:hAnsi="Times New Roman" w:cs="Times New Roman"/>
        </w:rPr>
        <w:t xml:space="preserve"> </w:t>
      </w:r>
    </w:p>
    <w:p w14:paraId="331EE955" w14:textId="77777777" w:rsidR="00DF4CF5" w:rsidRPr="007367B6" w:rsidRDefault="00242966">
      <w:pPr>
        <w:numPr>
          <w:ilvl w:val="0"/>
          <w:numId w:val="6"/>
        </w:numPr>
        <w:ind w:right="389" w:hanging="360"/>
        <w:rPr>
          <w:rFonts w:ascii="Times New Roman" w:hAnsi="Times New Roman" w:cs="Times New Roman"/>
          <w:sz w:val="22"/>
        </w:rPr>
      </w:pPr>
      <w:r w:rsidRPr="00E535D2">
        <w:rPr>
          <w:rFonts w:ascii="Times New Roman" w:hAnsi="Times New Roman" w:cs="Times New Roman"/>
          <w:b/>
          <w:sz w:val="22"/>
        </w:rPr>
        <w:t>CAQH SOAP</w:t>
      </w:r>
      <w:r w:rsidR="00F136FB">
        <w:rPr>
          <w:rFonts w:ascii="Times New Roman" w:hAnsi="Times New Roman" w:cs="Times New Roman"/>
          <w:sz w:val="22"/>
        </w:rPr>
        <w:t xml:space="preserve"> :</w:t>
      </w:r>
      <w:r w:rsidRPr="007367B6">
        <w:rPr>
          <w:rFonts w:ascii="Times New Roman" w:hAnsi="Times New Roman" w:cs="Times New Roman"/>
          <w:sz w:val="22"/>
        </w:rPr>
        <w:t xml:space="preserve"> </w:t>
      </w:r>
      <w:r w:rsidR="00613AFA" w:rsidRPr="007367B6">
        <w:rPr>
          <w:rFonts w:ascii="Times New Roman" w:hAnsi="Times New Roman" w:cs="Times New Roman"/>
          <w:sz w:val="22"/>
        </w:rPr>
        <w:t>PHC</w:t>
      </w:r>
      <w:r w:rsidRPr="007367B6">
        <w:rPr>
          <w:rFonts w:ascii="Times New Roman" w:hAnsi="Times New Roman" w:cs="Times New Roman"/>
          <w:sz w:val="22"/>
        </w:rPr>
        <w:t xml:space="preserve"> supports the use of HTTP SOAP + WSDL envelope standards as defined in the CAQH CORE Phase II Connectivity standards (see </w:t>
      </w:r>
      <w:r w:rsidRPr="007367B6">
        <w:rPr>
          <w:rFonts w:ascii="Times New Roman" w:hAnsi="Times New Roman" w:cs="Times New Roman"/>
          <w:color w:val="0000FF"/>
          <w:sz w:val="22"/>
          <w:u w:val="single" w:color="0000FF"/>
        </w:rPr>
        <w:t>http://caqh.org/pdf/CLEAN5010/270-v5010.pdf</w:t>
      </w:r>
      <w:r w:rsidRPr="007367B6">
        <w:rPr>
          <w:rFonts w:ascii="Times New Roman" w:hAnsi="Times New Roman" w:cs="Times New Roman"/>
          <w:sz w:val="22"/>
        </w:rPr>
        <w:t xml:space="preserve">) </w:t>
      </w:r>
    </w:p>
    <w:p w14:paraId="331EE956" w14:textId="77777777" w:rsidR="00DF4CF5" w:rsidRPr="007367B6" w:rsidRDefault="00242966">
      <w:pPr>
        <w:spacing w:after="0" w:line="259" w:lineRule="auto"/>
        <w:ind w:left="1440" w:firstLine="0"/>
        <w:rPr>
          <w:rFonts w:ascii="Times New Roman" w:hAnsi="Times New Roman" w:cs="Times New Roman"/>
          <w:sz w:val="22"/>
        </w:rPr>
      </w:pPr>
      <w:r w:rsidRPr="007367B6">
        <w:rPr>
          <w:rFonts w:ascii="Times New Roman" w:hAnsi="Times New Roman" w:cs="Times New Roman"/>
          <w:sz w:val="22"/>
        </w:rPr>
        <w:t xml:space="preserve"> </w:t>
      </w:r>
    </w:p>
    <w:p w14:paraId="331EE957" w14:textId="77777777" w:rsidR="00DF4CF5" w:rsidRPr="007367B6" w:rsidRDefault="00242966" w:rsidP="00F34793">
      <w:pPr>
        <w:ind w:right="389"/>
        <w:rPr>
          <w:rFonts w:ascii="Times New Roman" w:hAnsi="Times New Roman" w:cs="Times New Roman"/>
          <w:sz w:val="22"/>
        </w:rPr>
      </w:pPr>
      <w:r w:rsidRPr="007367B6">
        <w:rPr>
          <w:rFonts w:ascii="Times New Roman" w:hAnsi="Times New Roman" w:cs="Times New Roman"/>
          <w:sz w:val="22"/>
        </w:rPr>
        <w:t xml:space="preserve">The following is a list of technical standards and versions for the HTTP SOAP + WSDL envelope standards: </w:t>
      </w:r>
    </w:p>
    <w:p w14:paraId="331EE958" w14:textId="77777777" w:rsidR="00DF4CF5" w:rsidRPr="007367B6" w:rsidRDefault="00242966">
      <w:pPr>
        <w:spacing w:after="0" w:line="259" w:lineRule="auto"/>
        <w:ind w:left="1440" w:firstLine="0"/>
        <w:rPr>
          <w:rFonts w:ascii="Times New Roman" w:hAnsi="Times New Roman" w:cs="Times New Roman"/>
          <w:sz w:val="22"/>
        </w:rPr>
      </w:pPr>
      <w:r w:rsidRPr="007367B6">
        <w:rPr>
          <w:rFonts w:ascii="Times New Roman" w:hAnsi="Times New Roman" w:cs="Times New Roman"/>
          <w:sz w:val="22"/>
        </w:rPr>
        <w:t xml:space="preserve"> </w:t>
      </w:r>
    </w:p>
    <w:p w14:paraId="331EE959" w14:textId="77777777" w:rsidR="00A1429C" w:rsidRDefault="00242966" w:rsidP="00F136FB">
      <w:pPr>
        <w:numPr>
          <w:ilvl w:val="0"/>
          <w:numId w:val="6"/>
        </w:numPr>
        <w:spacing w:after="120"/>
        <w:ind w:right="389" w:hanging="360"/>
        <w:rPr>
          <w:rFonts w:ascii="Times New Roman" w:hAnsi="Times New Roman" w:cs="Times New Roman"/>
          <w:sz w:val="22"/>
        </w:rPr>
      </w:pPr>
      <w:r w:rsidRPr="00E535D2">
        <w:rPr>
          <w:rFonts w:ascii="Times New Roman" w:hAnsi="Times New Roman" w:cs="Times New Roman"/>
          <w:sz w:val="22"/>
        </w:rPr>
        <w:t>SOAP XML Schema:</w:t>
      </w:r>
      <w:r w:rsidRPr="007367B6">
        <w:rPr>
          <w:rFonts w:ascii="Times New Roman" w:hAnsi="Times New Roman" w:cs="Times New Roman"/>
          <w:sz w:val="22"/>
        </w:rPr>
        <w:t xml:space="preserve">  </w:t>
      </w:r>
      <w:r w:rsidRPr="007367B6">
        <w:rPr>
          <w:rFonts w:ascii="Times New Roman" w:hAnsi="Times New Roman" w:cs="Times New Roman"/>
          <w:color w:val="0000FF"/>
          <w:sz w:val="22"/>
          <w:u w:val="single" w:color="0000FF"/>
        </w:rPr>
        <w:t>http://caqh.org/SOAP/WSDL/CORERule2.2.0.xsd</w:t>
      </w:r>
      <w:r w:rsidRPr="007367B6">
        <w:rPr>
          <w:rFonts w:ascii="Times New Roman" w:hAnsi="Times New Roman" w:cs="Times New Roman"/>
          <w:sz w:val="22"/>
        </w:rPr>
        <w:t xml:space="preserve"> </w:t>
      </w:r>
    </w:p>
    <w:p w14:paraId="331EE95A" w14:textId="77777777" w:rsidR="00A1429C" w:rsidRPr="00A1429C" w:rsidRDefault="00242966" w:rsidP="00F136FB">
      <w:pPr>
        <w:numPr>
          <w:ilvl w:val="0"/>
          <w:numId w:val="6"/>
        </w:numPr>
        <w:spacing w:after="120"/>
        <w:ind w:right="389" w:hanging="360"/>
        <w:rPr>
          <w:rFonts w:ascii="Times New Roman" w:hAnsi="Times New Roman" w:cs="Times New Roman"/>
          <w:sz w:val="22"/>
        </w:rPr>
      </w:pPr>
      <w:r w:rsidRPr="007367B6">
        <w:rPr>
          <w:rFonts w:ascii="Times New Roman" w:hAnsi="Times New Roman" w:cs="Times New Roman"/>
          <w:sz w:val="22"/>
        </w:rPr>
        <w:t xml:space="preserve">WSDL Definition: </w:t>
      </w:r>
      <w:r w:rsidRPr="00222A5D">
        <w:rPr>
          <w:rFonts w:ascii="Times New Roman" w:hAnsi="Times New Roman" w:cs="Times New Roman"/>
          <w:color w:val="0000FF"/>
          <w:sz w:val="22"/>
        </w:rPr>
        <w:t xml:space="preserve"> </w:t>
      </w:r>
      <w:hyperlink r:id="rId22" w:history="1">
        <w:r w:rsidR="00A1429C" w:rsidRPr="00222A5D">
          <w:rPr>
            <w:rStyle w:val="Hyperlink"/>
            <w:rFonts w:ascii="Times New Roman" w:hAnsi="Times New Roman" w:cs="Times New Roman"/>
            <w:color w:val="0000FF"/>
            <w:sz w:val="22"/>
            <w:u w:color="0000FF"/>
          </w:rPr>
          <w:t>http://caqh.org/SOAP/WSDL/CORERule2.2.0.wsdl</w:t>
        </w:r>
      </w:hyperlink>
    </w:p>
    <w:p w14:paraId="331EE95B" w14:textId="77777777" w:rsidR="00A1429C" w:rsidRDefault="00242966" w:rsidP="00F136FB">
      <w:pPr>
        <w:numPr>
          <w:ilvl w:val="0"/>
          <w:numId w:val="6"/>
        </w:numPr>
        <w:spacing w:after="120"/>
        <w:ind w:right="389" w:hanging="360"/>
        <w:rPr>
          <w:rFonts w:ascii="Times New Roman" w:hAnsi="Times New Roman" w:cs="Times New Roman"/>
          <w:sz w:val="22"/>
        </w:rPr>
      </w:pPr>
      <w:r w:rsidRPr="007367B6">
        <w:rPr>
          <w:rFonts w:ascii="Times New Roman" w:hAnsi="Times New Roman" w:cs="Times New Roman"/>
          <w:sz w:val="22"/>
        </w:rPr>
        <w:t xml:space="preserve">HTTP Version 1.1 </w:t>
      </w:r>
    </w:p>
    <w:p w14:paraId="331EE95C" w14:textId="77777777" w:rsidR="00A1429C" w:rsidRDefault="00242966" w:rsidP="00F136FB">
      <w:pPr>
        <w:numPr>
          <w:ilvl w:val="0"/>
          <w:numId w:val="6"/>
        </w:numPr>
        <w:spacing w:after="120"/>
        <w:ind w:right="389" w:hanging="360"/>
        <w:rPr>
          <w:rFonts w:ascii="Times New Roman" w:hAnsi="Times New Roman" w:cs="Times New Roman"/>
          <w:sz w:val="22"/>
        </w:rPr>
      </w:pPr>
      <w:r w:rsidRPr="007367B6">
        <w:rPr>
          <w:rFonts w:ascii="Times New Roman" w:hAnsi="Times New Roman" w:cs="Times New Roman"/>
          <w:sz w:val="22"/>
        </w:rPr>
        <w:t xml:space="preserve">SOAP Version 1.2 </w:t>
      </w:r>
    </w:p>
    <w:p w14:paraId="331EE95D" w14:textId="77777777" w:rsidR="00DF4CF5" w:rsidRPr="007367B6" w:rsidRDefault="00242966" w:rsidP="00F136FB">
      <w:pPr>
        <w:numPr>
          <w:ilvl w:val="0"/>
          <w:numId w:val="6"/>
        </w:numPr>
        <w:spacing w:after="120"/>
        <w:ind w:right="389" w:hanging="360"/>
        <w:rPr>
          <w:rFonts w:ascii="Times New Roman" w:hAnsi="Times New Roman" w:cs="Times New Roman"/>
          <w:sz w:val="22"/>
        </w:rPr>
      </w:pPr>
      <w:r w:rsidRPr="007367B6">
        <w:rPr>
          <w:rFonts w:ascii="Times New Roman" w:hAnsi="Times New Roman" w:cs="Times New Roman"/>
          <w:sz w:val="22"/>
        </w:rPr>
        <w:t xml:space="preserve">SSL Version 3.0 </w:t>
      </w:r>
    </w:p>
    <w:p w14:paraId="331EE95E" w14:textId="77777777" w:rsidR="00DF4CF5" w:rsidRPr="007367B6" w:rsidRDefault="00242966" w:rsidP="00F136FB">
      <w:pPr>
        <w:numPr>
          <w:ilvl w:val="0"/>
          <w:numId w:val="6"/>
        </w:numPr>
        <w:ind w:right="389" w:hanging="360"/>
        <w:rPr>
          <w:rFonts w:ascii="Times New Roman" w:hAnsi="Times New Roman" w:cs="Times New Roman"/>
          <w:sz w:val="22"/>
        </w:rPr>
      </w:pPr>
      <w:r w:rsidRPr="007367B6">
        <w:rPr>
          <w:rFonts w:ascii="Times New Roman" w:hAnsi="Times New Roman" w:cs="Times New Roman"/>
          <w:sz w:val="22"/>
        </w:rPr>
        <w:t xml:space="preserve">Health Care Claim Status Request and Response version 005010X212 </w:t>
      </w:r>
    </w:p>
    <w:p w14:paraId="331EE95F" w14:textId="77777777" w:rsidR="00DF4CF5" w:rsidRPr="007367B6" w:rsidRDefault="00242966">
      <w:pPr>
        <w:spacing w:after="0" w:line="259" w:lineRule="auto"/>
        <w:ind w:left="0" w:firstLine="0"/>
        <w:rPr>
          <w:rFonts w:ascii="Times New Roman" w:hAnsi="Times New Roman" w:cs="Times New Roman"/>
          <w:sz w:val="22"/>
        </w:rPr>
      </w:pPr>
      <w:r w:rsidRPr="007367B6">
        <w:rPr>
          <w:rFonts w:ascii="Times New Roman" w:hAnsi="Times New Roman" w:cs="Times New Roman"/>
          <w:sz w:val="22"/>
        </w:rPr>
        <w:t xml:space="preserve"> </w:t>
      </w:r>
    </w:p>
    <w:p w14:paraId="331EE960" w14:textId="77777777" w:rsidR="00DF4CF5" w:rsidRPr="007367B6" w:rsidRDefault="00242966" w:rsidP="00F34793">
      <w:pPr>
        <w:ind w:right="389"/>
        <w:rPr>
          <w:rFonts w:ascii="Times New Roman" w:hAnsi="Times New Roman" w:cs="Times New Roman"/>
          <w:sz w:val="22"/>
        </w:rPr>
      </w:pPr>
      <w:r w:rsidRPr="007367B6">
        <w:rPr>
          <w:rFonts w:ascii="Times New Roman" w:hAnsi="Times New Roman" w:cs="Times New Roman"/>
          <w:sz w:val="22"/>
        </w:rPr>
        <w:t>The submitter of the C</w:t>
      </w:r>
      <w:r w:rsidR="00F34793">
        <w:rPr>
          <w:rFonts w:ascii="Times New Roman" w:hAnsi="Times New Roman" w:cs="Times New Roman"/>
          <w:sz w:val="22"/>
        </w:rPr>
        <w:t>laim Status Request will need a</w:t>
      </w:r>
      <w:r w:rsidRPr="007367B6">
        <w:rPr>
          <w:rFonts w:ascii="Times New Roman" w:hAnsi="Times New Roman" w:cs="Times New Roman"/>
          <w:sz w:val="22"/>
        </w:rPr>
        <w:t xml:space="preserve"> </w:t>
      </w:r>
      <w:r w:rsidR="00E66EFC" w:rsidRPr="007367B6">
        <w:rPr>
          <w:rFonts w:ascii="Times New Roman" w:hAnsi="Times New Roman" w:cs="Times New Roman"/>
          <w:sz w:val="22"/>
        </w:rPr>
        <w:t>PHC</w:t>
      </w:r>
      <w:r w:rsidR="006F5839" w:rsidRPr="007367B6">
        <w:rPr>
          <w:rFonts w:ascii="Times New Roman" w:hAnsi="Times New Roman" w:cs="Times New Roman"/>
          <w:sz w:val="22"/>
        </w:rPr>
        <w:t xml:space="preserve"> </w:t>
      </w:r>
      <w:r w:rsidRPr="007367B6">
        <w:rPr>
          <w:rFonts w:ascii="Times New Roman" w:hAnsi="Times New Roman" w:cs="Times New Roman"/>
          <w:sz w:val="22"/>
        </w:rPr>
        <w:t xml:space="preserve">issued </w:t>
      </w:r>
      <w:r w:rsidR="00A1429C">
        <w:rPr>
          <w:rFonts w:ascii="Times New Roman" w:hAnsi="Times New Roman" w:cs="Times New Roman"/>
          <w:sz w:val="22"/>
        </w:rPr>
        <w:t>u</w:t>
      </w:r>
      <w:r w:rsidR="00F34793">
        <w:rPr>
          <w:rFonts w:ascii="Times New Roman" w:hAnsi="Times New Roman" w:cs="Times New Roman"/>
          <w:sz w:val="22"/>
        </w:rPr>
        <w:t>ser</w:t>
      </w:r>
      <w:r w:rsidR="00A1429C">
        <w:rPr>
          <w:rFonts w:ascii="Times New Roman" w:hAnsi="Times New Roman" w:cs="Times New Roman"/>
          <w:sz w:val="22"/>
        </w:rPr>
        <w:t>ID</w:t>
      </w:r>
      <w:r w:rsidRPr="007367B6">
        <w:rPr>
          <w:rFonts w:ascii="Times New Roman" w:hAnsi="Times New Roman" w:cs="Times New Roman"/>
          <w:sz w:val="22"/>
        </w:rPr>
        <w:t xml:space="preserve"> and password to connect to </w:t>
      </w:r>
      <w:r w:rsidR="006F5839" w:rsidRPr="007367B6">
        <w:rPr>
          <w:rFonts w:ascii="Times New Roman" w:hAnsi="Times New Roman" w:cs="Times New Roman"/>
          <w:sz w:val="22"/>
        </w:rPr>
        <w:t>PHC</w:t>
      </w:r>
      <w:r w:rsidRPr="007367B6">
        <w:rPr>
          <w:rFonts w:ascii="Times New Roman" w:hAnsi="Times New Roman" w:cs="Times New Roman"/>
          <w:sz w:val="22"/>
        </w:rPr>
        <w:t xml:space="preserve">. </w:t>
      </w:r>
    </w:p>
    <w:p w14:paraId="331EE961" w14:textId="77777777" w:rsidR="00DF4CF5" w:rsidRPr="007367B6" w:rsidRDefault="00242966">
      <w:pPr>
        <w:numPr>
          <w:ilvl w:val="0"/>
          <w:numId w:val="6"/>
        </w:numPr>
        <w:ind w:right="389" w:hanging="360"/>
        <w:rPr>
          <w:rFonts w:ascii="Times New Roman" w:hAnsi="Times New Roman" w:cs="Times New Roman"/>
          <w:sz w:val="22"/>
        </w:rPr>
      </w:pPr>
      <w:r w:rsidRPr="007367B6">
        <w:rPr>
          <w:rFonts w:ascii="Times New Roman" w:hAnsi="Times New Roman" w:cs="Times New Roman"/>
          <w:b/>
          <w:sz w:val="22"/>
        </w:rPr>
        <w:t xml:space="preserve">CAQH MIME </w:t>
      </w:r>
      <w:r w:rsidRPr="007367B6">
        <w:rPr>
          <w:rFonts w:ascii="Times New Roman" w:hAnsi="Times New Roman" w:cs="Times New Roman"/>
          <w:sz w:val="22"/>
        </w:rPr>
        <w:t xml:space="preserve">– </w:t>
      </w:r>
      <w:r w:rsidR="00E66EFC" w:rsidRPr="007367B6">
        <w:rPr>
          <w:rFonts w:ascii="Times New Roman" w:hAnsi="Times New Roman" w:cs="Times New Roman"/>
          <w:sz w:val="22"/>
        </w:rPr>
        <w:t>PHC</w:t>
      </w:r>
      <w:r w:rsidR="0084433F" w:rsidRPr="007367B6">
        <w:rPr>
          <w:rFonts w:ascii="Times New Roman" w:hAnsi="Times New Roman" w:cs="Times New Roman"/>
          <w:sz w:val="22"/>
        </w:rPr>
        <w:t xml:space="preserve"> </w:t>
      </w:r>
      <w:r w:rsidRPr="007367B6">
        <w:rPr>
          <w:rFonts w:ascii="Times New Roman" w:hAnsi="Times New Roman" w:cs="Times New Roman"/>
          <w:sz w:val="22"/>
        </w:rPr>
        <w:t xml:space="preserve">supports the use of HTTP MIME Multipart existing envelope standards as defined in the CAQH CORE Phase II Connectivity standards (see </w:t>
      </w:r>
      <w:r w:rsidRPr="007367B6">
        <w:rPr>
          <w:rFonts w:ascii="Times New Roman" w:hAnsi="Times New Roman" w:cs="Times New Roman"/>
          <w:color w:val="0000FF"/>
          <w:sz w:val="22"/>
          <w:u w:val="single" w:color="0000FF"/>
        </w:rPr>
        <w:t>http://caqh.org/pdf/CLEAN5010/270-v5010.pdf</w:t>
      </w:r>
      <w:r w:rsidRPr="007367B6">
        <w:rPr>
          <w:rFonts w:ascii="Times New Roman" w:hAnsi="Times New Roman" w:cs="Times New Roman"/>
          <w:sz w:val="22"/>
        </w:rPr>
        <w:t xml:space="preserve">) </w:t>
      </w:r>
    </w:p>
    <w:p w14:paraId="331EE962" w14:textId="77777777" w:rsidR="00DF4CF5" w:rsidRPr="007367B6" w:rsidRDefault="00242966">
      <w:pPr>
        <w:spacing w:after="0" w:line="259" w:lineRule="auto"/>
        <w:ind w:left="0" w:firstLine="0"/>
        <w:rPr>
          <w:rFonts w:ascii="Times New Roman" w:hAnsi="Times New Roman" w:cs="Times New Roman"/>
          <w:sz w:val="22"/>
        </w:rPr>
      </w:pPr>
      <w:r w:rsidRPr="007367B6">
        <w:rPr>
          <w:rFonts w:ascii="Times New Roman" w:hAnsi="Times New Roman" w:cs="Times New Roman"/>
          <w:sz w:val="22"/>
        </w:rPr>
        <w:t xml:space="preserve"> </w:t>
      </w:r>
    </w:p>
    <w:p w14:paraId="331EE963" w14:textId="77777777" w:rsidR="00DF4CF5" w:rsidRPr="007367B6" w:rsidRDefault="00242966">
      <w:pPr>
        <w:ind w:left="1450" w:right="389"/>
        <w:rPr>
          <w:rFonts w:ascii="Times New Roman" w:hAnsi="Times New Roman" w:cs="Times New Roman"/>
          <w:sz w:val="22"/>
        </w:rPr>
      </w:pPr>
      <w:r w:rsidRPr="007367B6">
        <w:rPr>
          <w:rFonts w:ascii="Times New Roman" w:hAnsi="Times New Roman" w:cs="Times New Roman"/>
          <w:sz w:val="22"/>
        </w:rPr>
        <w:t xml:space="preserve">The following is a list of technical standards and versions for the HTTP MIME Multipart envelope and Claim Status payload: </w:t>
      </w:r>
    </w:p>
    <w:p w14:paraId="331EE964" w14:textId="77777777" w:rsidR="00DF4CF5" w:rsidRPr="007367B6" w:rsidRDefault="00242966">
      <w:pPr>
        <w:spacing w:after="4" w:line="259" w:lineRule="auto"/>
        <w:ind w:left="1440" w:firstLine="0"/>
        <w:rPr>
          <w:rFonts w:ascii="Times New Roman" w:hAnsi="Times New Roman" w:cs="Times New Roman"/>
          <w:sz w:val="22"/>
        </w:rPr>
      </w:pPr>
      <w:r w:rsidRPr="007367B6">
        <w:rPr>
          <w:rFonts w:ascii="Times New Roman" w:hAnsi="Times New Roman" w:cs="Times New Roman"/>
          <w:sz w:val="22"/>
        </w:rPr>
        <w:t xml:space="preserve"> </w:t>
      </w:r>
    </w:p>
    <w:p w14:paraId="331EE965" w14:textId="77777777" w:rsidR="00A1429C" w:rsidRDefault="00242966" w:rsidP="00F136FB">
      <w:pPr>
        <w:numPr>
          <w:ilvl w:val="0"/>
          <w:numId w:val="6"/>
        </w:numPr>
        <w:ind w:right="389" w:hanging="360"/>
        <w:rPr>
          <w:rFonts w:ascii="Times New Roman" w:hAnsi="Times New Roman" w:cs="Times New Roman"/>
          <w:sz w:val="22"/>
        </w:rPr>
      </w:pPr>
      <w:r w:rsidRPr="00F136FB">
        <w:rPr>
          <w:rFonts w:ascii="Times New Roman" w:hAnsi="Times New Roman" w:cs="Times New Roman"/>
          <w:sz w:val="22"/>
        </w:rPr>
        <w:t xml:space="preserve">HTTP Version 1.1 </w:t>
      </w:r>
    </w:p>
    <w:p w14:paraId="331EE966" w14:textId="77777777" w:rsidR="00A1429C" w:rsidRDefault="00242966" w:rsidP="00F136FB">
      <w:pPr>
        <w:numPr>
          <w:ilvl w:val="0"/>
          <w:numId w:val="6"/>
        </w:numPr>
        <w:ind w:right="389" w:hanging="360"/>
        <w:rPr>
          <w:rFonts w:ascii="Times New Roman" w:hAnsi="Times New Roman" w:cs="Times New Roman"/>
          <w:sz w:val="22"/>
        </w:rPr>
      </w:pPr>
      <w:r w:rsidRPr="00F136FB">
        <w:rPr>
          <w:rFonts w:ascii="Times New Roman" w:hAnsi="Times New Roman" w:cs="Times New Roman"/>
          <w:sz w:val="22"/>
        </w:rPr>
        <w:t xml:space="preserve">MIME Version 1.0 </w:t>
      </w:r>
    </w:p>
    <w:p w14:paraId="331EE967" w14:textId="77777777" w:rsidR="00DF4CF5" w:rsidRPr="00F136FB" w:rsidRDefault="00242966" w:rsidP="00F136FB">
      <w:pPr>
        <w:numPr>
          <w:ilvl w:val="0"/>
          <w:numId w:val="6"/>
        </w:numPr>
        <w:ind w:right="389" w:hanging="360"/>
        <w:rPr>
          <w:rFonts w:ascii="Times New Roman" w:hAnsi="Times New Roman" w:cs="Times New Roman"/>
          <w:sz w:val="22"/>
        </w:rPr>
      </w:pPr>
      <w:r w:rsidRPr="00F136FB">
        <w:rPr>
          <w:rFonts w:ascii="Times New Roman" w:hAnsi="Times New Roman" w:cs="Times New Roman"/>
          <w:sz w:val="22"/>
        </w:rPr>
        <w:t xml:space="preserve">SSL Version 3.0 </w:t>
      </w:r>
    </w:p>
    <w:p w14:paraId="331EE968" w14:textId="77777777" w:rsidR="00DF4CF5" w:rsidRPr="00F136FB" w:rsidRDefault="00242966" w:rsidP="00F136FB">
      <w:pPr>
        <w:numPr>
          <w:ilvl w:val="0"/>
          <w:numId w:val="6"/>
        </w:numPr>
        <w:ind w:right="389" w:hanging="360"/>
        <w:rPr>
          <w:rFonts w:ascii="Times New Roman" w:hAnsi="Times New Roman" w:cs="Times New Roman"/>
          <w:sz w:val="22"/>
        </w:rPr>
      </w:pPr>
      <w:r w:rsidRPr="00F136FB">
        <w:rPr>
          <w:rFonts w:ascii="Times New Roman" w:hAnsi="Times New Roman" w:cs="Times New Roman"/>
          <w:sz w:val="22"/>
        </w:rPr>
        <w:t xml:space="preserve">Health Care Claim Status Request and Response version 005010X212 </w:t>
      </w:r>
    </w:p>
    <w:p w14:paraId="331EE969" w14:textId="77777777" w:rsidR="00DF4CF5" w:rsidRPr="007367B6" w:rsidRDefault="00242966">
      <w:pPr>
        <w:spacing w:after="0" w:line="259" w:lineRule="auto"/>
        <w:ind w:left="0" w:firstLine="0"/>
        <w:rPr>
          <w:rFonts w:ascii="Times New Roman" w:hAnsi="Times New Roman" w:cs="Times New Roman"/>
          <w:sz w:val="22"/>
        </w:rPr>
      </w:pPr>
      <w:r w:rsidRPr="007367B6">
        <w:rPr>
          <w:rFonts w:ascii="Times New Roman" w:hAnsi="Times New Roman" w:cs="Times New Roman"/>
          <w:sz w:val="22"/>
        </w:rPr>
        <w:t xml:space="preserve"> </w:t>
      </w:r>
    </w:p>
    <w:p w14:paraId="331EE96A" w14:textId="77777777" w:rsidR="00DF4CF5" w:rsidRPr="007367B6" w:rsidRDefault="00242966" w:rsidP="00F34793">
      <w:pPr>
        <w:ind w:right="389"/>
        <w:rPr>
          <w:rFonts w:ascii="Times New Roman" w:hAnsi="Times New Roman" w:cs="Times New Roman"/>
          <w:sz w:val="22"/>
        </w:rPr>
      </w:pPr>
      <w:r w:rsidRPr="007367B6">
        <w:rPr>
          <w:rFonts w:ascii="Times New Roman" w:hAnsi="Times New Roman" w:cs="Times New Roman"/>
          <w:sz w:val="22"/>
        </w:rPr>
        <w:t xml:space="preserve">The submitter of the Claim Status Request will need </w:t>
      </w:r>
      <w:r w:rsidR="00904221" w:rsidRPr="007367B6">
        <w:rPr>
          <w:rFonts w:ascii="Times New Roman" w:hAnsi="Times New Roman" w:cs="Times New Roman"/>
          <w:sz w:val="22"/>
        </w:rPr>
        <w:t>a</w:t>
      </w:r>
      <w:r w:rsidRPr="007367B6">
        <w:rPr>
          <w:rFonts w:ascii="Times New Roman" w:hAnsi="Times New Roman" w:cs="Times New Roman"/>
          <w:sz w:val="22"/>
        </w:rPr>
        <w:t xml:space="preserve"> </w:t>
      </w:r>
      <w:r w:rsidR="00E66EFC" w:rsidRPr="007367B6">
        <w:rPr>
          <w:rFonts w:ascii="Times New Roman" w:hAnsi="Times New Roman" w:cs="Times New Roman"/>
          <w:sz w:val="22"/>
        </w:rPr>
        <w:t>PHC</w:t>
      </w:r>
      <w:r w:rsidR="0084433F" w:rsidRPr="007367B6">
        <w:rPr>
          <w:rFonts w:ascii="Times New Roman" w:hAnsi="Times New Roman" w:cs="Times New Roman"/>
          <w:sz w:val="22"/>
        </w:rPr>
        <w:t xml:space="preserve"> </w:t>
      </w:r>
      <w:r w:rsidRPr="007367B6">
        <w:rPr>
          <w:rFonts w:ascii="Times New Roman" w:hAnsi="Times New Roman" w:cs="Times New Roman"/>
          <w:sz w:val="22"/>
        </w:rPr>
        <w:t xml:space="preserve">issued userID and password to connect to </w:t>
      </w:r>
      <w:r w:rsidR="0084433F" w:rsidRPr="007367B6">
        <w:rPr>
          <w:rFonts w:ascii="Times New Roman" w:hAnsi="Times New Roman" w:cs="Times New Roman"/>
          <w:sz w:val="22"/>
        </w:rPr>
        <w:t>PHC</w:t>
      </w:r>
      <w:r w:rsidRPr="007367B6">
        <w:rPr>
          <w:rFonts w:ascii="Times New Roman" w:hAnsi="Times New Roman" w:cs="Times New Roman"/>
          <w:sz w:val="22"/>
        </w:rPr>
        <w:t xml:space="preserve">. </w:t>
      </w:r>
    </w:p>
    <w:p w14:paraId="331EE96B" w14:textId="77777777" w:rsidR="00DF4CF5" w:rsidRPr="00EE160A" w:rsidRDefault="00242966"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14" w:name="_Toc437871879"/>
      <w:r w:rsidRPr="00EE160A">
        <w:rPr>
          <w:rFonts w:ascii="Times New Roman" w:eastAsia="Times New Roman" w:hAnsi="Times New Roman" w:cs="Times New Roman"/>
          <w:smallCaps/>
          <w:sz w:val="26"/>
          <w:szCs w:val="26"/>
        </w:rPr>
        <w:t>PASSWORDS</w:t>
      </w:r>
      <w:bookmarkEnd w:id="14"/>
      <w:r w:rsidRPr="00EE160A">
        <w:rPr>
          <w:rFonts w:ascii="Times New Roman" w:eastAsia="Times New Roman" w:hAnsi="Times New Roman" w:cs="Times New Roman"/>
          <w:smallCaps/>
          <w:sz w:val="26"/>
          <w:szCs w:val="26"/>
        </w:rPr>
        <w:t xml:space="preserve"> </w:t>
      </w:r>
    </w:p>
    <w:p w14:paraId="331EE96C" w14:textId="77777777" w:rsidR="00DF4CF5" w:rsidRPr="007367B6" w:rsidRDefault="00EE160A" w:rsidP="00F136FB">
      <w:pPr>
        <w:spacing w:after="0" w:line="259" w:lineRule="auto"/>
        <w:rPr>
          <w:rFonts w:ascii="Times New Roman" w:hAnsi="Times New Roman" w:cs="Times New Roman"/>
          <w:sz w:val="22"/>
        </w:rPr>
      </w:pPr>
      <w:r w:rsidRPr="007367B6">
        <w:rPr>
          <w:rFonts w:ascii="Times New Roman" w:hAnsi="Times New Roman" w:cs="Times New Roman"/>
          <w:sz w:val="22"/>
        </w:rPr>
        <w:t>A userID and password must accompany each Claim Status Request (276) submitted to PHC.</w:t>
      </w:r>
      <w:r w:rsidR="00242966" w:rsidRPr="007367B6">
        <w:rPr>
          <w:rFonts w:ascii="Times New Roman" w:hAnsi="Times New Roman" w:cs="Times New Roman"/>
          <w:sz w:val="22"/>
        </w:rPr>
        <w:t xml:space="preserve"> </w:t>
      </w:r>
    </w:p>
    <w:p w14:paraId="331EE96D" w14:textId="77777777" w:rsidR="00DF4CF5" w:rsidRPr="00EE160A" w:rsidRDefault="00242966"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15" w:name="_Toc437871880"/>
      <w:r w:rsidRPr="00EE160A">
        <w:rPr>
          <w:rFonts w:ascii="Times New Roman" w:eastAsia="Times New Roman" w:hAnsi="Times New Roman" w:cs="Times New Roman"/>
          <w:smallCaps/>
          <w:sz w:val="26"/>
          <w:szCs w:val="26"/>
        </w:rPr>
        <w:t>MAINTENANCE</w:t>
      </w:r>
      <w:bookmarkEnd w:id="15"/>
      <w:r w:rsidRPr="00EE160A">
        <w:rPr>
          <w:rFonts w:ascii="Times New Roman" w:eastAsia="Times New Roman" w:hAnsi="Times New Roman" w:cs="Times New Roman"/>
          <w:smallCaps/>
          <w:sz w:val="26"/>
          <w:szCs w:val="26"/>
        </w:rPr>
        <w:t xml:space="preserve"> </w:t>
      </w:r>
    </w:p>
    <w:p w14:paraId="331EE96E" w14:textId="77777777" w:rsidR="00DF4CF5" w:rsidRPr="007367B6" w:rsidRDefault="00242966" w:rsidP="006B0AB6">
      <w:pPr>
        <w:ind w:right="389"/>
        <w:rPr>
          <w:rFonts w:ascii="Times New Roman" w:hAnsi="Times New Roman" w:cs="Times New Roman"/>
          <w:sz w:val="22"/>
        </w:rPr>
      </w:pPr>
      <w:r w:rsidRPr="007367B6">
        <w:rPr>
          <w:rFonts w:ascii="Times New Roman" w:hAnsi="Times New Roman" w:cs="Times New Roman"/>
          <w:sz w:val="22"/>
        </w:rPr>
        <w:t xml:space="preserve">Routine maintenance is performed on Sunday mornings between </w:t>
      </w:r>
      <w:r w:rsidR="0028683E">
        <w:rPr>
          <w:rFonts w:ascii="Times New Roman" w:hAnsi="Times New Roman" w:cs="Times New Roman"/>
          <w:sz w:val="22"/>
        </w:rPr>
        <w:t>7</w:t>
      </w:r>
      <w:r w:rsidRPr="007367B6">
        <w:rPr>
          <w:rFonts w:ascii="Times New Roman" w:hAnsi="Times New Roman" w:cs="Times New Roman"/>
          <w:sz w:val="22"/>
        </w:rPr>
        <w:t xml:space="preserve"> – </w:t>
      </w:r>
      <w:r w:rsidR="0028683E">
        <w:rPr>
          <w:rFonts w:ascii="Times New Roman" w:hAnsi="Times New Roman" w:cs="Times New Roman"/>
          <w:sz w:val="22"/>
        </w:rPr>
        <w:t>10</w:t>
      </w:r>
      <w:r w:rsidRPr="007367B6">
        <w:rPr>
          <w:rFonts w:ascii="Times New Roman" w:hAnsi="Times New Roman" w:cs="Times New Roman"/>
          <w:sz w:val="22"/>
        </w:rPr>
        <w:t xml:space="preserve"> a.m. </w:t>
      </w:r>
      <w:r w:rsidR="007367B6" w:rsidRPr="007367B6">
        <w:rPr>
          <w:rFonts w:ascii="Times New Roman" w:hAnsi="Times New Roman" w:cs="Times New Roman"/>
          <w:sz w:val="22"/>
        </w:rPr>
        <w:t>Pacific Time</w:t>
      </w:r>
      <w:r w:rsidRPr="007367B6">
        <w:rPr>
          <w:rFonts w:ascii="Times New Roman" w:hAnsi="Times New Roman" w:cs="Times New Roman"/>
          <w:sz w:val="22"/>
        </w:rPr>
        <w:t xml:space="preserve">.   </w:t>
      </w:r>
    </w:p>
    <w:p w14:paraId="331EE96F" w14:textId="77777777" w:rsidR="00DF4CF5" w:rsidRDefault="00242966" w:rsidP="0098530E">
      <w:pPr>
        <w:spacing w:after="120"/>
        <w:ind w:left="360" w:right="389"/>
        <w:rPr>
          <w:rFonts w:ascii="Times New Roman" w:hAnsi="Times New Roman" w:cs="Times New Roman"/>
          <w:sz w:val="22"/>
        </w:rPr>
      </w:pPr>
      <w:r w:rsidRPr="007367B6">
        <w:rPr>
          <w:rFonts w:ascii="Times New Roman" w:hAnsi="Times New Roman" w:cs="Times New Roman"/>
          <w:sz w:val="22"/>
        </w:rPr>
        <w:t xml:space="preserve">Transactions submitted during this time may receive rejection messages indicating that </w:t>
      </w:r>
      <w:r w:rsidR="00E66EFC" w:rsidRPr="007367B6">
        <w:rPr>
          <w:rFonts w:ascii="Times New Roman" w:hAnsi="Times New Roman" w:cs="Times New Roman"/>
          <w:sz w:val="22"/>
        </w:rPr>
        <w:t>PHC</w:t>
      </w:r>
      <w:r w:rsidR="005007B2" w:rsidRPr="007367B6">
        <w:rPr>
          <w:rFonts w:ascii="Times New Roman" w:hAnsi="Times New Roman" w:cs="Times New Roman"/>
          <w:sz w:val="22"/>
        </w:rPr>
        <w:t xml:space="preserve"> </w:t>
      </w:r>
      <w:r w:rsidRPr="007367B6">
        <w:rPr>
          <w:rFonts w:ascii="Times New Roman" w:hAnsi="Times New Roman" w:cs="Times New Roman"/>
          <w:sz w:val="22"/>
        </w:rPr>
        <w:t xml:space="preserve">is unable to process their transaction at that time.  Please check the </w:t>
      </w:r>
      <w:r w:rsidR="00E66EFC" w:rsidRPr="007367B6">
        <w:rPr>
          <w:rFonts w:ascii="Times New Roman" w:hAnsi="Times New Roman" w:cs="Times New Roman"/>
          <w:sz w:val="22"/>
        </w:rPr>
        <w:t>PHC</w:t>
      </w:r>
      <w:r w:rsidR="005007B2" w:rsidRPr="007367B6">
        <w:rPr>
          <w:rFonts w:ascii="Times New Roman" w:hAnsi="Times New Roman" w:cs="Times New Roman"/>
          <w:sz w:val="22"/>
        </w:rPr>
        <w:t xml:space="preserve"> </w:t>
      </w:r>
      <w:r w:rsidRPr="007367B6">
        <w:rPr>
          <w:rFonts w:ascii="Times New Roman" w:hAnsi="Times New Roman" w:cs="Times New Roman"/>
          <w:sz w:val="22"/>
        </w:rPr>
        <w:t>website</w:t>
      </w:r>
      <w:r w:rsidR="0098530E">
        <w:rPr>
          <w:rFonts w:ascii="Times New Roman" w:hAnsi="Times New Roman" w:cs="Times New Roman"/>
          <w:sz w:val="22"/>
        </w:rPr>
        <w:t xml:space="preserve"> </w:t>
      </w:r>
      <w:r w:rsidR="0098530E" w:rsidRPr="00D235DB">
        <w:rPr>
          <w:rFonts w:ascii="Times New Roman" w:hAnsi="Times New Roman" w:cs="Times New Roman"/>
          <w:color w:val="0000FF"/>
          <w:sz w:val="22"/>
        </w:rPr>
        <w:t>(</w:t>
      </w:r>
      <w:hyperlink r:id="rId23" w:history="1">
        <w:r w:rsidR="0098530E" w:rsidRPr="00D235DB">
          <w:rPr>
            <w:rStyle w:val="Hyperlink"/>
            <w:rFonts w:ascii="Times New Roman" w:hAnsi="Times New Roman" w:cs="Times New Roman"/>
            <w:color w:val="0000FF"/>
            <w:sz w:val="22"/>
          </w:rPr>
          <w:t>www.partnershiphp.org</w:t>
        </w:r>
      </w:hyperlink>
      <w:r w:rsidR="0098530E" w:rsidRPr="00D235DB">
        <w:rPr>
          <w:rFonts w:ascii="Times New Roman" w:hAnsi="Times New Roman" w:cs="Times New Roman"/>
          <w:color w:val="0000FF"/>
          <w:sz w:val="22"/>
        </w:rPr>
        <w:t xml:space="preserve">) </w:t>
      </w:r>
      <w:r w:rsidR="0098530E">
        <w:rPr>
          <w:rFonts w:ascii="Times New Roman" w:hAnsi="Times New Roman" w:cs="Times New Roman"/>
          <w:sz w:val="22"/>
        </w:rPr>
        <w:t>f</w:t>
      </w:r>
      <w:r w:rsidR="0098530E" w:rsidRPr="007367B6">
        <w:rPr>
          <w:rFonts w:ascii="Times New Roman" w:hAnsi="Times New Roman" w:cs="Times New Roman"/>
          <w:sz w:val="22"/>
        </w:rPr>
        <w:t>or</w:t>
      </w:r>
      <w:r w:rsidRPr="007367B6">
        <w:rPr>
          <w:rFonts w:ascii="Times New Roman" w:hAnsi="Times New Roman" w:cs="Times New Roman"/>
          <w:sz w:val="22"/>
        </w:rPr>
        <w:t xml:space="preserve"> any additional planned outages.  </w:t>
      </w:r>
    </w:p>
    <w:p w14:paraId="331EE970" w14:textId="77777777" w:rsidR="00DF4CF5" w:rsidRDefault="00242966" w:rsidP="006B0AB6">
      <w:pPr>
        <w:ind w:right="389"/>
        <w:rPr>
          <w:rFonts w:ascii="Times New Roman" w:hAnsi="Times New Roman" w:cs="Times New Roman"/>
          <w:sz w:val="22"/>
        </w:rPr>
      </w:pPr>
      <w:r w:rsidRPr="007367B6">
        <w:rPr>
          <w:rFonts w:ascii="Times New Roman" w:hAnsi="Times New Roman" w:cs="Times New Roman"/>
          <w:sz w:val="22"/>
        </w:rPr>
        <w:t>Not</w:t>
      </w:r>
      <w:r w:rsidR="0098530E">
        <w:rPr>
          <w:rFonts w:ascii="Times New Roman" w:hAnsi="Times New Roman" w:cs="Times New Roman"/>
          <w:sz w:val="22"/>
        </w:rPr>
        <w:t>ification of any non-routine, unscheduled or emergency downtime</w:t>
      </w:r>
      <w:r w:rsidRPr="007367B6">
        <w:rPr>
          <w:rFonts w:ascii="Times New Roman" w:hAnsi="Times New Roman" w:cs="Times New Roman"/>
          <w:sz w:val="22"/>
        </w:rPr>
        <w:t xml:space="preserve"> will be sent to the email </w:t>
      </w:r>
      <w:r w:rsidR="0098530E">
        <w:rPr>
          <w:rFonts w:ascii="Times New Roman" w:hAnsi="Times New Roman" w:cs="Times New Roman"/>
          <w:sz w:val="22"/>
        </w:rPr>
        <w:t>address</w:t>
      </w:r>
      <w:r w:rsidR="0098530E" w:rsidRPr="007367B6">
        <w:rPr>
          <w:rFonts w:ascii="Times New Roman" w:hAnsi="Times New Roman" w:cs="Times New Roman"/>
          <w:sz w:val="22"/>
        </w:rPr>
        <w:t>(</w:t>
      </w:r>
      <w:r w:rsidRPr="007367B6">
        <w:rPr>
          <w:rFonts w:ascii="Times New Roman" w:hAnsi="Times New Roman" w:cs="Times New Roman"/>
          <w:sz w:val="22"/>
        </w:rPr>
        <w:t xml:space="preserve">es) provided in the enrollment process and posted on the </w:t>
      </w:r>
      <w:r w:rsidR="00E66EFC" w:rsidRPr="007367B6">
        <w:rPr>
          <w:rFonts w:ascii="Times New Roman" w:hAnsi="Times New Roman" w:cs="Times New Roman"/>
          <w:sz w:val="22"/>
        </w:rPr>
        <w:t>PHC</w:t>
      </w:r>
      <w:r w:rsidR="005007B2" w:rsidRPr="007367B6">
        <w:rPr>
          <w:rFonts w:ascii="Times New Roman" w:hAnsi="Times New Roman" w:cs="Times New Roman"/>
          <w:sz w:val="22"/>
        </w:rPr>
        <w:t xml:space="preserve"> </w:t>
      </w:r>
      <w:r w:rsidRPr="007367B6">
        <w:rPr>
          <w:rFonts w:ascii="Times New Roman" w:hAnsi="Times New Roman" w:cs="Times New Roman"/>
          <w:sz w:val="22"/>
        </w:rPr>
        <w:t xml:space="preserve">website. </w:t>
      </w:r>
    </w:p>
    <w:p w14:paraId="331EE971" w14:textId="77777777" w:rsidR="000A2318" w:rsidRPr="00424722" w:rsidRDefault="000A2318" w:rsidP="000A2318">
      <w:pPr>
        <w:pStyle w:val="Heading1"/>
        <w:numPr>
          <w:ilvl w:val="0"/>
          <w:numId w:val="16"/>
        </w:numPr>
        <w:pBdr>
          <w:bottom w:val="single" w:sz="4" w:space="1" w:color="595959" w:themeColor="text1" w:themeTint="A6"/>
        </w:pBdr>
        <w:spacing w:before="360" w:after="160"/>
        <w:ind w:left="432" w:hanging="432"/>
        <w:rPr>
          <w:rFonts w:ascii="Times New Roman" w:eastAsiaTheme="majorEastAsia" w:hAnsi="Times New Roman" w:cs="Times New Roman"/>
          <w:smallCaps/>
          <w:color w:val="000000" w:themeColor="text1"/>
          <w:sz w:val="28"/>
          <w:szCs w:val="28"/>
        </w:rPr>
      </w:pPr>
      <w:bookmarkStart w:id="16" w:name="_Toc437871881"/>
      <w:r w:rsidRPr="00424722">
        <w:rPr>
          <w:rFonts w:ascii="Times New Roman" w:eastAsiaTheme="majorEastAsia" w:hAnsi="Times New Roman" w:cs="Times New Roman"/>
          <w:smallCaps/>
          <w:color w:val="000000" w:themeColor="text1"/>
          <w:sz w:val="28"/>
          <w:szCs w:val="28"/>
        </w:rPr>
        <w:t>CONTACT INFORMATION</w:t>
      </w:r>
      <w:bookmarkEnd w:id="16"/>
      <w:r w:rsidRPr="00424722">
        <w:rPr>
          <w:rFonts w:ascii="Times New Roman" w:eastAsiaTheme="majorEastAsia" w:hAnsi="Times New Roman" w:cs="Times New Roman"/>
          <w:smallCaps/>
          <w:color w:val="000000" w:themeColor="text1"/>
          <w:sz w:val="28"/>
          <w:szCs w:val="28"/>
        </w:rPr>
        <w:t xml:space="preserve"> </w:t>
      </w:r>
    </w:p>
    <w:p w14:paraId="331EE972" w14:textId="77777777" w:rsidR="000A2318" w:rsidRPr="00EE160A" w:rsidRDefault="000A2318"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17" w:name="_Toc433724854"/>
      <w:bookmarkStart w:id="18" w:name="_Toc437871882"/>
      <w:r w:rsidRPr="00EE160A">
        <w:rPr>
          <w:rFonts w:ascii="Times New Roman" w:eastAsia="Times New Roman" w:hAnsi="Times New Roman" w:cs="Times New Roman"/>
          <w:smallCaps/>
          <w:sz w:val="26"/>
          <w:szCs w:val="26"/>
        </w:rPr>
        <w:t xml:space="preserve">EDI </w:t>
      </w:r>
      <w:bookmarkEnd w:id="17"/>
      <w:r>
        <w:rPr>
          <w:rFonts w:ascii="Times New Roman" w:eastAsia="Times New Roman" w:hAnsi="Times New Roman" w:cs="Times New Roman"/>
          <w:smallCaps/>
          <w:sz w:val="26"/>
          <w:szCs w:val="26"/>
        </w:rPr>
        <w:t>SUPPORT</w:t>
      </w:r>
      <w:bookmarkEnd w:id="18"/>
    </w:p>
    <w:p w14:paraId="331EE973" w14:textId="77777777" w:rsidR="00D235DB" w:rsidRDefault="000A2318" w:rsidP="000A2318">
      <w:pPr>
        <w:spacing w:after="240" w:line="259" w:lineRule="auto"/>
        <w:rPr>
          <w:rFonts w:ascii="Times New Roman" w:eastAsia="Times New Roman" w:hAnsi="Times New Roman" w:cs="Times New Roman"/>
          <w:color w:val="auto"/>
          <w:sz w:val="22"/>
        </w:rPr>
      </w:pPr>
      <w:r w:rsidRPr="00EE160A">
        <w:rPr>
          <w:rFonts w:ascii="Times New Roman" w:eastAsia="Times New Roman" w:hAnsi="Times New Roman" w:cs="Times New Roman"/>
          <w:color w:val="auto"/>
          <w:sz w:val="22"/>
        </w:rPr>
        <w:t>If all your questions have not been answered in this companion</w:t>
      </w:r>
      <w:r>
        <w:rPr>
          <w:rFonts w:ascii="Times New Roman" w:eastAsia="Times New Roman" w:hAnsi="Times New Roman" w:cs="Times New Roman"/>
          <w:color w:val="auto"/>
          <w:sz w:val="22"/>
        </w:rPr>
        <w:t xml:space="preserve"> guide</w:t>
      </w:r>
      <w:r w:rsidRPr="00EE160A">
        <w:rPr>
          <w:rFonts w:ascii="Times New Roman" w:eastAsia="Times New Roman" w:hAnsi="Times New Roman" w:cs="Times New Roman"/>
          <w:color w:val="auto"/>
          <w:sz w:val="22"/>
        </w:rPr>
        <w:t>, please email our EDI-</w:t>
      </w:r>
      <w:r>
        <w:rPr>
          <w:rFonts w:ascii="Times New Roman" w:eastAsia="Times New Roman" w:hAnsi="Times New Roman" w:cs="Times New Roman"/>
          <w:color w:val="auto"/>
          <w:sz w:val="22"/>
        </w:rPr>
        <w:t>Team</w:t>
      </w:r>
      <w:r w:rsidRPr="00EE160A">
        <w:rPr>
          <w:rFonts w:ascii="Times New Roman" w:eastAsia="Times New Roman" w:hAnsi="Times New Roman" w:cs="Times New Roman"/>
          <w:color w:val="auto"/>
          <w:sz w:val="22"/>
        </w:rPr>
        <w:t>:</w:t>
      </w:r>
    </w:p>
    <w:p w14:paraId="331EE974" w14:textId="77777777" w:rsidR="000A2318" w:rsidRPr="00EE160A" w:rsidRDefault="000A2318" w:rsidP="000A2318">
      <w:pPr>
        <w:spacing w:after="240" w:line="259" w:lineRule="auto"/>
        <w:rPr>
          <w:rFonts w:ascii="Times New Roman" w:eastAsia="Times New Roman" w:hAnsi="Times New Roman" w:cs="Times New Roman"/>
          <w:color w:val="0000FF"/>
          <w:sz w:val="22"/>
          <w:u w:val="single"/>
        </w:rPr>
      </w:pPr>
      <w:r w:rsidRPr="00EE160A">
        <w:rPr>
          <w:rFonts w:ascii="Times New Roman" w:eastAsia="Times New Roman" w:hAnsi="Times New Roman" w:cs="Times New Roman"/>
          <w:color w:val="auto"/>
          <w:sz w:val="22"/>
        </w:rPr>
        <w:t xml:space="preserve"> </w:t>
      </w:r>
      <w:hyperlink r:id="rId24" w:history="1">
        <w:r w:rsidRPr="00EE160A">
          <w:rPr>
            <w:rFonts w:ascii="Times New Roman" w:eastAsia="Times New Roman" w:hAnsi="Times New Roman" w:cs="Times New Roman"/>
            <w:color w:val="0000FF"/>
            <w:sz w:val="22"/>
            <w:u w:val="single"/>
          </w:rPr>
          <w:t>EDI-Production-Support@partnershiphp.org</w:t>
        </w:r>
      </w:hyperlink>
      <w:r w:rsidRPr="00EE160A">
        <w:rPr>
          <w:rFonts w:ascii="Times New Roman" w:eastAsia="Times New Roman" w:hAnsi="Times New Roman" w:cs="Times New Roman"/>
          <w:color w:val="0000FF"/>
          <w:sz w:val="22"/>
          <w:u w:val="single"/>
        </w:rPr>
        <w:t xml:space="preserve"> </w:t>
      </w:r>
    </w:p>
    <w:p w14:paraId="331EE975" w14:textId="77777777" w:rsidR="000A2318" w:rsidRPr="00EE160A" w:rsidRDefault="000A2318" w:rsidP="000A2318">
      <w:pPr>
        <w:keepNext/>
        <w:keepLines/>
        <w:spacing w:before="120" w:after="120" w:line="259" w:lineRule="auto"/>
        <w:ind w:left="0" w:firstLine="0"/>
        <w:outlineLvl w:val="1"/>
        <w:rPr>
          <w:rFonts w:ascii="Times New Roman" w:eastAsia="Times New Roman" w:hAnsi="Times New Roman" w:cs="Times New Roman"/>
          <w:smallCaps/>
          <w:sz w:val="26"/>
          <w:szCs w:val="26"/>
        </w:rPr>
      </w:pPr>
      <w:bookmarkStart w:id="19" w:name="_Toc433724855"/>
      <w:bookmarkStart w:id="20" w:name="_Toc437871883"/>
      <w:r w:rsidRPr="00EE160A">
        <w:rPr>
          <w:rFonts w:ascii="Times New Roman" w:eastAsia="Times New Roman" w:hAnsi="Times New Roman" w:cs="Times New Roman"/>
          <w:smallCaps/>
          <w:sz w:val="26"/>
          <w:szCs w:val="26"/>
        </w:rPr>
        <w:t>C</w:t>
      </w:r>
      <w:r>
        <w:rPr>
          <w:rFonts w:ascii="Times New Roman" w:eastAsia="Times New Roman" w:hAnsi="Times New Roman" w:cs="Times New Roman"/>
          <w:smallCaps/>
          <w:sz w:val="26"/>
          <w:szCs w:val="26"/>
        </w:rPr>
        <w:t>LAIMS / PROVIDER SERVICE NUMBER</w:t>
      </w:r>
      <w:bookmarkEnd w:id="19"/>
      <w:r>
        <w:rPr>
          <w:rFonts w:ascii="Times New Roman" w:eastAsia="Times New Roman" w:hAnsi="Times New Roman" w:cs="Times New Roman"/>
          <w:smallCaps/>
          <w:sz w:val="26"/>
          <w:szCs w:val="26"/>
        </w:rPr>
        <w:t>S</w:t>
      </w:r>
      <w:bookmarkEnd w:id="20"/>
    </w:p>
    <w:p w14:paraId="331EE976" w14:textId="77777777" w:rsidR="000A2318" w:rsidRPr="00EE160A" w:rsidRDefault="000A2318" w:rsidP="000A2318">
      <w:pPr>
        <w:spacing w:after="0" w:line="259" w:lineRule="auto"/>
        <w:ind w:left="360" w:firstLine="0"/>
        <w:rPr>
          <w:rFonts w:ascii="Times New Roman" w:eastAsia="Times New Roman" w:hAnsi="Times New Roman" w:cs="Times New Roman"/>
          <w:color w:val="auto"/>
          <w:sz w:val="22"/>
        </w:rPr>
      </w:pPr>
      <w:r w:rsidRPr="00EE160A">
        <w:rPr>
          <w:rFonts w:ascii="Times New Roman" w:eastAsia="Times New Roman" w:hAnsi="Times New Roman" w:cs="Times New Roman"/>
          <w:color w:val="auto"/>
          <w:sz w:val="22"/>
        </w:rPr>
        <w:t xml:space="preserve">If you have any questions on claim adjudication results, claim status, member eligibility or any other issues, please contact: </w:t>
      </w:r>
    </w:p>
    <w:p w14:paraId="331EE977" w14:textId="77777777" w:rsidR="000A2318" w:rsidRPr="00EE160A" w:rsidRDefault="000A2318" w:rsidP="000A2318">
      <w:pPr>
        <w:spacing w:after="0" w:line="259" w:lineRule="auto"/>
        <w:ind w:left="144" w:firstLine="0"/>
        <w:rPr>
          <w:rFonts w:ascii="Times New Roman" w:eastAsia="Times New Roman" w:hAnsi="Times New Roman" w:cs="Times New Roman"/>
          <w:color w:val="auto"/>
          <w:sz w:val="22"/>
        </w:rPr>
      </w:pPr>
    </w:p>
    <w:p w14:paraId="331EE978" w14:textId="77777777" w:rsidR="000A2318" w:rsidRPr="00EE160A" w:rsidRDefault="000A2318" w:rsidP="000A2318">
      <w:pPr>
        <w:spacing w:after="0" w:line="259" w:lineRule="auto"/>
        <w:ind w:left="720" w:firstLine="720"/>
        <w:rPr>
          <w:rFonts w:ascii="Times New Roman" w:eastAsia="Times New Roman" w:hAnsi="Times New Roman" w:cs="Times New Roman"/>
          <w:color w:val="auto"/>
          <w:sz w:val="24"/>
          <w:szCs w:val="24"/>
        </w:rPr>
      </w:pPr>
      <w:r w:rsidRPr="00EE160A">
        <w:rPr>
          <w:rFonts w:ascii="Times New Roman" w:eastAsia="Times New Roman" w:hAnsi="Times New Roman" w:cs="Times New Roman"/>
          <w:color w:val="auto"/>
          <w:sz w:val="24"/>
          <w:szCs w:val="24"/>
        </w:rPr>
        <w:t xml:space="preserve">Claims Customer Service: </w:t>
      </w:r>
      <w:r w:rsidRPr="00EE160A">
        <w:rPr>
          <w:rFonts w:ascii="Times New Roman" w:eastAsia="Times New Roman" w:hAnsi="Times New Roman" w:cs="Times New Roman"/>
          <w:color w:val="auto"/>
          <w:sz w:val="24"/>
          <w:szCs w:val="24"/>
        </w:rPr>
        <w:tab/>
      </w:r>
      <w:r w:rsidRPr="00EE160A">
        <w:rPr>
          <w:rFonts w:ascii="Times New Roman" w:eastAsia="Times New Roman" w:hAnsi="Times New Roman" w:cs="Times New Roman"/>
          <w:color w:val="auto"/>
          <w:sz w:val="24"/>
          <w:szCs w:val="24"/>
        </w:rPr>
        <w:tab/>
        <w:t>855-798-8757</w:t>
      </w:r>
    </w:p>
    <w:p w14:paraId="331EE979" w14:textId="77777777" w:rsidR="000A2318" w:rsidRPr="00EE160A" w:rsidRDefault="000A2318" w:rsidP="000A2318">
      <w:pPr>
        <w:spacing w:after="0" w:line="259" w:lineRule="auto"/>
        <w:ind w:left="720" w:firstLine="720"/>
        <w:rPr>
          <w:rFonts w:ascii="Times New Roman" w:eastAsia="Times New Roman" w:hAnsi="Times New Roman" w:cs="Times New Roman"/>
          <w:color w:val="auto"/>
          <w:sz w:val="22"/>
        </w:rPr>
      </w:pPr>
      <w:r w:rsidRPr="00EE160A">
        <w:rPr>
          <w:rFonts w:ascii="Times New Roman" w:eastAsia="Times New Roman" w:hAnsi="Times New Roman" w:cs="Times New Roman"/>
          <w:color w:val="auto"/>
          <w:sz w:val="24"/>
          <w:szCs w:val="24"/>
        </w:rPr>
        <w:t xml:space="preserve">Member Services Department: </w:t>
      </w:r>
      <w:r w:rsidRPr="00EE160A">
        <w:rPr>
          <w:rFonts w:ascii="Times New Roman" w:eastAsia="Times New Roman" w:hAnsi="Times New Roman" w:cs="Times New Roman"/>
          <w:color w:val="auto"/>
          <w:sz w:val="24"/>
          <w:szCs w:val="24"/>
        </w:rPr>
        <w:tab/>
        <w:t>800-863-4155</w:t>
      </w:r>
    </w:p>
    <w:p w14:paraId="331EE97A" w14:textId="77777777" w:rsidR="000A2318" w:rsidRPr="00EE160A" w:rsidRDefault="000A2318" w:rsidP="000A2318">
      <w:pPr>
        <w:spacing w:after="0" w:line="259" w:lineRule="auto"/>
        <w:ind w:left="720" w:firstLine="720"/>
        <w:rPr>
          <w:rFonts w:ascii="Times New Roman" w:eastAsia="Times New Roman" w:hAnsi="Times New Roman" w:cs="Times New Roman"/>
          <w:color w:val="auto"/>
          <w:sz w:val="22"/>
        </w:rPr>
      </w:pPr>
      <w:r w:rsidRPr="00EE160A">
        <w:rPr>
          <w:rFonts w:ascii="Times New Roman" w:eastAsia="Times New Roman" w:hAnsi="Times New Roman" w:cs="Times New Roman"/>
          <w:color w:val="auto"/>
          <w:sz w:val="24"/>
          <w:szCs w:val="24"/>
        </w:rPr>
        <w:t xml:space="preserve">Provider Relations Department: </w:t>
      </w:r>
      <w:r w:rsidRPr="00EE160A">
        <w:rPr>
          <w:rFonts w:ascii="Times New Roman" w:eastAsia="Times New Roman" w:hAnsi="Times New Roman" w:cs="Times New Roman"/>
          <w:color w:val="auto"/>
          <w:sz w:val="24"/>
          <w:szCs w:val="24"/>
        </w:rPr>
        <w:tab/>
        <w:t>800-863-4155</w:t>
      </w:r>
    </w:p>
    <w:p w14:paraId="331EE97B" w14:textId="77777777" w:rsidR="000A2318" w:rsidRPr="00EE160A" w:rsidRDefault="000A2318" w:rsidP="000A2318">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21" w:name="_Toc433724856"/>
      <w:bookmarkStart w:id="22" w:name="_Toc437871884"/>
      <w:r w:rsidRPr="00EE160A">
        <w:rPr>
          <w:rFonts w:ascii="Times New Roman" w:eastAsia="Times New Roman" w:hAnsi="Times New Roman" w:cs="Times New Roman"/>
          <w:smallCaps/>
          <w:sz w:val="26"/>
          <w:szCs w:val="26"/>
        </w:rPr>
        <w:t>APPLICABLE WEBSITES/E-MAIL</w:t>
      </w:r>
      <w:bookmarkEnd w:id="21"/>
      <w:bookmarkEnd w:id="22"/>
    </w:p>
    <w:p w14:paraId="331EE97C" w14:textId="77777777" w:rsidR="000A2318" w:rsidRPr="00EE160A" w:rsidRDefault="000A2318" w:rsidP="000A2318">
      <w:pPr>
        <w:spacing w:after="0" w:line="259" w:lineRule="auto"/>
        <w:ind w:left="360" w:firstLine="0"/>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 </w:t>
      </w:r>
      <w:r w:rsidRPr="00EE160A">
        <w:rPr>
          <w:rFonts w:ascii="Times New Roman" w:eastAsia="Times New Roman" w:hAnsi="Times New Roman" w:cs="Times New Roman"/>
          <w:color w:val="auto"/>
          <w:sz w:val="22"/>
        </w:rPr>
        <w:t xml:space="preserve">Partnership Health Plan Website: </w:t>
      </w:r>
      <w:hyperlink r:id="rId25" w:history="1">
        <w:r w:rsidRPr="00EE160A">
          <w:rPr>
            <w:rFonts w:ascii="Times New Roman" w:eastAsia="Times New Roman" w:hAnsi="Times New Roman" w:cs="Times New Roman"/>
            <w:color w:val="0000FF"/>
            <w:sz w:val="22"/>
            <w:u w:val="single"/>
          </w:rPr>
          <w:t>www.partnershiphp.org</w:t>
        </w:r>
      </w:hyperlink>
      <w:r w:rsidRPr="00EE160A">
        <w:rPr>
          <w:rFonts w:ascii="Times New Roman" w:eastAsia="Times New Roman" w:hAnsi="Times New Roman" w:cs="Times New Roman"/>
          <w:color w:val="auto"/>
          <w:sz w:val="22"/>
        </w:rPr>
        <w:t xml:space="preserve"> </w:t>
      </w:r>
    </w:p>
    <w:p w14:paraId="331EE97D" w14:textId="77777777" w:rsidR="000A2318" w:rsidRDefault="000A2318" w:rsidP="006B0AB6">
      <w:pPr>
        <w:ind w:right="389"/>
        <w:rPr>
          <w:rFonts w:ascii="Times New Roman" w:hAnsi="Times New Roman" w:cs="Times New Roman"/>
          <w:sz w:val="22"/>
        </w:rPr>
      </w:pPr>
    </w:p>
    <w:p w14:paraId="331EE97E" w14:textId="77777777" w:rsidR="00DF4CF5" w:rsidRPr="00E419FD" w:rsidRDefault="00242966" w:rsidP="00E419FD">
      <w:pPr>
        <w:pStyle w:val="Heading1"/>
        <w:numPr>
          <w:ilvl w:val="0"/>
          <w:numId w:val="16"/>
        </w:numPr>
        <w:pBdr>
          <w:bottom w:val="single" w:sz="4" w:space="1" w:color="595959" w:themeColor="text1" w:themeTint="A6"/>
        </w:pBdr>
        <w:spacing w:before="360" w:after="160"/>
        <w:ind w:left="432" w:hanging="432"/>
        <w:rPr>
          <w:rFonts w:ascii="Times New Roman" w:eastAsiaTheme="majorEastAsia" w:hAnsi="Times New Roman" w:cs="Times New Roman"/>
          <w:smallCaps/>
          <w:color w:val="000000" w:themeColor="text1"/>
          <w:sz w:val="28"/>
          <w:szCs w:val="28"/>
        </w:rPr>
      </w:pPr>
      <w:bookmarkStart w:id="23" w:name="_Toc437871885"/>
      <w:r w:rsidRPr="00E419FD">
        <w:rPr>
          <w:rFonts w:ascii="Times New Roman" w:eastAsiaTheme="majorEastAsia" w:hAnsi="Times New Roman" w:cs="Times New Roman"/>
          <w:smallCaps/>
          <w:color w:val="000000" w:themeColor="text1"/>
          <w:sz w:val="28"/>
          <w:szCs w:val="28"/>
        </w:rPr>
        <w:t>CONTROL SEGMENTS/ENVELOPES</w:t>
      </w:r>
      <w:bookmarkEnd w:id="23"/>
      <w:r w:rsidRPr="00E419FD">
        <w:rPr>
          <w:rFonts w:ascii="Times New Roman" w:eastAsiaTheme="majorEastAsia" w:hAnsi="Times New Roman" w:cs="Times New Roman"/>
          <w:smallCaps/>
          <w:color w:val="000000" w:themeColor="text1"/>
          <w:sz w:val="28"/>
          <w:szCs w:val="28"/>
        </w:rPr>
        <w:t xml:space="preserve"> </w:t>
      </w:r>
    </w:p>
    <w:p w14:paraId="331EE97F" w14:textId="77777777" w:rsidR="00DF4CF5" w:rsidRDefault="00242966">
      <w:pPr>
        <w:spacing w:after="230"/>
        <w:ind w:right="389"/>
        <w:rPr>
          <w:rFonts w:ascii="Times New Roman" w:hAnsi="Times New Roman" w:cs="Times New Roman"/>
          <w:sz w:val="22"/>
        </w:rPr>
      </w:pPr>
      <w:r w:rsidRPr="006B0AB6">
        <w:rPr>
          <w:rFonts w:ascii="Times New Roman" w:hAnsi="Times New Roman" w:cs="Times New Roman"/>
          <w:sz w:val="22"/>
        </w:rPr>
        <w:t xml:space="preserve">Listed below are </w:t>
      </w:r>
      <w:r w:rsidR="00E66EFC" w:rsidRPr="006B0AB6">
        <w:rPr>
          <w:rFonts w:ascii="Times New Roman" w:hAnsi="Times New Roman" w:cs="Times New Roman"/>
          <w:sz w:val="22"/>
        </w:rPr>
        <w:t>PHC</w:t>
      </w:r>
      <w:r w:rsidR="002801A2" w:rsidRPr="006B0AB6">
        <w:rPr>
          <w:rFonts w:ascii="Times New Roman" w:hAnsi="Times New Roman" w:cs="Times New Roman"/>
          <w:sz w:val="22"/>
        </w:rPr>
        <w:t xml:space="preserve"> </w:t>
      </w:r>
      <w:r w:rsidRPr="006B0AB6">
        <w:rPr>
          <w:rFonts w:ascii="Times New Roman" w:hAnsi="Times New Roman" w:cs="Times New Roman"/>
          <w:sz w:val="22"/>
        </w:rPr>
        <w:t xml:space="preserve">specific requirements for the exchange of a Health Care Claim Status Request and Response (276/277) transaction.  </w:t>
      </w:r>
    </w:p>
    <w:p w14:paraId="331EE980" w14:textId="77777777" w:rsidR="00386CC8" w:rsidRPr="00B46FC8" w:rsidRDefault="00386CC8" w:rsidP="00386CC8">
      <w:pPr>
        <w:ind w:right="389"/>
        <w:rPr>
          <w:rFonts w:ascii="Times New Roman" w:hAnsi="Times New Roman" w:cs="Times New Roman"/>
          <w:b/>
          <w:sz w:val="22"/>
        </w:rPr>
      </w:pPr>
      <w:r w:rsidRPr="00B46FC8">
        <w:rPr>
          <w:rFonts w:ascii="Times New Roman" w:hAnsi="Times New Roman" w:cs="Times New Roman"/>
          <w:b/>
          <w:sz w:val="22"/>
        </w:rPr>
        <w:t xml:space="preserve">Delimiters </w:t>
      </w:r>
    </w:p>
    <w:p w14:paraId="331EE981" w14:textId="77777777" w:rsidR="00386CC8" w:rsidRDefault="00386CC8" w:rsidP="00386CC8">
      <w:pPr>
        <w:ind w:right="389"/>
        <w:rPr>
          <w:rFonts w:ascii="Times New Roman" w:hAnsi="Times New Roman" w:cs="Times New Roman"/>
          <w:sz w:val="22"/>
        </w:rPr>
      </w:pPr>
    </w:p>
    <w:p w14:paraId="331EE982" w14:textId="77777777" w:rsidR="00386CC8" w:rsidRDefault="00386CC8" w:rsidP="00386CC8">
      <w:pPr>
        <w:ind w:right="389"/>
        <w:rPr>
          <w:rFonts w:ascii="Times New Roman" w:hAnsi="Times New Roman" w:cs="Times New Roman"/>
          <w:sz w:val="22"/>
        </w:rPr>
      </w:pPr>
      <w:r w:rsidRPr="006B0AB6">
        <w:rPr>
          <w:rFonts w:ascii="Times New Roman" w:hAnsi="Times New Roman" w:cs="Times New Roman"/>
          <w:sz w:val="22"/>
        </w:rPr>
        <w:t xml:space="preserve">PHC accepts any of the standard delimiters as deﬁned by the ANSI standards.  </w:t>
      </w:r>
    </w:p>
    <w:p w14:paraId="331EE983" w14:textId="77777777" w:rsidR="00386CC8" w:rsidRDefault="00386CC8" w:rsidP="00386CC8">
      <w:pPr>
        <w:ind w:right="389"/>
        <w:rPr>
          <w:rFonts w:ascii="Times New Roman" w:hAnsi="Times New Roman" w:cs="Times New Roman"/>
          <w:sz w:val="22"/>
        </w:rPr>
      </w:pPr>
      <w:r w:rsidRPr="006B0AB6">
        <w:rPr>
          <w:rFonts w:ascii="Times New Roman" w:hAnsi="Times New Roman" w:cs="Times New Roman"/>
          <w:sz w:val="22"/>
        </w:rPr>
        <w:t>We recommend the use of the following common delimiters:</w:t>
      </w:r>
    </w:p>
    <w:p w14:paraId="331EE984" w14:textId="77777777" w:rsidR="00386CC8" w:rsidRDefault="00386CC8" w:rsidP="00386CC8">
      <w:pPr>
        <w:ind w:right="389"/>
        <w:rPr>
          <w:rFonts w:ascii="Times New Roman" w:hAnsi="Times New Roman" w:cs="Times New Roman"/>
          <w:sz w:val="22"/>
        </w:rPr>
      </w:pPr>
      <w:r w:rsidRPr="006B0AB6">
        <w:rPr>
          <w:rFonts w:ascii="Times New Roman" w:hAnsi="Times New Roman" w:cs="Times New Roman"/>
          <w:sz w:val="22"/>
        </w:rPr>
        <w:t xml:space="preserve"> Data Element Separator, Asterisk, (*) </w:t>
      </w:r>
    </w:p>
    <w:p w14:paraId="331EE985" w14:textId="77777777" w:rsidR="00386CC8" w:rsidRDefault="00386CC8" w:rsidP="00386CC8">
      <w:pPr>
        <w:ind w:right="389"/>
        <w:rPr>
          <w:rFonts w:ascii="Times New Roman" w:hAnsi="Times New Roman" w:cs="Times New Roman"/>
          <w:sz w:val="22"/>
        </w:rPr>
      </w:pPr>
      <w:r>
        <w:rPr>
          <w:rFonts w:ascii="Times New Roman" w:hAnsi="Times New Roman" w:cs="Times New Roman"/>
          <w:sz w:val="22"/>
        </w:rPr>
        <w:t>Sub-Element Separator, Colon (!</w:t>
      </w:r>
      <w:r w:rsidRPr="006B0AB6">
        <w:rPr>
          <w:rFonts w:ascii="Times New Roman" w:hAnsi="Times New Roman" w:cs="Times New Roman"/>
          <w:sz w:val="22"/>
        </w:rPr>
        <w:t xml:space="preserve">) </w:t>
      </w:r>
    </w:p>
    <w:p w14:paraId="331EE986" w14:textId="77777777" w:rsidR="00386CC8" w:rsidRDefault="00386CC8" w:rsidP="00386CC8">
      <w:pPr>
        <w:ind w:right="389"/>
        <w:rPr>
          <w:rFonts w:ascii="Times New Roman" w:hAnsi="Times New Roman" w:cs="Times New Roman"/>
          <w:sz w:val="22"/>
        </w:rPr>
      </w:pPr>
      <w:r w:rsidRPr="006B0AB6">
        <w:rPr>
          <w:rFonts w:ascii="Times New Roman" w:hAnsi="Times New Roman" w:cs="Times New Roman"/>
          <w:sz w:val="22"/>
        </w:rPr>
        <w:t>Segment Terminator, Tilde (~)</w:t>
      </w:r>
    </w:p>
    <w:p w14:paraId="331EE987" w14:textId="77777777" w:rsidR="00DF4CF5" w:rsidRPr="00EE160A" w:rsidRDefault="00242966" w:rsidP="0028683E">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24" w:name="_Toc437871886"/>
      <w:r w:rsidRPr="00EE160A">
        <w:rPr>
          <w:rFonts w:ascii="Times New Roman" w:eastAsia="Times New Roman" w:hAnsi="Times New Roman" w:cs="Times New Roman"/>
          <w:smallCaps/>
          <w:sz w:val="26"/>
          <w:szCs w:val="26"/>
        </w:rPr>
        <w:t>ISA-IEA</w:t>
      </w:r>
      <w:bookmarkEnd w:id="24"/>
      <w:r w:rsidRPr="00EE160A">
        <w:rPr>
          <w:rFonts w:ascii="Times New Roman" w:eastAsia="Times New Roman" w:hAnsi="Times New Roman" w:cs="Times New Roman"/>
          <w:smallCaps/>
          <w:sz w:val="26"/>
          <w:szCs w:val="26"/>
        </w:rPr>
        <w:t xml:space="preserve"> </w:t>
      </w:r>
    </w:p>
    <w:p w14:paraId="331EE988" w14:textId="77777777" w:rsidR="00DF4CF5" w:rsidRPr="006B0AB6" w:rsidRDefault="00242966" w:rsidP="006B0AB6">
      <w:pPr>
        <w:ind w:left="360" w:right="389"/>
        <w:rPr>
          <w:rFonts w:ascii="Times New Roman" w:hAnsi="Times New Roman" w:cs="Times New Roman"/>
          <w:sz w:val="22"/>
        </w:rPr>
      </w:pPr>
      <w:r w:rsidRPr="006B0AB6">
        <w:rPr>
          <w:rFonts w:ascii="Times New Roman" w:hAnsi="Times New Roman" w:cs="Times New Roman"/>
          <w:sz w:val="22"/>
        </w:rPr>
        <w:t xml:space="preserve">The ISA segment terminator, which immediately follows the component separator, must consist of only </w:t>
      </w:r>
      <w:r w:rsidRPr="006B0AB6">
        <w:rPr>
          <w:rFonts w:ascii="Times New Roman" w:hAnsi="Times New Roman" w:cs="Times New Roman"/>
          <w:b/>
          <w:sz w:val="22"/>
        </w:rPr>
        <w:t>one</w:t>
      </w:r>
      <w:r w:rsidRPr="006B0AB6">
        <w:rPr>
          <w:rFonts w:ascii="Times New Roman" w:hAnsi="Times New Roman" w:cs="Times New Roman"/>
          <w:sz w:val="22"/>
        </w:rPr>
        <w:t xml:space="preserve"> character code.  The same character code must be used as the segment terminator for each segment in the ISA-IEA segment set. </w:t>
      </w:r>
    </w:p>
    <w:p w14:paraId="331EE989"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hAnsi="Times New Roman" w:cs="Times New Roman"/>
        </w:rPr>
        <w:t xml:space="preserve"> </w:t>
      </w:r>
    </w:p>
    <w:p w14:paraId="331EE98A" w14:textId="77777777" w:rsidR="00DF4CF5" w:rsidRPr="00857AB4" w:rsidRDefault="00242966" w:rsidP="00E419FD">
      <w:pPr>
        <w:rPr>
          <w:rFonts w:ascii="Times New Roman" w:hAnsi="Times New Roman" w:cs="Times New Roman"/>
        </w:rPr>
      </w:pPr>
      <w:r w:rsidRPr="00857AB4">
        <w:rPr>
          <w:rFonts w:ascii="Times New Roman" w:hAnsi="Times New Roman" w:cs="Times New Roman"/>
          <w:b/>
        </w:rPr>
        <w:t xml:space="preserve">Expected inbound values: </w:t>
      </w:r>
    </w:p>
    <w:p w14:paraId="331EE98B"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eastAsia="Times New Roman" w:hAnsi="Times New Roman" w:cs="Times New Roman"/>
          <w:sz w:val="24"/>
        </w:rPr>
        <w:t xml:space="preserve"> </w:t>
      </w:r>
    </w:p>
    <w:tbl>
      <w:tblPr>
        <w:tblStyle w:val="TableGrid"/>
        <w:tblW w:w="9085" w:type="dxa"/>
        <w:jc w:val="center"/>
        <w:tblInd w:w="0" w:type="dxa"/>
        <w:tblLayout w:type="fixed"/>
        <w:tblCellMar>
          <w:top w:w="45" w:type="dxa"/>
          <w:left w:w="107" w:type="dxa"/>
          <w:right w:w="55" w:type="dxa"/>
        </w:tblCellMar>
        <w:tblLook w:val="04A0" w:firstRow="1" w:lastRow="0" w:firstColumn="1" w:lastColumn="0" w:noHBand="0" w:noVBand="1"/>
      </w:tblPr>
      <w:tblGrid>
        <w:gridCol w:w="805"/>
        <w:gridCol w:w="990"/>
        <w:gridCol w:w="1980"/>
        <w:gridCol w:w="2178"/>
        <w:gridCol w:w="3132"/>
      </w:tblGrid>
      <w:tr w:rsidR="00DF4CF5" w:rsidRPr="00857AB4" w14:paraId="331EE991" w14:textId="77777777" w:rsidTr="00300936">
        <w:trPr>
          <w:trHeight w:val="23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98C" w14:textId="77777777" w:rsidR="00DF4CF5" w:rsidRPr="00857AB4" w:rsidRDefault="00742DB9">
            <w:pPr>
              <w:spacing w:after="0" w:line="259" w:lineRule="auto"/>
              <w:ind w:left="58" w:firstLine="0"/>
              <w:rPr>
                <w:rFonts w:ascii="Times New Roman" w:hAnsi="Times New Roman" w:cs="Times New Roman"/>
              </w:rPr>
            </w:pPr>
            <w:r>
              <w:rPr>
                <w:rFonts w:ascii="Times New Roman" w:hAnsi="Times New Roman" w:cs="Times New Roman"/>
              </w:rPr>
              <w:t xml:space="preserve">TR3 </w:t>
            </w:r>
            <w:r w:rsidR="00242966" w:rsidRPr="00857AB4">
              <w:rPr>
                <w:rFonts w:ascii="Times New Roman" w:hAnsi="Times New Roman" w:cs="Times New Roman"/>
              </w:rPr>
              <w:t xml:space="preserve">Page # </w:t>
            </w:r>
          </w:p>
        </w:tc>
        <w:tc>
          <w:tcPr>
            <w:tcW w:w="9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98D" w14:textId="77777777" w:rsidR="00DF4CF5" w:rsidRPr="00857AB4" w:rsidRDefault="00242966" w:rsidP="00300936">
            <w:pPr>
              <w:spacing w:after="0" w:line="259" w:lineRule="auto"/>
              <w:ind w:left="-17" w:firstLine="0"/>
              <w:rPr>
                <w:rFonts w:ascii="Times New Roman" w:hAnsi="Times New Roman" w:cs="Times New Roman"/>
              </w:rPr>
            </w:pPr>
            <w:r w:rsidRPr="00857AB4">
              <w:rPr>
                <w:rFonts w:ascii="Times New Roman" w:hAnsi="Times New Roman" w:cs="Times New Roman"/>
              </w:rPr>
              <w:t xml:space="preserve">Reference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98E" w14:textId="77777777" w:rsidR="00DF4CF5" w:rsidRPr="00857AB4" w:rsidRDefault="00242966">
            <w:pPr>
              <w:spacing w:after="0" w:line="259" w:lineRule="auto"/>
              <w:ind w:left="0" w:right="52" w:firstLine="0"/>
              <w:jc w:val="center"/>
              <w:rPr>
                <w:rFonts w:ascii="Times New Roman" w:hAnsi="Times New Roman" w:cs="Times New Roman"/>
              </w:rPr>
            </w:pPr>
            <w:r w:rsidRPr="00857AB4">
              <w:rPr>
                <w:rFonts w:ascii="Times New Roman" w:hAnsi="Times New Roman" w:cs="Times New Roman"/>
              </w:rPr>
              <w:t xml:space="preserve">Name </w:t>
            </w:r>
          </w:p>
        </w:tc>
        <w:tc>
          <w:tcPr>
            <w:tcW w:w="2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98F" w14:textId="77777777" w:rsidR="00DF4CF5" w:rsidRPr="00857AB4" w:rsidRDefault="00242966">
            <w:pPr>
              <w:spacing w:after="0" w:line="259" w:lineRule="auto"/>
              <w:ind w:left="0" w:right="55" w:firstLine="0"/>
              <w:jc w:val="center"/>
              <w:rPr>
                <w:rFonts w:ascii="Times New Roman" w:hAnsi="Times New Roman" w:cs="Times New Roman"/>
              </w:rPr>
            </w:pPr>
            <w:r w:rsidRPr="00857AB4">
              <w:rPr>
                <w:rFonts w:ascii="Times New Roman" w:hAnsi="Times New Roman" w:cs="Times New Roman"/>
              </w:rPr>
              <w:t xml:space="preserve">Codes </w:t>
            </w:r>
          </w:p>
        </w:tc>
        <w:tc>
          <w:tcPr>
            <w:tcW w:w="313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990" w14:textId="77777777" w:rsidR="00DF4CF5" w:rsidRPr="00857AB4" w:rsidRDefault="00242966">
            <w:pPr>
              <w:spacing w:after="0" w:line="259" w:lineRule="auto"/>
              <w:ind w:left="0" w:right="50" w:firstLine="0"/>
              <w:jc w:val="center"/>
              <w:rPr>
                <w:rFonts w:ascii="Times New Roman" w:hAnsi="Times New Roman" w:cs="Times New Roman"/>
              </w:rPr>
            </w:pPr>
            <w:r w:rsidRPr="00857AB4">
              <w:rPr>
                <w:rFonts w:ascii="Times New Roman" w:hAnsi="Times New Roman" w:cs="Times New Roman"/>
              </w:rPr>
              <w:t xml:space="preserve">Expected Value </w:t>
            </w:r>
          </w:p>
        </w:tc>
      </w:tr>
      <w:tr w:rsidR="00DF4CF5" w:rsidRPr="00857AB4" w14:paraId="331EE997" w14:textId="77777777" w:rsidTr="00300936">
        <w:trPr>
          <w:trHeight w:val="548"/>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992"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C.3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99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 </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99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Control Header  </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995"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shd w:val="clear" w:color="auto" w:fill="auto"/>
          </w:tcPr>
          <w:p w14:paraId="331EE996" w14:textId="77777777" w:rsidR="00DF4CF5" w:rsidRPr="00857AB4" w:rsidRDefault="00242966">
            <w:pPr>
              <w:spacing w:after="0" w:line="259" w:lineRule="auto"/>
              <w:ind w:left="1" w:right="27" w:firstLine="0"/>
              <w:rPr>
                <w:rFonts w:ascii="Times New Roman" w:hAnsi="Times New Roman" w:cs="Times New Roman"/>
              </w:rPr>
            </w:pPr>
            <w:r w:rsidRPr="00857AB4">
              <w:rPr>
                <w:rFonts w:ascii="Times New Roman" w:hAnsi="Times New Roman" w:cs="Times New Roman"/>
              </w:rPr>
              <w:t xml:space="preserve">All positions within each of the data elements must be filled.  </w:t>
            </w:r>
          </w:p>
        </w:tc>
      </w:tr>
      <w:tr w:rsidR="00DF4CF5" w:rsidRPr="00857AB4" w14:paraId="331EE99E" w14:textId="77777777" w:rsidTr="00300936">
        <w:trPr>
          <w:trHeight w:val="930"/>
          <w:jc w:val="center"/>
        </w:trPr>
        <w:tc>
          <w:tcPr>
            <w:tcW w:w="805" w:type="dxa"/>
            <w:tcBorders>
              <w:top w:val="single" w:sz="4" w:space="0" w:color="000000"/>
              <w:left w:val="single" w:sz="4" w:space="0" w:color="000000"/>
              <w:bottom w:val="single" w:sz="4" w:space="0" w:color="000000"/>
              <w:right w:val="single" w:sz="4" w:space="0" w:color="000000"/>
            </w:tcBorders>
          </w:tcPr>
          <w:p w14:paraId="331EE998"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C.4 </w:t>
            </w:r>
          </w:p>
        </w:tc>
        <w:tc>
          <w:tcPr>
            <w:tcW w:w="990" w:type="dxa"/>
            <w:tcBorders>
              <w:top w:val="single" w:sz="4" w:space="0" w:color="000000"/>
              <w:left w:val="single" w:sz="4" w:space="0" w:color="000000"/>
              <w:bottom w:val="single" w:sz="4" w:space="0" w:color="000000"/>
              <w:right w:val="single" w:sz="4" w:space="0" w:color="000000"/>
            </w:tcBorders>
          </w:tcPr>
          <w:p w14:paraId="331EE99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ISA01 </w:t>
            </w:r>
          </w:p>
        </w:tc>
        <w:tc>
          <w:tcPr>
            <w:tcW w:w="1980" w:type="dxa"/>
            <w:tcBorders>
              <w:top w:val="single" w:sz="4" w:space="0" w:color="000000"/>
              <w:left w:val="single" w:sz="4" w:space="0" w:color="000000"/>
              <w:bottom w:val="single" w:sz="4" w:space="0" w:color="000000"/>
              <w:right w:val="single" w:sz="4" w:space="0" w:color="000000"/>
            </w:tcBorders>
          </w:tcPr>
          <w:p w14:paraId="331EE99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Authorization Information Qualifier </w:t>
            </w:r>
          </w:p>
        </w:tc>
        <w:tc>
          <w:tcPr>
            <w:tcW w:w="2178" w:type="dxa"/>
            <w:tcBorders>
              <w:top w:val="single" w:sz="4" w:space="0" w:color="000000"/>
              <w:left w:val="single" w:sz="4" w:space="0" w:color="000000"/>
              <w:bottom w:val="single" w:sz="4" w:space="0" w:color="000000"/>
              <w:right w:val="single" w:sz="4" w:space="0" w:color="000000"/>
            </w:tcBorders>
          </w:tcPr>
          <w:p w14:paraId="331EE99B" w14:textId="77777777" w:rsidR="00DF4CF5" w:rsidRPr="00857AB4" w:rsidRDefault="00242966">
            <w:pPr>
              <w:spacing w:after="0" w:line="259" w:lineRule="auto"/>
              <w:ind w:left="0" w:right="51" w:firstLine="0"/>
              <w:jc w:val="center"/>
              <w:rPr>
                <w:rFonts w:ascii="Times New Roman" w:hAnsi="Times New Roman" w:cs="Times New Roman"/>
              </w:rPr>
            </w:pPr>
            <w:r w:rsidRPr="00857AB4">
              <w:rPr>
                <w:rFonts w:ascii="Times New Roman" w:hAnsi="Times New Roman" w:cs="Times New Roman"/>
              </w:rPr>
              <w:t xml:space="preserve">‘00’ </w:t>
            </w:r>
          </w:p>
        </w:tc>
        <w:tc>
          <w:tcPr>
            <w:tcW w:w="3132" w:type="dxa"/>
            <w:tcBorders>
              <w:top w:val="single" w:sz="4" w:space="0" w:color="000000"/>
              <w:left w:val="single" w:sz="4" w:space="0" w:color="000000"/>
              <w:bottom w:val="single" w:sz="4" w:space="0" w:color="000000"/>
              <w:right w:val="single" w:sz="4" w:space="0" w:color="000000"/>
            </w:tcBorders>
          </w:tcPr>
          <w:p w14:paraId="331EE99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‘00’   (zero zero) – No </w:t>
            </w:r>
          </w:p>
          <w:p w14:paraId="331EE99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Authorization Information Present (no meaningful information in ISA02)  </w:t>
            </w:r>
          </w:p>
        </w:tc>
      </w:tr>
      <w:tr w:rsidR="00DF4CF5" w:rsidRPr="00857AB4" w14:paraId="331EE9A5" w14:textId="77777777" w:rsidTr="00300936">
        <w:trPr>
          <w:trHeight w:val="470"/>
          <w:jc w:val="center"/>
        </w:trPr>
        <w:tc>
          <w:tcPr>
            <w:tcW w:w="805" w:type="dxa"/>
            <w:tcBorders>
              <w:top w:val="single" w:sz="4" w:space="0" w:color="000000"/>
              <w:left w:val="single" w:sz="4" w:space="0" w:color="000000"/>
              <w:bottom w:val="single" w:sz="4" w:space="0" w:color="000000"/>
              <w:right w:val="single" w:sz="4" w:space="0" w:color="000000"/>
            </w:tcBorders>
          </w:tcPr>
          <w:p w14:paraId="331EE99F"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C.4 </w:t>
            </w:r>
          </w:p>
        </w:tc>
        <w:tc>
          <w:tcPr>
            <w:tcW w:w="990" w:type="dxa"/>
            <w:tcBorders>
              <w:top w:val="single" w:sz="4" w:space="0" w:color="000000"/>
              <w:left w:val="single" w:sz="4" w:space="0" w:color="000000"/>
              <w:bottom w:val="single" w:sz="4" w:space="0" w:color="000000"/>
              <w:right w:val="single" w:sz="4" w:space="0" w:color="000000"/>
            </w:tcBorders>
          </w:tcPr>
          <w:p w14:paraId="331EE9A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ISA02 </w:t>
            </w:r>
          </w:p>
        </w:tc>
        <w:tc>
          <w:tcPr>
            <w:tcW w:w="1980" w:type="dxa"/>
            <w:tcBorders>
              <w:top w:val="single" w:sz="4" w:space="0" w:color="000000"/>
              <w:left w:val="single" w:sz="4" w:space="0" w:color="000000"/>
              <w:bottom w:val="single" w:sz="4" w:space="0" w:color="000000"/>
              <w:right w:val="single" w:sz="4" w:space="0" w:color="000000"/>
            </w:tcBorders>
          </w:tcPr>
          <w:p w14:paraId="331EE9A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Authorization Information </w:t>
            </w:r>
          </w:p>
        </w:tc>
        <w:tc>
          <w:tcPr>
            <w:tcW w:w="2178" w:type="dxa"/>
            <w:tcBorders>
              <w:top w:val="single" w:sz="4" w:space="0" w:color="000000"/>
              <w:left w:val="single" w:sz="4" w:space="0" w:color="000000"/>
              <w:bottom w:val="single" w:sz="4" w:space="0" w:color="000000"/>
              <w:right w:val="single" w:sz="4" w:space="0" w:color="000000"/>
            </w:tcBorders>
          </w:tcPr>
          <w:p w14:paraId="331EE9A2"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331EE9A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Blank (fill with 10 spaces)  </w:t>
            </w:r>
          </w:p>
          <w:p w14:paraId="331EE9A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9AB" w14:textId="77777777" w:rsidTr="00300936">
        <w:trPr>
          <w:trHeight w:val="773"/>
          <w:jc w:val="center"/>
        </w:trPr>
        <w:tc>
          <w:tcPr>
            <w:tcW w:w="805" w:type="dxa"/>
            <w:tcBorders>
              <w:top w:val="single" w:sz="4" w:space="0" w:color="000000"/>
              <w:left w:val="single" w:sz="4" w:space="0" w:color="000000"/>
              <w:bottom w:val="single" w:sz="4" w:space="0" w:color="000000"/>
              <w:right w:val="single" w:sz="4" w:space="0" w:color="000000"/>
            </w:tcBorders>
          </w:tcPr>
          <w:p w14:paraId="331EE9A6"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C.4 </w:t>
            </w:r>
          </w:p>
        </w:tc>
        <w:tc>
          <w:tcPr>
            <w:tcW w:w="990" w:type="dxa"/>
            <w:tcBorders>
              <w:top w:val="single" w:sz="4" w:space="0" w:color="000000"/>
              <w:left w:val="single" w:sz="4" w:space="0" w:color="000000"/>
              <w:bottom w:val="single" w:sz="4" w:space="0" w:color="000000"/>
              <w:right w:val="single" w:sz="4" w:space="0" w:color="000000"/>
            </w:tcBorders>
          </w:tcPr>
          <w:p w14:paraId="331EE9A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ISA03 </w:t>
            </w:r>
          </w:p>
        </w:tc>
        <w:tc>
          <w:tcPr>
            <w:tcW w:w="1980" w:type="dxa"/>
            <w:tcBorders>
              <w:top w:val="single" w:sz="4" w:space="0" w:color="000000"/>
              <w:left w:val="single" w:sz="4" w:space="0" w:color="000000"/>
              <w:bottom w:val="single" w:sz="4" w:space="0" w:color="000000"/>
              <w:right w:val="single" w:sz="4" w:space="0" w:color="000000"/>
            </w:tcBorders>
          </w:tcPr>
          <w:p w14:paraId="331EE9A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Security Information Qualifier </w:t>
            </w:r>
          </w:p>
        </w:tc>
        <w:tc>
          <w:tcPr>
            <w:tcW w:w="2178" w:type="dxa"/>
            <w:tcBorders>
              <w:top w:val="single" w:sz="4" w:space="0" w:color="000000"/>
              <w:left w:val="single" w:sz="4" w:space="0" w:color="000000"/>
              <w:bottom w:val="single" w:sz="4" w:space="0" w:color="000000"/>
              <w:right w:val="single" w:sz="4" w:space="0" w:color="000000"/>
            </w:tcBorders>
          </w:tcPr>
          <w:p w14:paraId="331EE9A9" w14:textId="77777777" w:rsidR="00DF4CF5" w:rsidRPr="00857AB4" w:rsidRDefault="00242966">
            <w:pPr>
              <w:spacing w:after="0" w:line="259" w:lineRule="auto"/>
              <w:ind w:left="0" w:right="51" w:firstLine="0"/>
              <w:jc w:val="center"/>
              <w:rPr>
                <w:rFonts w:ascii="Times New Roman" w:hAnsi="Times New Roman" w:cs="Times New Roman"/>
              </w:rPr>
            </w:pPr>
            <w:r w:rsidRPr="00857AB4">
              <w:rPr>
                <w:rFonts w:ascii="Times New Roman" w:hAnsi="Times New Roman" w:cs="Times New Roman"/>
              </w:rPr>
              <w:t xml:space="preserve">‘00’ </w:t>
            </w:r>
          </w:p>
        </w:tc>
        <w:tc>
          <w:tcPr>
            <w:tcW w:w="3132" w:type="dxa"/>
            <w:tcBorders>
              <w:top w:val="single" w:sz="4" w:space="0" w:color="000000"/>
              <w:left w:val="single" w:sz="4" w:space="0" w:color="000000"/>
              <w:bottom w:val="single" w:sz="4" w:space="0" w:color="000000"/>
              <w:right w:val="single" w:sz="4" w:space="0" w:color="000000"/>
            </w:tcBorders>
          </w:tcPr>
          <w:p w14:paraId="331EE9A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‘00’  – No Authorization Information Present (no meaningful information in ISA04)  </w:t>
            </w:r>
          </w:p>
        </w:tc>
      </w:tr>
      <w:tr w:rsidR="00DF4CF5" w:rsidRPr="00857AB4" w14:paraId="331EE9B1" w14:textId="77777777" w:rsidTr="00300936">
        <w:trPr>
          <w:trHeight w:val="240"/>
          <w:jc w:val="center"/>
        </w:trPr>
        <w:tc>
          <w:tcPr>
            <w:tcW w:w="805" w:type="dxa"/>
            <w:tcBorders>
              <w:top w:val="single" w:sz="4" w:space="0" w:color="000000"/>
              <w:left w:val="single" w:sz="4" w:space="0" w:color="000000"/>
              <w:bottom w:val="single" w:sz="4" w:space="0" w:color="000000"/>
              <w:right w:val="single" w:sz="4" w:space="0" w:color="000000"/>
            </w:tcBorders>
          </w:tcPr>
          <w:p w14:paraId="331EE9AC"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C.4 </w:t>
            </w:r>
          </w:p>
        </w:tc>
        <w:tc>
          <w:tcPr>
            <w:tcW w:w="990" w:type="dxa"/>
            <w:tcBorders>
              <w:top w:val="single" w:sz="4" w:space="0" w:color="000000"/>
              <w:left w:val="single" w:sz="4" w:space="0" w:color="000000"/>
              <w:bottom w:val="single" w:sz="4" w:space="0" w:color="000000"/>
              <w:right w:val="single" w:sz="4" w:space="0" w:color="000000"/>
            </w:tcBorders>
          </w:tcPr>
          <w:p w14:paraId="331EE9A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ISA04 </w:t>
            </w:r>
          </w:p>
        </w:tc>
        <w:tc>
          <w:tcPr>
            <w:tcW w:w="1980" w:type="dxa"/>
            <w:tcBorders>
              <w:top w:val="single" w:sz="4" w:space="0" w:color="000000"/>
              <w:left w:val="single" w:sz="4" w:space="0" w:color="000000"/>
              <w:bottom w:val="single" w:sz="4" w:space="0" w:color="000000"/>
              <w:right w:val="single" w:sz="4" w:space="0" w:color="000000"/>
            </w:tcBorders>
          </w:tcPr>
          <w:p w14:paraId="331EE9A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Security Information </w:t>
            </w:r>
          </w:p>
        </w:tc>
        <w:tc>
          <w:tcPr>
            <w:tcW w:w="2178" w:type="dxa"/>
            <w:tcBorders>
              <w:top w:val="single" w:sz="4" w:space="0" w:color="000000"/>
              <w:left w:val="single" w:sz="4" w:space="0" w:color="000000"/>
              <w:bottom w:val="single" w:sz="4" w:space="0" w:color="000000"/>
              <w:right w:val="single" w:sz="4" w:space="0" w:color="000000"/>
            </w:tcBorders>
          </w:tcPr>
          <w:p w14:paraId="331EE9AF"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331EE9B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Blank (fill with 10 spaces)  </w:t>
            </w:r>
          </w:p>
        </w:tc>
      </w:tr>
      <w:tr w:rsidR="00DF4CF5" w:rsidRPr="00857AB4" w14:paraId="331EE9B7" w14:textId="77777777" w:rsidTr="00300936">
        <w:trPr>
          <w:trHeight w:val="240"/>
          <w:jc w:val="center"/>
        </w:trPr>
        <w:tc>
          <w:tcPr>
            <w:tcW w:w="805" w:type="dxa"/>
            <w:tcBorders>
              <w:top w:val="single" w:sz="4" w:space="0" w:color="000000"/>
              <w:left w:val="single" w:sz="4" w:space="0" w:color="000000"/>
              <w:bottom w:val="single" w:sz="4" w:space="0" w:color="000000"/>
              <w:right w:val="single" w:sz="4" w:space="0" w:color="000000"/>
            </w:tcBorders>
          </w:tcPr>
          <w:p w14:paraId="331EE9B2"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C.4 </w:t>
            </w:r>
          </w:p>
        </w:tc>
        <w:tc>
          <w:tcPr>
            <w:tcW w:w="990" w:type="dxa"/>
            <w:tcBorders>
              <w:top w:val="single" w:sz="4" w:space="0" w:color="000000"/>
              <w:left w:val="single" w:sz="4" w:space="0" w:color="000000"/>
              <w:bottom w:val="single" w:sz="4" w:space="0" w:color="000000"/>
              <w:right w:val="single" w:sz="4" w:space="0" w:color="000000"/>
            </w:tcBorders>
          </w:tcPr>
          <w:p w14:paraId="331EE9B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ISA05 </w:t>
            </w:r>
          </w:p>
        </w:tc>
        <w:tc>
          <w:tcPr>
            <w:tcW w:w="1980" w:type="dxa"/>
            <w:tcBorders>
              <w:top w:val="single" w:sz="4" w:space="0" w:color="000000"/>
              <w:left w:val="single" w:sz="4" w:space="0" w:color="000000"/>
              <w:bottom w:val="single" w:sz="4" w:space="0" w:color="000000"/>
              <w:right w:val="single" w:sz="4" w:space="0" w:color="000000"/>
            </w:tcBorders>
          </w:tcPr>
          <w:p w14:paraId="331EE9B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ID Qualifier </w:t>
            </w:r>
          </w:p>
        </w:tc>
        <w:tc>
          <w:tcPr>
            <w:tcW w:w="2178" w:type="dxa"/>
            <w:tcBorders>
              <w:top w:val="single" w:sz="4" w:space="0" w:color="000000"/>
              <w:left w:val="single" w:sz="4" w:space="0" w:color="000000"/>
              <w:bottom w:val="single" w:sz="4" w:space="0" w:color="000000"/>
              <w:right w:val="single" w:sz="4" w:space="0" w:color="000000"/>
            </w:tcBorders>
          </w:tcPr>
          <w:p w14:paraId="331EE9B5"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‘ZZ’ </w:t>
            </w:r>
          </w:p>
        </w:tc>
        <w:tc>
          <w:tcPr>
            <w:tcW w:w="3132" w:type="dxa"/>
            <w:tcBorders>
              <w:top w:val="single" w:sz="4" w:space="0" w:color="000000"/>
              <w:left w:val="single" w:sz="4" w:space="0" w:color="000000"/>
              <w:bottom w:val="single" w:sz="4" w:space="0" w:color="000000"/>
              <w:right w:val="single" w:sz="4" w:space="0" w:color="000000"/>
            </w:tcBorders>
          </w:tcPr>
          <w:p w14:paraId="331EE9B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ZZ (Mutually Defined)  </w:t>
            </w:r>
          </w:p>
        </w:tc>
      </w:tr>
      <w:tr w:rsidR="00DF4CF5" w:rsidRPr="00857AB4" w14:paraId="331EE9BE" w14:textId="77777777" w:rsidTr="00300936">
        <w:trPr>
          <w:trHeight w:val="470"/>
          <w:jc w:val="center"/>
        </w:trPr>
        <w:tc>
          <w:tcPr>
            <w:tcW w:w="805" w:type="dxa"/>
            <w:tcBorders>
              <w:top w:val="single" w:sz="4" w:space="0" w:color="000000"/>
              <w:left w:val="single" w:sz="4" w:space="0" w:color="000000"/>
              <w:bottom w:val="single" w:sz="4" w:space="0" w:color="000000"/>
              <w:right w:val="single" w:sz="4" w:space="0" w:color="000000"/>
            </w:tcBorders>
          </w:tcPr>
          <w:p w14:paraId="331EE9B8"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C.4 </w:t>
            </w:r>
          </w:p>
        </w:tc>
        <w:tc>
          <w:tcPr>
            <w:tcW w:w="990" w:type="dxa"/>
            <w:tcBorders>
              <w:top w:val="single" w:sz="4" w:space="0" w:color="000000"/>
              <w:left w:val="single" w:sz="4" w:space="0" w:color="000000"/>
              <w:bottom w:val="single" w:sz="4" w:space="0" w:color="000000"/>
              <w:right w:val="single" w:sz="4" w:space="0" w:color="000000"/>
            </w:tcBorders>
          </w:tcPr>
          <w:p w14:paraId="331EE9B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ISA06 </w:t>
            </w:r>
          </w:p>
        </w:tc>
        <w:tc>
          <w:tcPr>
            <w:tcW w:w="1980" w:type="dxa"/>
            <w:tcBorders>
              <w:top w:val="single" w:sz="4" w:space="0" w:color="000000"/>
              <w:left w:val="single" w:sz="4" w:space="0" w:color="000000"/>
              <w:bottom w:val="single" w:sz="4" w:space="0" w:color="000000"/>
              <w:right w:val="single" w:sz="4" w:space="0" w:color="000000"/>
            </w:tcBorders>
          </w:tcPr>
          <w:p w14:paraId="331EE9B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Sender ID </w:t>
            </w:r>
          </w:p>
        </w:tc>
        <w:tc>
          <w:tcPr>
            <w:tcW w:w="2178" w:type="dxa"/>
            <w:tcBorders>
              <w:top w:val="single" w:sz="4" w:space="0" w:color="000000"/>
              <w:left w:val="single" w:sz="4" w:space="0" w:color="000000"/>
              <w:bottom w:val="single" w:sz="4" w:space="0" w:color="000000"/>
              <w:right w:val="single" w:sz="4" w:space="0" w:color="000000"/>
            </w:tcBorders>
          </w:tcPr>
          <w:p w14:paraId="331EE9BB"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331EE9B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Electronic Transmitter </w:t>
            </w:r>
          </w:p>
          <w:p w14:paraId="331EE9B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Identification Number (ETIN) </w:t>
            </w:r>
          </w:p>
        </w:tc>
      </w:tr>
      <w:tr w:rsidR="00DF4CF5" w:rsidRPr="00857AB4" w14:paraId="331EE9C4" w14:textId="77777777" w:rsidTr="00300936">
        <w:trPr>
          <w:trHeight w:val="240"/>
          <w:jc w:val="center"/>
        </w:trPr>
        <w:tc>
          <w:tcPr>
            <w:tcW w:w="805" w:type="dxa"/>
            <w:tcBorders>
              <w:top w:val="single" w:sz="4" w:space="0" w:color="000000"/>
              <w:left w:val="single" w:sz="4" w:space="0" w:color="000000"/>
              <w:bottom w:val="single" w:sz="4" w:space="0" w:color="000000"/>
              <w:right w:val="single" w:sz="4" w:space="0" w:color="000000"/>
            </w:tcBorders>
          </w:tcPr>
          <w:p w14:paraId="331EE9BF"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990" w:type="dxa"/>
            <w:tcBorders>
              <w:top w:val="single" w:sz="4" w:space="0" w:color="000000"/>
              <w:left w:val="single" w:sz="4" w:space="0" w:color="000000"/>
              <w:bottom w:val="single" w:sz="4" w:space="0" w:color="000000"/>
              <w:right w:val="single" w:sz="4" w:space="0" w:color="000000"/>
            </w:tcBorders>
          </w:tcPr>
          <w:p w14:paraId="331EE9C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ISA07 </w:t>
            </w:r>
          </w:p>
        </w:tc>
        <w:tc>
          <w:tcPr>
            <w:tcW w:w="1980" w:type="dxa"/>
            <w:tcBorders>
              <w:top w:val="single" w:sz="4" w:space="0" w:color="000000"/>
              <w:left w:val="single" w:sz="4" w:space="0" w:color="000000"/>
              <w:bottom w:val="single" w:sz="4" w:space="0" w:color="000000"/>
              <w:right w:val="single" w:sz="4" w:space="0" w:color="000000"/>
            </w:tcBorders>
          </w:tcPr>
          <w:p w14:paraId="331EE9C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ID Qualifier </w:t>
            </w:r>
          </w:p>
        </w:tc>
        <w:tc>
          <w:tcPr>
            <w:tcW w:w="2178" w:type="dxa"/>
            <w:tcBorders>
              <w:top w:val="single" w:sz="4" w:space="0" w:color="000000"/>
              <w:left w:val="single" w:sz="4" w:space="0" w:color="000000"/>
              <w:bottom w:val="single" w:sz="4" w:space="0" w:color="000000"/>
              <w:right w:val="single" w:sz="4" w:space="0" w:color="000000"/>
            </w:tcBorders>
          </w:tcPr>
          <w:p w14:paraId="331EE9C2"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‘ZZ’ </w:t>
            </w:r>
          </w:p>
        </w:tc>
        <w:tc>
          <w:tcPr>
            <w:tcW w:w="3132" w:type="dxa"/>
            <w:tcBorders>
              <w:top w:val="single" w:sz="4" w:space="0" w:color="000000"/>
              <w:left w:val="single" w:sz="4" w:space="0" w:color="000000"/>
              <w:bottom w:val="single" w:sz="4" w:space="0" w:color="000000"/>
              <w:right w:val="single" w:sz="4" w:space="0" w:color="000000"/>
            </w:tcBorders>
          </w:tcPr>
          <w:p w14:paraId="331EE9C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ZZ (Mutually Defined)  </w:t>
            </w:r>
          </w:p>
        </w:tc>
      </w:tr>
      <w:tr w:rsidR="00DF4CF5" w:rsidRPr="00857AB4" w14:paraId="331EE9CA" w14:textId="77777777" w:rsidTr="00300936">
        <w:trPr>
          <w:trHeight w:val="512"/>
          <w:jc w:val="center"/>
        </w:trPr>
        <w:tc>
          <w:tcPr>
            <w:tcW w:w="805" w:type="dxa"/>
            <w:tcBorders>
              <w:top w:val="single" w:sz="4" w:space="0" w:color="000000"/>
              <w:left w:val="single" w:sz="4" w:space="0" w:color="000000"/>
              <w:bottom w:val="single" w:sz="4" w:space="0" w:color="000000"/>
              <w:right w:val="single" w:sz="4" w:space="0" w:color="000000"/>
            </w:tcBorders>
          </w:tcPr>
          <w:p w14:paraId="331EE9C5"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990" w:type="dxa"/>
            <w:tcBorders>
              <w:top w:val="single" w:sz="4" w:space="0" w:color="000000"/>
              <w:left w:val="single" w:sz="4" w:space="0" w:color="000000"/>
              <w:bottom w:val="single" w:sz="4" w:space="0" w:color="000000"/>
              <w:right w:val="single" w:sz="4" w:space="0" w:color="000000"/>
            </w:tcBorders>
          </w:tcPr>
          <w:p w14:paraId="331EE9C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ISA08 </w:t>
            </w:r>
          </w:p>
        </w:tc>
        <w:tc>
          <w:tcPr>
            <w:tcW w:w="1980" w:type="dxa"/>
            <w:tcBorders>
              <w:top w:val="single" w:sz="4" w:space="0" w:color="000000"/>
              <w:left w:val="single" w:sz="4" w:space="0" w:color="000000"/>
              <w:bottom w:val="single" w:sz="4" w:space="0" w:color="000000"/>
              <w:right w:val="single" w:sz="4" w:space="0" w:color="000000"/>
            </w:tcBorders>
          </w:tcPr>
          <w:p w14:paraId="331EE9C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Receiver ID </w:t>
            </w:r>
          </w:p>
        </w:tc>
        <w:tc>
          <w:tcPr>
            <w:tcW w:w="2178" w:type="dxa"/>
            <w:tcBorders>
              <w:top w:val="single" w:sz="4" w:space="0" w:color="000000"/>
              <w:left w:val="single" w:sz="4" w:space="0" w:color="000000"/>
              <w:bottom w:val="single" w:sz="4" w:space="0" w:color="000000"/>
              <w:right w:val="single" w:sz="4" w:space="0" w:color="000000"/>
            </w:tcBorders>
          </w:tcPr>
          <w:p w14:paraId="331EE9C8" w14:textId="77777777" w:rsidR="00DF4CF5" w:rsidRPr="00857AB4" w:rsidRDefault="002801A2" w:rsidP="00FB30EC">
            <w:pPr>
              <w:spacing w:after="0" w:line="259" w:lineRule="auto"/>
              <w:ind w:left="0" w:firstLine="0"/>
              <w:rPr>
                <w:rFonts w:ascii="Times New Roman" w:hAnsi="Times New Roman" w:cs="Times New Roman"/>
              </w:rPr>
            </w:pPr>
            <w:r w:rsidRPr="00857AB4">
              <w:rPr>
                <w:rFonts w:ascii="Times New Roman" w:hAnsi="Times New Roman" w:cs="Times New Roman"/>
              </w:rPr>
              <w:t>PHC100680301406</w:t>
            </w:r>
          </w:p>
        </w:tc>
        <w:tc>
          <w:tcPr>
            <w:tcW w:w="3132" w:type="dxa"/>
            <w:tcBorders>
              <w:top w:val="single" w:sz="4" w:space="0" w:color="000000"/>
              <w:left w:val="single" w:sz="4" w:space="0" w:color="000000"/>
              <w:bottom w:val="single" w:sz="4" w:space="0" w:color="000000"/>
              <w:right w:val="single" w:sz="4" w:space="0" w:color="000000"/>
            </w:tcBorders>
          </w:tcPr>
          <w:p w14:paraId="331EE9C9" w14:textId="77777777" w:rsidR="00DF4CF5" w:rsidRPr="00857AB4" w:rsidRDefault="0093504B">
            <w:pPr>
              <w:spacing w:after="0" w:line="259" w:lineRule="auto"/>
              <w:ind w:left="1" w:firstLine="0"/>
              <w:rPr>
                <w:rFonts w:ascii="Times New Roman" w:hAnsi="Times New Roman" w:cs="Times New Roman"/>
              </w:rPr>
            </w:pPr>
            <w:r w:rsidRPr="00857AB4">
              <w:rPr>
                <w:rFonts w:ascii="Times New Roman" w:hAnsi="Times New Roman" w:cs="Times New Roman"/>
              </w:rPr>
              <w:t>PHC100680301406</w:t>
            </w:r>
          </w:p>
        </w:tc>
      </w:tr>
      <w:tr w:rsidR="00DF4CF5" w:rsidRPr="00857AB4" w14:paraId="331EE9D1" w14:textId="77777777" w:rsidTr="00300936">
        <w:trPr>
          <w:trHeight w:val="468"/>
          <w:jc w:val="center"/>
        </w:trPr>
        <w:tc>
          <w:tcPr>
            <w:tcW w:w="805" w:type="dxa"/>
            <w:tcBorders>
              <w:top w:val="single" w:sz="4" w:space="0" w:color="000000"/>
              <w:left w:val="single" w:sz="4" w:space="0" w:color="000000"/>
              <w:bottom w:val="single" w:sz="4" w:space="0" w:color="000000"/>
              <w:right w:val="single" w:sz="4" w:space="0" w:color="000000"/>
            </w:tcBorders>
          </w:tcPr>
          <w:p w14:paraId="331EE9CB"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990" w:type="dxa"/>
            <w:tcBorders>
              <w:top w:val="single" w:sz="4" w:space="0" w:color="000000"/>
              <w:left w:val="single" w:sz="4" w:space="0" w:color="000000"/>
              <w:bottom w:val="single" w:sz="4" w:space="0" w:color="000000"/>
              <w:right w:val="single" w:sz="4" w:space="0" w:color="000000"/>
            </w:tcBorders>
          </w:tcPr>
          <w:p w14:paraId="331EE9C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ISA09 </w:t>
            </w:r>
          </w:p>
        </w:tc>
        <w:tc>
          <w:tcPr>
            <w:tcW w:w="1980" w:type="dxa"/>
            <w:tcBorders>
              <w:top w:val="single" w:sz="4" w:space="0" w:color="000000"/>
              <w:left w:val="single" w:sz="4" w:space="0" w:color="000000"/>
              <w:bottom w:val="single" w:sz="4" w:space="0" w:color="000000"/>
              <w:right w:val="single" w:sz="4" w:space="0" w:color="000000"/>
            </w:tcBorders>
          </w:tcPr>
          <w:p w14:paraId="331EE9C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Date </w:t>
            </w:r>
          </w:p>
        </w:tc>
        <w:tc>
          <w:tcPr>
            <w:tcW w:w="2178" w:type="dxa"/>
            <w:tcBorders>
              <w:top w:val="single" w:sz="4" w:space="0" w:color="000000"/>
              <w:left w:val="single" w:sz="4" w:space="0" w:color="000000"/>
              <w:bottom w:val="single" w:sz="4" w:space="0" w:color="000000"/>
              <w:right w:val="single" w:sz="4" w:space="0" w:color="000000"/>
            </w:tcBorders>
          </w:tcPr>
          <w:p w14:paraId="331EE9CE"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331EE9C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Creation Date in </w:t>
            </w:r>
          </w:p>
          <w:p w14:paraId="331EE9D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YYMMDD format </w:t>
            </w:r>
          </w:p>
        </w:tc>
      </w:tr>
      <w:tr w:rsidR="00DF4CF5" w:rsidRPr="00857AB4" w14:paraId="331EE9D7" w14:textId="77777777" w:rsidTr="00300936">
        <w:trPr>
          <w:trHeight w:val="470"/>
          <w:jc w:val="center"/>
        </w:trPr>
        <w:tc>
          <w:tcPr>
            <w:tcW w:w="805" w:type="dxa"/>
            <w:tcBorders>
              <w:top w:val="single" w:sz="4" w:space="0" w:color="000000"/>
              <w:left w:val="single" w:sz="4" w:space="0" w:color="000000"/>
              <w:bottom w:val="single" w:sz="4" w:space="0" w:color="000000"/>
              <w:right w:val="single" w:sz="4" w:space="0" w:color="000000"/>
            </w:tcBorders>
          </w:tcPr>
          <w:p w14:paraId="331EE9D2"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990" w:type="dxa"/>
            <w:tcBorders>
              <w:top w:val="single" w:sz="4" w:space="0" w:color="000000"/>
              <w:left w:val="single" w:sz="4" w:space="0" w:color="000000"/>
              <w:bottom w:val="single" w:sz="4" w:space="0" w:color="000000"/>
              <w:right w:val="single" w:sz="4" w:space="0" w:color="000000"/>
            </w:tcBorders>
          </w:tcPr>
          <w:p w14:paraId="331EE9D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ISA10 </w:t>
            </w:r>
          </w:p>
        </w:tc>
        <w:tc>
          <w:tcPr>
            <w:tcW w:w="1980" w:type="dxa"/>
            <w:tcBorders>
              <w:top w:val="single" w:sz="4" w:space="0" w:color="000000"/>
              <w:left w:val="single" w:sz="4" w:space="0" w:color="000000"/>
              <w:bottom w:val="single" w:sz="4" w:space="0" w:color="000000"/>
              <w:right w:val="single" w:sz="4" w:space="0" w:color="000000"/>
            </w:tcBorders>
          </w:tcPr>
          <w:p w14:paraId="331EE9D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Time </w:t>
            </w:r>
          </w:p>
        </w:tc>
        <w:tc>
          <w:tcPr>
            <w:tcW w:w="2178" w:type="dxa"/>
            <w:tcBorders>
              <w:top w:val="single" w:sz="4" w:space="0" w:color="000000"/>
              <w:left w:val="single" w:sz="4" w:space="0" w:color="000000"/>
              <w:bottom w:val="single" w:sz="4" w:space="0" w:color="000000"/>
              <w:right w:val="single" w:sz="4" w:space="0" w:color="000000"/>
            </w:tcBorders>
          </w:tcPr>
          <w:p w14:paraId="331EE9D5"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331EE9D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Creation Time in HHMM format  </w:t>
            </w:r>
          </w:p>
        </w:tc>
      </w:tr>
      <w:tr w:rsidR="00DF4CF5" w:rsidRPr="00857AB4" w14:paraId="331EE9DD" w14:textId="77777777" w:rsidTr="00300936">
        <w:trPr>
          <w:trHeight w:val="575"/>
          <w:jc w:val="center"/>
        </w:trPr>
        <w:tc>
          <w:tcPr>
            <w:tcW w:w="805" w:type="dxa"/>
            <w:tcBorders>
              <w:top w:val="single" w:sz="4" w:space="0" w:color="000000"/>
              <w:left w:val="single" w:sz="4" w:space="0" w:color="000000"/>
              <w:bottom w:val="single" w:sz="4" w:space="0" w:color="000000"/>
              <w:right w:val="single" w:sz="4" w:space="0" w:color="000000"/>
            </w:tcBorders>
          </w:tcPr>
          <w:p w14:paraId="331EE9D8"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990" w:type="dxa"/>
            <w:tcBorders>
              <w:top w:val="single" w:sz="4" w:space="0" w:color="000000"/>
              <w:left w:val="single" w:sz="4" w:space="0" w:color="000000"/>
              <w:bottom w:val="single" w:sz="4" w:space="0" w:color="000000"/>
              <w:right w:val="single" w:sz="4" w:space="0" w:color="000000"/>
            </w:tcBorders>
          </w:tcPr>
          <w:p w14:paraId="331EE9D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ISA11 </w:t>
            </w:r>
          </w:p>
        </w:tc>
        <w:tc>
          <w:tcPr>
            <w:tcW w:w="1980" w:type="dxa"/>
            <w:tcBorders>
              <w:top w:val="single" w:sz="4" w:space="0" w:color="000000"/>
              <w:left w:val="single" w:sz="4" w:space="0" w:color="000000"/>
              <w:bottom w:val="single" w:sz="4" w:space="0" w:color="000000"/>
              <w:right w:val="single" w:sz="4" w:space="0" w:color="000000"/>
            </w:tcBorders>
          </w:tcPr>
          <w:p w14:paraId="331EE9D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Repetition Separator   </w:t>
            </w:r>
          </w:p>
        </w:tc>
        <w:tc>
          <w:tcPr>
            <w:tcW w:w="2178" w:type="dxa"/>
            <w:tcBorders>
              <w:top w:val="single" w:sz="4" w:space="0" w:color="000000"/>
              <w:left w:val="single" w:sz="4" w:space="0" w:color="000000"/>
              <w:bottom w:val="single" w:sz="4" w:space="0" w:color="000000"/>
              <w:right w:val="single" w:sz="4" w:space="0" w:color="000000"/>
            </w:tcBorders>
          </w:tcPr>
          <w:p w14:paraId="331EE9DB" w14:textId="77777777" w:rsidR="00DF4CF5" w:rsidRPr="00857AB4" w:rsidRDefault="00242966" w:rsidP="007510C4">
            <w:pPr>
              <w:spacing w:after="0" w:line="259" w:lineRule="auto"/>
              <w:ind w:left="1" w:firstLine="0"/>
              <w:rPr>
                <w:rFonts w:ascii="Times New Roman" w:hAnsi="Times New Roman" w:cs="Times New Roman"/>
              </w:rPr>
            </w:pPr>
            <w:r w:rsidRPr="007B2892">
              <w:rPr>
                <w:rFonts w:ascii="Times New Roman" w:hAnsi="Times New Roman" w:cs="Times New Roman"/>
              </w:rPr>
              <w:t xml:space="preserve"> </w:t>
            </w:r>
            <w:r w:rsidR="007B2892">
              <w:rPr>
                <w:rFonts w:ascii="Times New Roman" w:hAnsi="Times New Roman" w:cs="Times New Roman"/>
              </w:rPr>
              <w:t xml:space="preserve">                 </w:t>
            </w:r>
            <w:r w:rsidR="007510C4">
              <w:rPr>
                <w:rFonts w:ascii="Times New Roman" w:hAnsi="Times New Roman" w:cs="Times New Roman"/>
              </w:rPr>
              <w:t>&gt;</w:t>
            </w:r>
          </w:p>
        </w:tc>
        <w:tc>
          <w:tcPr>
            <w:tcW w:w="3132" w:type="dxa"/>
            <w:tcBorders>
              <w:top w:val="single" w:sz="4" w:space="0" w:color="000000"/>
              <w:left w:val="single" w:sz="4" w:space="0" w:color="000000"/>
              <w:bottom w:val="single" w:sz="4" w:space="0" w:color="000000"/>
              <w:right w:val="single" w:sz="4" w:space="0" w:color="000000"/>
            </w:tcBorders>
          </w:tcPr>
          <w:p w14:paraId="331EE9DC" w14:textId="77777777" w:rsidR="00DF4CF5" w:rsidRPr="00857AB4" w:rsidRDefault="00E66EFC" w:rsidP="00F63F8C">
            <w:pPr>
              <w:spacing w:after="0" w:line="259" w:lineRule="auto"/>
              <w:ind w:left="1" w:firstLine="0"/>
              <w:rPr>
                <w:rFonts w:ascii="Times New Roman" w:hAnsi="Times New Roman" w:cs="Times New Roman"/>
              </w:rPr>
            </w:pPr>
            <w:r w:rsidRPr="00F63F8C">
              <w:rPr>
                <w:rFonts w:ascii="Times New Roman" w:hAnsi="Times New Roman" w:cs="Times New Roman"/>
              </w:rPr>
              <w:t>PHC</w:t>
            </w:r>
            <w:r w:rsidR="00E55469" w:rsidRPr="00F63F8C">
              <w:rPr>
                <w:rFonts w:ascii="Times New Roman" w:hAnsi="Times New Roman" w:cs="Times New Roman"/>
              </w:rPr>
              <w:t xml:space="preserve"> </w:t>
            </w:r>
            <w:r w:rsidR="00242966" w:rsidRPr="00F63F8C">
              <w:rPr>
                <w:rFonts w:ascii="Times New Roman" w:hAnsi="Times New Roman" w:cs="Times New Roman"/>
              </w:rPr>
              <w:t xml:space="preserve">will utilize the </w:t>
            </w:r>
            <w:r w:rsidR="00BB1F37" w:rsidRPr="00F63F8C">
              <w:rPr>
                <w:rFonts w:ascii="Times New Roman" w:hAnsi="Times New Roman" w:cs="Times New Roman"/>
              </w:rPr>
              <w:t>symbol:</w:t>
            </w:r>
            <w:r w:rsidR="0028683E" w:rsidRPr="00F63F8C">
              <w:rPr>
                <w:rFonts w:ascii="Times New Roman" w:hAnsi="Times New Roman" w:cs="Times New Roman"/>
              </w:rPr>
              <w:t xml:space="preserve"> (colon)</w:t>
            </w:r>
            <w:r w:rsidR="00242966" w:rsidRPr="00F63F8C">
              <w:rPr>
                <w:rFonts w:ascii="Times New Roman" w:hAnsi="Times New Roman" w:cs="Times New Roman"/>
              </w:rPr>
              <w:t xml:space="preserve"> as the repetition separator</w:t>
            </w:r>
            <w:r w:rsidR="00242966" w:rsidRPr="00857AB4">
              <w:rPr>
                <w:rFonts w:ascii="Times New Roman" w:hAnsi="Times New Roman" w:cs="Times New Roman"/>
              </w:rPr>
              <w:t xml:space="preserve">.  </w:t>
            </w:r>
          </w:p>
        </w:tc>
      </w:tr>
      <w:tr w:rsidR="00DF4CF5" w:rsidRPr="00857AB4" w14:paraId="331EE9E4" w14:textId="77777777" w:rsidTr="00300936">
        <w:trPr>
          <w:trHeight w:val="470"/>
          <w:jc w:val="center"/>
        </w:trPr>
        <w:tc>
          <w:tcPr>
            <w:tcW w:w="805" w:type="dxa"/>
            <w:tcBorders>
              <w:top w:val="single" w:sz="4" w:space="0" w:color="000000"/>
              <w:left w:val="single" w:sz="4" w:space="0" w:color="000000"/>
              <w:bottom w:val="single" w:sz="4" w:space="0" w:color="000000"/>
              <w:right w:val="single" w:sz="4" w:space="0" w:color="000000"/>
            </w:tcBorders>
          </w:tcPr>
          <w:p w14:paraId="331EE9DE"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990" w:type="dxa"/>
            <w:tcBorders>
              <w:top w:val="single" w:sz="4" w:space="0" w:color="000000"/>
              <w:left w:val="single" w:sz="4" w:space="0" w:color="000000"/>
              <w:bottom w:val="single" w:sz="4" w:space="0" w:color="000000"/>
              <w:right w:val="single" w:sz="4" w:space="0" w:color="000000"/>
            </w:tcBorders>
          </w:tcPr>
          <w:p w14:paraId="331EE9D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ISA12 </w:t>
            </w:r>
          </w:p>
        </w:tc>
        <w:tc>
          <w:tcPr>
            <w:tcW w:w="1980" w:type="dxa"/>
            <w:tcBorders>
              <w:top w:val="single" w:sz="4" w:space="0" w:color="000000"/>
              <w:left w:val="single" w:sz="4" w:space="0" w:color="000000"/>
              <w:bottom w:val="single" w:sz="4" w:space="0" w:color="000000"/>
              <w:right w:val="single" w:sz="4" w:space="0" w:color="000000"/>
            </w:tcBorders>
          </w:tcPr>
          <w:p w14:paraId="331EE9E0" w14:textId="77777777" w:rsidR="00DF4CF5" w:rsidRPr="00857AB4" w:rsidRDefault="00242966">
            <w:pPr>
              <w:spacing w:after="0" w:line="259" w:lineRule="auto"/>
              <w:ind w:left="1" w:firstLine="0"/>
              <w:jc w:val="both"/>
              <w:rPr>
                <w:rFonts w:ascii="Times New Roman" w:hAnsi="Times New Roman" w:cs="Times New Roman"/>
              </w:rPr>
            </w:pPr>
            <w:r w:rsidRPr="00857AB4">
              <w:rPr>
                <w:rFonts w:ascii="Times New Roman" w:hAnsi="Times New Roman" w:cs="Times New Roman"/>
              </w:rPr>
              <w:t xml:space="preserve">Interchange Control Version Number </w:t>
            </w:r>
          </w:p>
        </w:tc>
        <w:tc>
          <w:tcPr>
            <w:tcW w:w="2178" w:type="dxa"/>
            <w:tcBorders>
              <w:top w:val="single" w:sz="4" w:space="0" w:color="000000"/>
              <w:left w:val="single" w:sz="4" w:space="0" w:color="000000"/>
              <w:bottom w:val="single" w:sz="4" w:space="0" w:color="000000"/>
              <w:right w:val="single" w:sz="4" w:space="0" w:color="000000"/>
            </w:tcBorders>
          </w:tcPr>
          <w:p w14:paraId="331EE9E1" w14:textId="77777777" w:rsidR="00DF4CF5" w:rsidRPr="00857AB4" w:rsidRDefault="0028683E">
            <w:pPr>
              <w:spacing w:after="0" w:line="259" w:lineRule="auto"/>
              <w:ind w:left="0" w:right="53" w:firstLine="0"/>
              <w:jc w:val="center"/>
              <w:rPr>
                <w:rFonts w:ascii="Times New Roman" w:hAnsi="Times New Roman" w:cs="Times New Roman"/>
              </w:rPr>
            </w:pPr>
            <w:r>
              <w:rPr>
                <w:rFonts w:ascii="Times New Roman" w:hAnsi="Times New Roman" w:cs="Times New Roman"/>
              </w:rPr>
              <w:t>‘00501’</w:t>
            </w:r>
          </w:p>
        </w:tc>
        <w:tc>
          <w:tcPr>
            <w:tcW w:w="3132" w:type="dxa"/>
            <w:tcBorders>
              <w:top w:val="single" w:sz="4" w:space="0" w:color="000000"/>
              <w:left w:val="single" w:sz="4" w:space="0" w:color="000000"/>
              <w:bottom w:val="single" w:sz="4" w:space="0" w:color="000000"/>
              <w:right w:val="single" w:sz="4" w:space="0" w:color="000000"/>
            </w:tcBorders>
          </w:tcPr>
          <w:p w14:paraId="331EE9E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Indicates version number  </w:t>
            </w:r>
          </w:p>
          <w:p w14:paraId="331EE9E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9EB" w14:textId="77777777" w:rsidTr="00300936">
        <w:trPr>
          <w:trHeight w:val="467"/>
          <w:jc w:val="center"/>
        </w:trPr>
        <w:tc>
          <w:tcPr>
            <w:tcW w:w="805" w:type="dxa"/>
            <w:tcBorders>
              <w:top w:val="single" w:sz="4" w:space="0" w:color="000000"/>
              <w:left w:val="single" w:sz="4" w:space="0" w:color="000000"/>
              <w:bottom w:val="single" w:sz="4" w:space="0" w:color="000000"/>
              <w:right w:val="single" w:sz="4" w:space="0" w:color="000000"/>
            </w:tcBorders>
          </w:tcPr>
          <w:p w14:paraId="331EE9E5"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990" w:type="dxa"/>
            <w:tcBorders>
              <w:top w:val="single" w:sz="4" w:space="0" w:color="000000"/>
              <w:left w:val="single" w:sz="4" w:space="0" w:color="000000"/>
              <w:bottom w:val="single" w:sz="4" w:space="0" w:color="000000"/>
              <w:right w:val="single" w:sz="4" w:space="0" w:color="000000"/>
            </w:tcBorders>
          </w:tcPr>
          <w:p w14:paraId="331EE9E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ISA13 </w:t>
            </w:r>
          </w:p>
        </w:tc>
        <w:tc>
          <w:tcPr>
            <w:tcW w:w="1980" w:type="dxa"/>
            <w:tcBorders>
              <w:top w:val="single" w:sz="4" w:space="0" w:color="000000"/>
              <w:left w:val="single" w:sz="4" w:space="0" w:color="000000"/>
              <w:bottom w:val="single" w:sz="4" w:space="0" w:color="000000"/>
              <w:right w:val="single" w:sz="4" w:space="0" w:color="000000"/>
            </w:tcBorders>
          </w:tcPr>
          <w:p w14:paraId="331EE9E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Control </w:t>
            </w:r>
          </w:p>
          <w:p w14:paraId="331EE9E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Number </w:t>
            </w:r>
          </w:p>
        </w:tc>
        <w:tc>
          <w:tcPr>
            <w:tcW w:w="2178" w:type="dxa"/>
            <w:tcBorders>
              <w:top w:val="single" w:sz="4" w:space="0" w:color="000000"/>
              <w:left w:val="single" w:sz="4" w:space="0" w:color="000000"/>
              <w:bottom w:val="single" w:sz="4" w:space="0" w:color="000000"/>
              <w:right w:val="single" w:sz="4" w:space="0" w:color="000000"/>
            </w:tcBorders>
          </w:tcPr>
          <w:p w14:paraId="331EE9E9"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331EE9EA" w14:textId="77777777" w:rsidR="00DF4CF5" w:rsidRPr="00857AB4" w:rsidRDefault="002916A3">
            <w:pPr>
              <w:spacing w:after="0" w:line="259" w:lineRule="auto"/>
              <w:ind w:left="1" w:firstLine="0"/>
              <w:rPr>
                <w:rFonts w:ascii="Times New Roman" w:hAnsi="Times New Roman" w:cs="Times New Roman"/>
              </w:rPr>
            </w:pPr>
            <w:r w:rsidRPr="002916A3">
              <w:rPr>
                <w:rFonts w:ascii="Times New Roman" w:hAnsi="Times New Roman" w:cs="Times New Roman"/>
              </w:rPr>
              <w:t>A control number assigned by the interchange sender</w:t>
            </w:r>
          </w:p>
        </w:tc>
      </w:tr>
      <w:tr w:rsidR="00DF4CF5" w:rsidRPr="00857AB4" w14:paraId="331EE9F3" w14:textId="77777777" w:rsidTr="00300936">
        <w:trPr>
          <w:trHeight w:val="470"/>
          <w:jc w:val="center"/>
        </w:trPr>
        <w:tc>
          <w:tcPr>
            <w:tcW w:w="805" w:type="dxa"/>
            <w:tcBorders>
              <w:top w:val="single" w:sz="4" w:space="0" w:color="000000"/>
              <w:left w:val="single" w:sz="4" w:space="0" w:color="000000"/>
              <w:bottom w:val="single" w:sz="4" w:space="0" w:color="000000"/>
              <w:right w:val="single" w:sz="4" w:space="0" w:color="000000"/>
            </w:tcBorders>
          </w:tcPr>
          <w:p w14:paraId="331EE9EC"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C.6 </w:t>
            </w:r>
          </w:p>
        </w:tc>
        <w:tc>
          <w:tcPr>
            <w:tcW w:w="990" w:type="dxa"/>
            <w:tcBorders>
              <w:top w:val="single" w:sz="4" w:space="0" w:color="000000"/>
              <w:left w:val="single" w:sz="4" w:space="0" w:color="000000"/>
              <w:bottom w:val="single" w:sz="4" w:space="0" w:color="000000"/>
              <w:right w:val="single" w:sz="4" w:space="0" w:color="000000"/>
            </w:tcBorders>
          </w:tcPr>
          <w:p w14:paraId="331EE9E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ISA14 </w:t>
            </w:r>
          </w:p>
        </w:tc>
        <w:tc>
          <w:tcPr>
            <w:tcW w:w="1980" w:type="dxa"/>
            <w:tcBorders>
              <w:top w:val="single" w:sz="4" w:space="0" w:color="000000"/>
              <w:left w:val="single" w:sz="4" w:space="0" w:color="000000"/>
              <w:bottom w:val="single" w:sz="4" w:space="0" w:color="000000"/>
              <w:right w:val="single" w:sz="4" w:space="0" w:color="000000"/>
            </w:tcBorders>
          </w:tcPr>
          <w:p w14:paraId="331EE9E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Acknowledgement Requested </w:t>
            </w:r>
          </w:p>
        </w:tc>
        <w:tc>
          <w:tcPr>
            <w:tcW w:w="2178" w:type="dxa"/>
            <w:tcBorders>
              <w:top w:val="single" w:sz="4" w:space="0" w:color="000000"/>
              <w:left w:val="single" w:sz="4" w:space="0" w:color="000000"/>
              <w:bottom w:val="single" w:sz="4" w:space="0" w:color="000000"/>
              <w:right w:val="single" w:sz="4" w:space="0" w:color="000000"/>
            </w:tcBorders>
          </w:tcPr>
          <w:p w14:paraId="331EE9EF" w14:textId="77777777" w:rsidR="00DF4CF5" w:rsidRPr="00857AB4" w:rsidRDefault="00696E34">
            <w:pPr>
              <w:spacing w:after="0" w:line="259" w:lineRule="auto"/>
              <w:ind w:left="0" w:right="53" w:firstLine="0"/>
              <w:jc w:val="center"/>
              <w:rPr>
                <w:rFonts w:ascii="Times New Roman" w:hAnsi="Times New Roman" w:cs="Times New Roman"/>
              </w:rPr>
            </w:pPr>
            <w:r>
              <w:rPr>
                <w:rFonts w:ascii="Times New Roman" w:hAnsi="Times New Roman" w:cs="Times New Roman"/>
              </w:rPr>
              <w:t>‘0’,</w:t>
            </w:r>
            <w:r w:rsidR="00242966" w:rsidRPr="00857AB4">
              <w:rPr>
                <w:rFonts w:ascii="Times New Roman" w:hAnsi="Times New Roman" w:cs="Times New Roman"/>
              </w:rPr>
              <w:t xml:space="preserve">‘1’ </w:t>
            </w:r>
          </w:p>
        </w:tc>
        <w:tc>
          <w:tcPr>
            <w:tcW w:w="3132" w:type="dxa"/>
            <w:tcBorders>
              <w:top w:val="single" w:sz="4" w:space="0" w:color="000000"/>
              <w:left w:val="single" w:sz="4" w:space="0" w:color="000000"/>
              <w:bottom w:val="single" w:sz="4" w:space="0" w:color="000000"/>
              <w:right w:val="single" w:sz="4" w:space="0" w:color="000000"/>
            </w:tcBorders>
          </w:tcPr>
          <w:p w14:paraId="331EE9F0" w14:textId="77777777" w:rsidR="00696E34" w:rsidRDefault="00696E34">
            <w:pPr>
              <w:spacing w:after="0" w:line="259" w:lineRule="auto"/>
              <w:ind w:left="1" w:firstLine="0"/>
              <w:rPr>
                <w:rFonts w:ascii="Times New Roman" w:hAnsi="Times New Roman" w:cs="Times New Roman"/>
              </w:rPr>
            </w:pPr>
            <w:r w:rsidRPr="00696E34">
              <w:rPr>
                <w:rFonts w:ascii="Times New Roman" w:hAnsi="Times New Roman" w:cs="Times New Roman"/>
              </w:rPr>
              <w:t>0 No Interchange Acknowledgment Requested</w:t>
            </w:r>
          </w:p>
          <w:p w14:paraId="331EE9F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1 -  Interchange </w:t>
            </w:r>
          </w:p>
          <w:p w14:paraId="331EE9F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Acknowledgment Requested </w:t>
            </w:r>
          </w:p>
        </w:tc>
      </w:tr>
      <w:tr w:rsidR="00DF4CF5" w:rsidRPr="00857AB4" w14:paraId="331EE9F9" w14:textId="77777777" w:rsidTr="00300936">
        <w:trPr>
          <w:trHeight w:val="240"/>
          <w:jc w:val="center"/>
        </w:trPr>
        <w:tc>
          <w:tcPr>
            <w:tcW w:w="805" w:type="dxa"/>
            <w:tcBorders>
              <w:top w:val="single" w:sz="4" w:space="0" w:color="000000"/>
              <w:left w:val="single" w:sz="4" w:space="0" w:color="000000"/>
              <w:bottom w:val="single" w:sz="4" w:space="0" w:color="000000"/>
              <w:right w:val="single" w:sz="4" w:space="0" w:color="000000"/>
            </w:tcBorders>
          </w:tcPr>
          <w:p w14:paraId="331EE9F4"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C.6 </w:t>
            </w:r>
          </w:p>
        </w:tc>
        <w:tc>
          <w:tcPr>
            <w:tcW w:w="990" w:type="dxa"/>
            <w:tcBorders>
              <w:top w:val="single" w:sz="4" w:space="0" w:color="000000"/>
              <w:left w:val="single" w:sz="4" w:space="0" w:color="000000"/>
              <w:bottom w:val="single" w:sz="4" w:space="0" w:color="000000"/>
              <w:right w:val="single" w:sz="4" w:space="0" w:color="000000"/>
            </w:tcBorders>
          </w:tcPr>
          <w:p w14:paraId="331EE9F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ISA15 </w:t>
            </w:r>
          </w:p>
        </w:tc>
        <w:tc>
          <w:tcPr>
            <w:tcW w:w="1980" w:type="dxa"/>
            <w:tcBorders>
              <w:top w:val="single" w:sz="4" w:space="0" w:color="000000"/>
              <w:left w:val="single" w:sz="4" w:space="0" w:color="000000"/>
              <w:bottom w:val="single" w:sz="4" w:space="0" w:color="000000"/>
              <w:right w:val="single" w:sz="4" w:space="0" w:color="000000"/>
            </w:tcBorders>
          </w:tcPr>
          <w:p w14:paraId="331EE9F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Usage Indicator </w:t>
            </w:r>
          </w:p>
        </w:tc>
        <w:tc>
          <w:tcPr>
            <w:tcW w:w="2178" w:type="dxa"/>
            <w:tcBorders>
              <w:top w:val="single" w:sz="4" w:space="0" w:color="000000"/>
              <w:left w:val="single" w:sz="4" w:space="0" w:color="000000"/>
              <w:bottom w:val="single" w:sz="4" w:space="0" w:color="000000"/>
              <w:right w:val="single" w:sz="4" w:space="0" w:color="000000"/>
            </w:tcBorders>
          </w:tcPr>
          <w:p w14:paraId="331EE9F7"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‘P’ </w:t>
            </w:r>
          </w:p>
        </w:tc>
        <w:tc>
          <w:tcPr>
            <w:tcW w:w="3132" w:type="dxa"/>
            <w:tcBorders>
              <w:top w:val="single" w:sz="4" w:space="0" w:color="000000"/>
              <w:left w:val="single" w:sz="4" w:space="0" w:color="000000"/>
              <w:bottom w:val="single" w:sz="4" w:space="0" w:color="000000"/>
              <w:right w:val="single" w:sz="4" w:space="0" w:color="000000"/>
            </w:tcBorders>
          </w:tcPr>
          <w:p w14:paraId="331EE9F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P - Production data </w:t>
            </w:r>
          </w:p>
        </w:tc>
      </w:tr>
      <w:tr w:rsidR="00DF4CF5" w:rsidRPr="00857AB4" w14:paraId="331EEA00" w14:textId="77777777" w:rsidTr="00300936">
        <w:trPr>
          <w:trHeight w:val="458"/>
          <w:jc w:val="center"/>
        </w:trPr>
        <w:tc>
          <w:tcPr>
            <w:tcW w:w="805" w:type="dxa"/>
            <w:tcBorders>
              <w:top w:val="single" w:sz="4" w:space="0" w:color="000000"/>
              <w:left w:val="single" w:sz="4" w:space="0" w:color="000000"/>
              <w:bottom w:val="single" w:sz="4" w:space="0" w:color="000000"/>
              <w:right w:val="single" w:sz="4" w:space="0" w:color="000000"/>
            </w:tcBorders>
          </w:tcPr>
          <w:p w14:paraId="331EE9FA"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C.6 </w:t>
            </w:r>
          </w:p>
        </w:tc>
        <w:tc>
          <w:tcPr>
            <w:tcW w:w="990" w:type="dxa"/>
            <w:tcBorders>
              <w:top w:val="single" w:sz="4" w:space="0" w:color="000000"/>
              <w:left w:val="single" w:sz="4" w:space="0" w:color="000000"/>
              <w:bottom w:val="single" w:sz="4" w:space="0" w:color="000000"/>
              <w:right w:val="single" w:sz="4" w:space="0" w:color="000000"/>
            </w:tcBorders>
          </w:tcPr>
          <w:p w14:paraId="331EE9FB" w14:textId="77777777" w:rsidR="00DF4CF5" w:rsidRPr="00F63F8C" w:rsidRDefault="00242966">
            <w:pPr>
              <w:spacing w:after="0" w:line="259" w:lineRule="auto"/>
              <w:ind w:left="1" w:firstLine="0"/>
              <w:rPr>
                <w:rFonts w:ascii="Times New Roman" w:hAnsi="Times New Roman" w:cs="Times New Roman"/>
              </w:rPr>
            </w:pPr>
            <w:r w:rsidRPr="00F63F8C">
              <w:rPr>
                <w:rFonts w:ascii="Times New Roman" w:hAnsi="Times New Roman" w:cs="Times New Roman"/>
              </w:rPr>
              <w:t xml:space="preserve">ISA16 </w:t>
            </w:r>
          </w:p>
        </w:tc>
        <w:tc>
          <w:tcPr>
            <w:tcW w:w="1980" w:type="dxa"/>
            <w:tcBorders>
              <w:top w:val="single" w:sz="4" w:space="0" w:color="000000"/>
              <w:left w:val="single" w:sz="4" w:space="0" w:color="000000"/>
              <w:bottom w:val="single" w:sz="4" w:space="0" w:color="000000"/>
              <w:right w:val="single" w:sz="4" w:space="0" w:color="000000"/>
            </w:tcBorders>
          </w:tcPr>
          <w:p w14:paraId="331EE9FC" w14:textId="77777777" w:rsidR="00DF4CF5" w:rsidRPr="00F63F8C" w:rsidRDefault="00242966">
            <w:pPr>
              <w:spacing w:after="0" w:line="259" w:lineRule="auto"/>
              <w:ind w:left="1" w:firstLine="0"/>
              <w:rPr>
                <w:rFonts w:ascii="Times New Roman" w:hAnsi="Times New Roman" w:cs="Times New Roman"/>
              </w:rPr>
            </w:pPr>
            <w:r w:rsidRPr="00F63F8C">
              <w:rPr>
                <w:rFonts w:ascii="Times New Roman" w:hAnsi="Times New Roman" w:cs="Times New Roman"/>
              </w:rPr>
              <w:t xml:space="preserve">Component Element Separator </w:t>
            </w:r>
          </w:p>
        </w:tc>
        <w:tc>
          <w:tcPr>
            <w:tcW w:w="2178" w:type="dxa"/>
            <w:tcBorders>
              <w:top w:val="single" w:sz="4" w:space="0" w:color="000000"/>
              <w:left w:val="single" w:sz="4" w:space="0" w:color="000000"/>
              <w:bottom w:val="single" w:sz="4" w:space="0" w:color="000000"/>
              <w:right w:val="single" w:sz="4" w:space="0" w:color="000000"/>
            </w:tcBorders>
          </w:tcPr>
          <w:p w14:paraId="331EE9FD" w14:textId="77777777" w:rsidR="00DF4CF5" w:rsidRPr="00857AB4" w:rsidRDefault="00242966" w:rsidP="00123535">
            <w:pPr>
              <w:spacing w:after="0" w:line="259" w:lineRule="auto"/>
              <w:ind w:left="0" w:right="51" w:firstLine="0"/>
              <w:jc w:val="center"/>
              <w:rPr>
                <w:rFonts w:ascii="Times New Roman" w:hAnsi="Times New Roman" w:cs="Times New Roman"/>
              </w:rPr>
            </w:pPr>
            <w:r w:rsidRPr="00857AB4">
              <w:rPr>
                <w:rFonts w:ascii="Times New Roman" w:hAnsi="Times New Roman" w:cs="Times New Roman"/>
              </w:rPr>
              <w:t>‘</w:t>
            </w:r>
            <w:r w:rsidR="00123535">
              <w:rPr>
                <w:rFonts w:ascii="Times New Roman" w:hAnsi="Times New Roman" w:cs="Times New Roman"/>
              </w:rPr>
              <w:t>!</w:t>
            </w: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331EE9FE" w14:textId="77777777" w:rsidR="00DF4CF5" w:rsidRPr="00F63F8C" w:rsidRDefault="00242966" w:rsidP="00F63F8C">
            <w:pPr>
              <w:spacing w:after="0" w:line="259" w:lineRule="auto"/>
              <w:ind w:left="1" w:firstLine="0"/>
              <w:rPr>
                <w:rFonts w:ascii="Times New Roman" w:hAnsi="Times New Roman" w:cs="Times New Roman"/>
              </w:rPr>
            </w:pPr>
            <w:r w:rsidRPr="00F63F8C">
              <w:rPr>
                <w:rFonts w:ascii="Times New Roman" w:hAnsi="Times New Roman" w:cs="Times New Roman"/>
              </w:rPr>
              <w:t xml:space="preserve">A </w:t>
            </w:r>
            <w:r w:rsidR="00123535" w:rsidRPr="00F63F8C">
              <w:rPr>
                <w:rFonts w:ascii="Times New Roman" w:hAnsi="Times New Roman" w:cs="Times New Roman"/>
              </w:rPr>
              <w:t>!</w:t>
            </w:r>
            <w:r w:rsidRPr="00F63F8C">
              <w:rPr>
                <w:rFonts w:ascii="Times New Roman" w:hAnsi="Times New Roman" w:cs="Times New Roman"/>
              </w:rPr>
              <w:t xml:space="preserve"> must be sent in this field.  </w:t>
            </w:r>
          </w:p>
          <w:p w14:paraId="331EE9F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A06" w14:textId="77777777" w:rsidTr="00300936">
        <w:trPr>
          <w:trHeight w:val="458"/>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31EEA01"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C.10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31EEA0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IEA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31EEA0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Control Trailer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331EEA04" w14:textId="77777777" w:rsidR="00DF4CF5" w:rsidRPr="00857AB4" w:rsidRDefault="00242966">
            <w:pPr>
              <w:spacing w:after="0" w:line="259" w:lineRule="auto"/>
              <w:ind w:left="56"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shd w:val="clear" w:color="auto" w:fill="auto"/>
          </w:tcPr>
          <w:p w14:paraId="331EEA0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A0C" w14:textId="77777777" w:rsidTr="00300936">
        <w:trPr>
          <w:trHeight w:val="530"/>
          <w:jc w:val="center"/>
        </w:trPr>
        <w:tc>
          <w:tcPr>
            <w:tcW w:w="805" w:type="dxa"/>
            <w:tcBorders>
              <w:top w:val="single" w:sz="4" w:space="0" w:color="000000"/>
              <w:left w:val="single" w:sz="4" w:space="0" w:color="000000"/>
              <w:bottom w:val="single" w:sz="4" w:space="0" w:color="000000"/>
              <w:right w:val="single" w:sz="4" w:space="0" w:color="000000"/>
            </w:tcBorders>
          </w:tcPr>
          <w:p w14:paraId="331EEA07"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C.10 </w:t>
            </w:r>
          </w:p>
        </w:tc>
        <w:tc>
          <w:tcPr>
            <w:tcW w:w="990" w:type="dxa"/>
            <w:tcBorders>
              <w:top w:val="single" w:sz="4" w:space="0" w:color="000000"/>
              <w:left w:val="single" w:sz="4" w:space="0" w:color="000000"/>
              <w:bottom w:val="single" w:sz="4" w:space="0" w:color="000000"/>
              <w:right w:val="single" w:sz="4" w:space="0" w:color="000000"/>
            </w:tcBorders>
          </w:tcPr>
          <w:p w14:paraId="331EEA0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IEA01 </w:t>
            </w:r>
          </w:p>
        </w:tc>
        <w:tc>
          <w:tcPr>
            <w:tcW w:w="1980" w:type="dxa"/>
            <w:tcBorders>
              <w:top w:val="single" w:sz="4" w:space="0" w:color="000000"/>
              <w:left w:val="single" w:sz="4" w:space="0" w:color="000000"/>
              <w:bottom w:val="single" w:sz="4" w:space="0" w:color="000000"/>
              <w:right w:val="single" w:sz="4" w:space="0" w:color="000000"/>
            </w:tcBorders>
          </w:tcPr>
          <w:p w14:paraId="331EEA09" w14:textId="77777777" w:rsidR="00DF4CF5" w:rsidRPr="00857AB4" w:rsidRDefault="00FB30EC">
            <w:pPr>
              <w:spacing w:after="0" w:line="259" w:lineRule="auto"/>
              <w:ind w:left="1" w:firstLine="0"/>
              <w:jc w:val="both"/>
              <w:rPr>
                <w:rFonts w:ascii="Times New Roman" w:hAnsi="Times New Roman" w:cs="Times New Roman"/>
              </w:rPr>
            </w:pPr>
            <w:r>
              <w:rPr>
                <w:rFonts w:ascii="Times New Roman" w:hAnsi="Times New Roman" w:cs="Times New Roman"/>
              </w:rPr>
              <w:t xml:space="preserve">Number </w:t>
            </w:r>
            <w:r w:rsidR="00242966" w:rsidRPr="00857AB4">
              <w:rPr>
                <w:rFonts w:ascii="Times New Roman" w:hAnsi="Times New Roman" w:cs="Times New Roman"/>
              </w:rPr>
              <w:t xml:space="preserve">of Included Functional Groups   </w:t>
            </w:r>
          </w:p>
        </w:tc>
        <w:tc>
          <w:tcPr>
            <w:tcW w:w="2178" w:type="dxa"/>
            <w:tcBorders>
              <w:top w:val="single" w:sz="4" w:space="0" w:color="000000"/>
              <w:left w:val="single" w:sz="4" w:space="0" w:color="000000"/>
              <w:bottom w:val="single" w:sz="4" w:space="0" w:color="000000"/>
              <w:right w:val="single" w:sz="4" w:space="0" w:color="000000"/>
            </w:tcBorders>
          </w:tcPr>
          <w:p w14:paraId="331EEA0A" w14:textId="77777777" w:rsidR="00DF4CF5" w:rsidRPr="00857AB4" w:rsidRDefault="00242966">
            <w:pPr>
              <w:spacing w:after="0" w:line="259" w:lineRule="auto"/>
              <w:ind w:left="56"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331EEA0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Count of the number of functional groups included in an interchange.  </w:t>
            </w:r>
          </w:p>
        </w:tc>
      </w:tr>
      <w:tr w:rsidR="00DF4CF5" w:rsidRPr="00857AB4" w14:paraId="331EEA12" w14:textId="77777777" w:rsidTr="00300936">
        <w:trPr>
          <w:trHeight w:val="1025"/>
          <w:jc w:val="center"/>
        </w:trPr>
        <w:tc>
          <w:tcPr>
            <w:tcW w:w="805" w:type="dxa"/>
            <w:tcBorders>
              <w:top w:val="single" w:sz="4" w:space="0" w:color="000000"/>
              <w:left w:val="single" w:sz="4" w:space="0" w:color="000000"/>
              <w:bottom w:val="single" w:sz="4" w:space="0" w:color="000000"/>
              <w:right w:val="single" w:sz="4" w:space="0" w:color="000000"/>
            </w:tcBorders>
          </w:tcPr>
          <w:p w14:paraId="331EEA0D"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C.10 </w:t>
            </w:r>
          </w:p>
        </w:tc>
        <w:tc>
          <w:tcPr>
            <w:tcW w:w="990" w:type="dxa"/>
            <w:tcBorders>
              <w:top w:val="single" w:sz="4" w:space="0" w:color="000000"/>
              <w:left w:val="single" w:sz="4" w:space="0" w:color="000000"/>
              <w:bottom w:val="single" w:sz="4" w:space="0" w:color="000000"/>
              <w:right w:val="single" w:sz="4" w:space="0" w:color="000000"/>
            </w:tcBorders>
          </w:tcPr>
          <w:p w14:paraId="331EEA0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IEA02 </w:t>
            </w:r>
          </w:p>
        </w:tc>
        <w:tc>
          <w:tcPr>
            <w:tcW w:w="1980" w:type="dxa"/>
            <w:tcBorders>
              <w:top w:val="single" w:sz="4" w:space="0" w:color="000000"/>
              <w:left w:val="single" w:sz="4" w:space="0" w:color="000000"/>
              <w:bottom w:val="single" w:sz="4" w:space="0" w:color="000000"/>
              <w:right w:val="single" w:sz="4" w:space="0" w:color="000000"/>
            </w:tcBorders>
          </w:tcPr>
          <w:p w14:paraId="331EEA0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Control Number </w:t>
            </w:r>
          </w:p>
        </w:tc>
        <w:tc>
          <w:tcPr>
            <w:tcW w:w="2178" w:type="dxa"/>
            <w:tcBorders>
              <w:top w:val="single" w:sz="4" w:space="0" w:color="000000"/>
              <w:left w:val="single" w:sz="4" w:space="0" w:color="000000"/>
              <w:bottom w:val="single" w:sz="4" w:space="0" w:color="000000"/>
              <w:right w:val="single" w:sz="4" w:space="0" w:color="000000"/>
            </w:tcBorders>
          </w:tcPr>
          <w:p w14:paraId="331EEA10" w14:textId="77777777" w:rsidR="00DF4CF5" w:rsidRPr="00857AB4" w:rsidRDefault="00242966">
            <w:pPr>
              <w:spacing w:after="0" w:line="259" w:lineRule="auto"/>
              <w:ind w:left="56" w:firstLine="0"/>
              <w:jc w:val="center"/>
              <w:rPr>
                <w:rFonts w:ascii="Times New Roman" w:hAnsi="Times New Roman" w:cs="Times New Roman"/>
              </w:rPr>
            </w:pPr>
            <w:r w:rsidRPr="00857AB4">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right w:val="single" w:sz="4" w:space="0" w:color="000000"/>
            </w:tcBorders>
          </w:tcPr>
          <w:p w14:paraId="331EEA11" w14:textId="77777777" w:rsidR="00DF4CF5" w:rsidRPr="00857AB4" w:rsidRDefault="00242966">
            <w:pPr>
              <w:spacing w:after="0" w:line="259" w:lineRule="auto"/>
              <w:ind w:left="1" w:right="27" w:firstLine="0"/>
              <w:rPr>
                <w:rFonts w:ascii="Times New Roman" w:hAnsi="Times New Roman" w:cs="Times New Roman"/>
              </w:rPr>
            </w:pPr>
            <w:r w:rsidRPr="00857AB4">
              <w:rPr>
                <w:rFonts w:ascii="Times New Roman" w:hAnsi="Times New Roman" w:cs="Times New Roman"/>
              </w:rPr>
              <w:t xml:space="preserve">Control number assigned by the interchange sender that should be nine characters and be identical to the value in ISA13.  </w:t>
            </w:r>
          </w:p>
        </w:tc>
      </w:tr>
    </w:tbl>
    <w:p w14:paraId="331EEA13" w14:textId="77777777" w:rsidR="00DF4CF5" w:rsidRPr="00857AB4" w:rsidRDefault="00242966">
      <w:pPr>
        <w:spacing w:after="0" w:line="259" w:lineRule="auto"/>
        <w:ind w:left="1440" w:firstLine="0"/>
        <w:rPr>
          <w:rFonts w:ascii="Times New Roman" w:hAnsi="Times New Roman" w:cs="Times New Roman"/>
        </w:rPr>
      </w:pPr>
      <w:r w:rsidRPr="00857AB4">
        <w:rPr>
          <w:rFonts w:ascii="Times New Roman" w:hAnsi="Times New Roman" w:cs="Times New Roman"/>
        </w:rPr>
        <w:t xml:space="preserve"> </w:t>
      </w:r>
    </w:p>
    <w:p w14:paraId="331EEA15" w14:textId="77777777" w:rsidR="00DF4CF5" w:rsidRPr="00857AB4" w:rsidRDefault="00242966" w:rsidP="00E419FD">
      <w:pPr>
        <w:rPr>
          <w:rFonts w:ascii="Times New Roman" w:hAnsi="Times New Roman" w:cs="Times New Roman"/>
        </w:rPr>
      </w:pPr>
      <w:r w:rsidRPr="00857AB4">
        <w:rPr>
          <w:rFonts w:ascii="Times New Roman" w:hAnsi="Times New Roman" w:cs="Times New Roman"/>
          <w:b/>
        </w:rPr>
        <w:t xml:space="preserve">Outbound values: </w:t>
      </w:r>
    </w:p>
    <w:p w14:paraId="331EEA16"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eastAsia="Times New Roman" w:hAnsi="Times New Roman" w:cs="Times New Roman"/>
          <w:sz w:val="24"/>
        </w:rPr>
        <w:t xml:space="preserve"> </w:t>
      </w:r>
    </w:p>
    <w:tbl>
      <w:tblPr>
        <w:tblStyle w:val="TableGrid"/>
        <w:tblW w:w="9085" w:type="dxa"/>
        <w:jc w:val="center"/>
        <w:tblInd w:w="0" w:type="dxa"/>
        <w:tblLayout w:type="fixed"/>
        <w:tblCellMar>
          <w:top w:w="45" w:type="dxa"/>
          <w:right w:w="42" w:type="dxa"/>
        </w:tblCellMar>
        <w:tblLook w:val="04A0" w:firstRow="1" w:lastRow="0" w:firstColumn="1" w:lastColumn="0" w:noHBand="0" w:noVBand="1"/>
      </w:tblPr>
      <w:tblGrid>
        <w:gridCol w:w="699"/>
        <w:gridCol w:w="106"/>
        <w:gridCol w:w="900"/>
        <w:gridCol w:w="90"/>
        <w:gridCol w:w="1980"/>
        <w:gridCol w:w="810"/>
        <w:gridCol w:w="1350"/>
        <w:gridCol w:w="90"/>
        <w:gridCol w:w="3060"/>
      </w:tblGrid>
      <w:tr w:rsidR="00300936" w:rsidRPr="00857AB4" w14:paraId="331EEA21" w14:textId="77777777" w:rsidTr="00FE0738">
        <w:trPr>
          <w:trHeight w:val="24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A17" w14:textId="77777777" w:rsidR="00742DB9" w:rsidRDefault="00742DB9">
            <w:pPr>
              <w:spacing w:after="0" w:line="259" w:lineRule="auto"/>
              <w:ind w:left="113" w:firstLine="0"/>
              <w:rPr>
                <w:rFonts w:ascii="Times New Roman" w:hAnsi="Times New Roman" w:cs="Times New Roman"/>
              </w:rPr>
            </w:pPr>
            <w:r>
              <w:rPr>
                <w:rFonts w:ascii="Times New Roman" w:hAnsi="Times New Roman" w:cs="Times New Roman"/>
              </w:rPr>
              <w:t>TR3</w:t>
            </w:r>
          </w:p>
          <w:p w14:paraId="331EEA18" w14:textId="77777777" w:rsidR="00DF4CF5" w:rsidRPr="00857AB4" w:rsidRDefault="00242966">
            <w:pPr>
              <w:spacing w:after="0" w:line="259" w:lineRule="auto"/>
              <w:ind w:left="113" w:firstLine="0"/>
              <w:rPr>
                <w:rFonts w:ascii="Times New Roman" w:hAnsi="Times New Roman" w:cs="Times New Roman"/>
              </w:rPr>
            </w:pPr>
            <w:r w:rsidRPr="00857AB4">
              <w:rPr>
                <w:rFonts w:ascii="Times New Roman" w:hAnsi="Times New Roman" w:cs="Times New Roman"/>
              </w:rPr>
              <w:t xml:space="preserve">Page # </w:t>
            </w:r>
          </w:p>
        </w:tc>
        <w:tc>
          <w:tcPr>
            <w:tcW w:w="106" w:type="dxa"/>
            <w:tcBorders>
              <w:top w:val="single" w:sz="4" w:space="0" w:color="000000"/>
              <w:left w:val="single" w:sz="4" w:space="0" w:color="000000"/>
              <w:bottom w:val="single" w:sz="4" w:space="0" w:color="000000"/>
              <w:right w:val="nil"/>
            </w:tcBorders>
            <w:shd w:val="clear" w:color="auto" w:fill="D0CECE" w:themeFill="background2" w:themeFillShade="E6"/>
          </w:tcPr>
          <w:p w14:paraId="331EEA19" w14:textId="77777777" w:rsidR="00DF4CF5" w:rsidRPr="00857AB4" w:rsidRDefault="00DF4CF5">
            <w:pPr>
              <w:spacing w:after="160" w:line="259" w:lineRule="auto"/>
              <w:ind w:left="0" w:firstLine="0"/>
              <w:rPr>
                <w:rFonts w:ascii="Times New Roman" w:hAnsi="Times New Roman" w:cs="Times New Roman"/>
              </w:rPr>
            </w:pPr>
          </w:p>
        </w:tc>
        <w:tc>
          <w:tcPr>
            <w:tcW w:w="900" w:type="dxa"/>
            <w:tcBorders>
              <w:top w:val="single" w:sz="4" w:space="0" w:color="000000"/>
              <w:left w:val="nil"/>
              <w:bottom w:val="single" w:sz="4" w:space="0" w:color="000000"/>
              <w:right w:val="single" w:sz="4" w:space="0" w:color="000000"/>
            </w:tcBorders>
            <w:shd w:val="clear" w:color="auto" w:fill="D0CECE" w:themeFill="background2" w:themeFillShade="E6"/>
          </w:tcPr>
          <w:p w14:paraId="331EEA1A" w14:textId="77777777" w:rsidR="00DF4CF5" w:rsidRPr="00857AB4" w:rsidRDefault="00242966">
            <w:pPr>
              <w:spacing w:after="0" w:line="259" w:lineRule="auto"/>
              <w:ind w:left="0" w:firstLine="0"/>
              <w:jc w:val="both"/>
              <w:rPr>
                <w:rFonts w:ascii="Times New Roman" w:hAnsi="Times New Roman" w:cs="Times New Roman"/>
              </w:rPr>
            </w:pPr>
            <w:r w:rsidRPr="00857AB4">
              <w:rPr>
                <w:rFonts w:ascii="Times New Roman" w:hAnsi="Times New Roman" w:cs="Times New Roman"/>
              </w:rPr>
              <w:t xml:space="preserve">Reference </w:t>
            </w:r>
          </w:p>
        </w:tc>
        <w:tc>
          <w:tcPr>
            <w:tcW w:w="90" w:type="dxa"/>
            <w:tcBorders>
              <w:top w:val="single" w:sz="4" w:space="0" w:color="000000"/>
              <w:left w:val="single" w:sz="4" w:space="0" w:color="000000"/>
              <w:bottom w:val="single" w:sz="4" w:space="0" w:color="000000"/>
              <w:right w:val="nil"/>
            </w:tcBorders>
            <w:shd w:val="clear" w:color="auto" w:fill="D0CECE" w:themeFill="background2" w:themeFillShade="E6"/>
          </w:tcPr>
          <w:p w14:paraId="331EEA1B" w14:textId="77777777" w:rsidR="00DF4CF5" w:rsidRPr="00857AB4" w:rsidRDefault="00DF4CF5">
            <w:pPr>
              <w:spacing w:after="160" w:line="259" w:lineRule="auto"/>
              <w:ind w:left="0" w:firstLine="0"/>
              <w:rPr>
                <w:rFonts w:ascii="Times New Roman" w:hAnsi="Times New Roman" w:cs="Times New Roman"/>
              </w:rPr>
            </w:pPr>
          </w:p>
        </w:tc>
        <w:tc>
          <w:tcPr>
            <w:tcW w:w="1980" w:type="dxa"/>
            <w:tcBorders>
              <w:top w:val="single" w:sz="4" w:space="0" w:color="000000"/>
              <w:left w:val="nil"/>
              <w:bottom w:val="single" w:sz="4" w:space="0" w:color="000000"/>
              <w:right w:val="single" w:sz="4" w:space="0" w:color="000000"/>
            </w:tcBorders>
            <w:shd w:val="clear" w:color="auto" w:fill="D0CECE" w:themeFill="background2" w:themeFillShade="E6"/>
          </w:tcPr>
          <w:p w14:paraId="331EEA1C"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Name </w:t>
            </w:r>
          </w:p>
        </w:tc>
        <w:tc>
          <w:tcPr>
            <w:tcW w:w="810" w:type="dxa"/>
            <w:tcBorders>
              <w:top w:val="single" w:sz="4" w:space="0" w:color="000000"/>
              <w:left w:val="single" w:sz="4" w:space="0" w:color="000000"/>
              <w:bottom w:val="single" w:sz="4" w:space="0" w:color="000000"/>
              <w:right w:val="nil"/>
            </w:tcBorders>
            <w:shd w:val="clear" w:color="auto" w:fill="D0CECE" w:themeFill="background2" w:themeFillShade="E6"/>
          </w:tcPr>
          <w:p w14:paraId="331EEA1D" w14:textId="77777777" w:rsidR="00DF4CF5" w:rsidRPr="00857AB4" w:rsidRDefault="00DF4CF5">
            <w:pPr>
              <w:spacing w:after="160" w:line="259" w:lineRule="auto"/>
              <w:ind w:left="0" w:firstLine="0"/>
              <w:rPr>
                <w:rFonts w:ascii="Times New Roman" w:hAnsi="Times New Roman" w:cs="Times New Roman"/>
              </w:rPr>
            </w:pPr>
          </w:p>
        </w:tc>
        <w:tc>
          <w:tcPr>
            <w:tcW w:w="1350" w:type="dxa"/>
            <w:tcBorders>
              <w:top w:val="single" w:sz="4" w:space="0" w:color="000000"/>
              <w:left w:val="nil"/>
              <w:bottom w:val="single" w:sz="4" w:space="0" w:color="000000"/>
              <w:right w:val="single" w:sz="4" w:space="0" w:color="000000"/>
            </w:tcBorders>
            <w:shd w:val="clear" w:color="auto" w:fill="D0CECE" w:themeFill="background2" w:themeFillShade="E6"/>
          </w:tcPr>
          <w:p w14:paraId="331EEA1E" w14:textId="77777777" w:rsidR="00DF4CF5" w:rsidRPr="00857AB4" w:rsidRDefault="00242966" w:rsidP="00300936">
            <w:pPr>
              <w:spacing w:after="0" w:line="259" w:lineRule="auto"/>
              <w:ind w:left="0" w:right="57" w:firstLine="0"/>
              <w:rPr>
                <w:rFonts w:ascii="Times New Roman" w:hAnsi="Times New Roman" w:cs="Times New Roman"/>
              </w:rPr>
            </w:pPr>
            <w:r w:rsidRPr="00857AB4">
              <w:rPr>
                <w:rFonts w:ascii="Times New Roman" w:hAnsi="Times New Roman" w:cs="Times New Roman"/>
              </w:rPr>
              <w:t xml:space="preserve">Codes </w:t>
            </w:r>
          </w:p>
        </w:tc>
        <w:tc>
          <w:tcPr>
            <w:tcW w:w="90" w:type="dxa"/>
            <w:tcBorders>
              <w:top w:val="single" w:sz="4" w:space="0" w:color="000000"/>
              <w:left w:val="single" w:sz="4" w:space="0" w:color="000000"/>
              <w:bottom w:val="single" w:sz="4" w:space="0" w:color="000000"/>
              <w:right w:val="nil"/>
            </w:tcBorders>
            <w:shd w:val="clear" w:color="auto" w:fill="D0CECE" w:themeFill="background2" w:themeFillShade="E6"/>
          </w:tcPr>
          <w:p w14:paraId="331EEA1F" w14:textId="77777777" w:rsidR="00DF4CF5" w:rsidRPr="00857AB4" w:rsidRDefault="00DF4CF5">
            <w:pPr>
              <w:spacing w:after="160" w:line="259" w:lineRule="auto"/>
              <w:ind w:left="0" w:firstLine="0"/>
              <w:rPr>
                <w:rFonts w:ascii="Times New Roman" w:hAnsi="Times New Roman" w:cs="Times New Roman"/>
              </w:rPr>
            </w:pPr>
          </w:p>
        </w:tc>
        <w:tc>
          <w:tcPr>
            <w:tcW w:w="3060" w:type="dxa"/>
            <w:tcBorders>
              <w:top w:val="single" w:sz="4" w:space="0" w:color="000000"/>
              <w:left w:val="nil"/>
              <w:bottom w:val="single" w:sz="4" w:space="0" w:color="000000"/>
              <w:right w:val="single" w:sz="4" w:space="0" w:color="000000"/>
            </w:tcBorders>
            <w:shd w:val="clear" w:color="auto" w:fill="D0CECE" w:themeFill="background2" w:themeFillShade="E6"/>
          </w:tcPr>
          <w:p w14:paraId="331EEA20" w14:textId="77777777" w:rsidR="00DF4CF5" w:rsidRPr="00857AB4" w:rsidRDefault="00300936" w:rsidP="00300936">
            <w:pPr>
              <w:spacing w:after="0" w:line="259" w:lineRule="auto"/>
              <w:ind w:left="0" w:right="13" w:firstLine="0"/>
              <w:rPr>
                <w:rFonts w:ascii="Times New Roman" w:hAnsi="Times New Roman" w:cs="Times New Roman"/>
              </w:rPr>
            </w:pPr>
            <w:r>
              <w:rPr>
                <w:rFonts w:ascii="Times New Roman" w:hAnsi="Times New Roman" w:cs="Times New Roman"/>
              </w:rPr>
              <w:t xml:space="preserve">                </w:t>
            </w:r>
            <w:r w:rsidR="00242966" w:rsidRPr="00857AB4">
              <w:rPr>
                <w:rFonts w:ascii="Times New Roman" w:hAnsi="Times New Roman" w:cs="Times New Roman"/>
              </w:rPr>
              <w:t xml:space="preserve">Expected Value </w:t>
            </w:r>
          </w:p>
        </w:tc>
      </w:tr>
      <w:tr w:rsidR="00DF4CF5" w:rsidRPr="00857AB4" w14:paraId="331EEA28" w14:textId="77777777" w:rsidTr="00FE0738">
        <w:trPr>
          <w:trHeight w:val="54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A22" w14:textId="77777777" w:rsidR="00DF4CF5" w:rsidRPr="00857AB4" w:rsidRDefault="00242966">
            <w:pPr>
              <w:spacing w:after="0" w:line="259" w:lineRule="auto"/>
              <w:ind w:left="55" w:firstLine="0"/>
              <w:rPr>
                <w:rFonts w:ascii="Times New Roman" w:hAnsi="Times New Roman" w:cs="Times New Roman"/>
              </w:rPr>
            </w:pPr>
            <w:r w:rsidRPr="00857AB4">
              <w:rPr>
                <w:rFonts w:ascii="Times New Roman" w:hAnsi="Times New Roman" w:cs="Times New Roman"/>
              </w:rPr>
              <w:t xml:space="preserve">C.3  </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EEA23"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ISA </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EEA24"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Interchange Control Header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EEA25" w14:textId="77777777" w:rsidR="00DF4CF5" w:rsidRPr="00857AB4" w:rsidRDefault="00242966">
            <w:pPr>
              <w:spacing w:after="0" w:line="259" w:lineRule="auto"/>
              <w:ind w:left="121" w:firstLine="0"/>
              <w:jc w:val="center"/>
              <w:rPr>
                <w:rFonts w:ascii="Times New Roman" w:hAnsi="Times New Roman" w:cs="Times New Roman"/>
              </w:rPr>
            </w:pPr>
            <w:r w:rsidRPr="00857AB4">
              <w:rPr>
                <w:rFonts w:ascii="Times New Roman" w:hAnsi="Times New Roman" w:cs="Times New Roman"/>
              </w:rPr>
              <w:t xml:space="preserve"> </w:t>
            </w:r>
          </w:p>
        </w:tc>
        <w:tc>
          <w:tcPr>
            <w:tcW w:w="90" w:type="dxa"/>
            <w:tcBorders>
              <w:top w:val="single" w:sz="4" w:space="0" w:color="000000"/>
              <w:left w:val="single" w:sz="4" w:space="0" w:color="000000"/>
              <w:bottom w:val="single" w:sz="4" w:space="0" w:color="000000"/>
              <w:right w:val="nil"/>
            </w:tcBorders>
            <w:shd w:val="clear" w:color="auto" w:fill="auto"/>
          </w:tcPr>
          <w:p w14:paraId="331EEA26" w14:textId="77777777" w:rsidR="00DF4CF5" w:rsidRPr="00857AB4" w:rsidRDefault="00DF4CF5">
            <w:pPr>
              <w:spacing w:after="160" w:line="259" w:lineRule="auto"/>
              <w:ind w:left="0" w:firstLine="0"/>
              <w:rPr>
                <w:rFonts w:ascii="Times New Roman" w:hAnsi="Times New Roman" w:cs="Times New Roman"/>
              </w:rPr>
            </w:pPr>
          </w:p>
        </w:tc>
        <w:tc>
          <w:tcPr>
            <w:tcW w:w="3060" w:type="dxa"/>
            <w:tcBorders>
              <w:top w:val="single" w:sz="4" w:space="0" w:color="000000"/>
              <w:left w:val="nil"/>
              <w:bottom w:val="single" w:sz="4" w:space="0" w:color="000000"/>
              <w:right w:val="single" w:sz="4" w:space="0" w:color="000000"/>
            </w:tcBorders>
            <w:shd w:val="clear" w:color="auto" w:fill="auto"/>
          </w:tcPr>
          <w:p w14:paraId="331EEA27"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All positions within each of the data elements must be filled.  </w:t>
            </w:r>
          </w:p>
        </w:tc>
      </w:tr>
      <w:tr w:rsidR="00DF4CF5" w:rsidRPr="00857AB4" w14:paraId="331EEA2F" w14:textId="77777777" w:rsidTr="00FE0738">
        <w:trPr>
          <w:trHeight w:val="930"/>
          <w:jc w:val="center"/>
        </w:trPr>
        <w:tc>
          <w:tcPr>
            <w:tcW w:w="699" w:type="dxa"/>
            <w:tcBorders>
              <w:top w:val="single" w:sz="4" w:space="0" w:color="000000"/>
              <w:left w:val="single" w:sz="4" w:space="0" w:color="000000"/>
              <w:bottom w:val="single" w:sz="4" w:space="0" w:color="000000"/>
              <w:right w:val="single" w:sz="4" w:space="0" w:color="000000"/>
            </w:tcBorders>
          </w:tcPr>
          <w:p w14:paraId="331EEA29" w14:textId="77777777" w:rsidR="00DF4CF5" w:rsidRPr="00857AB4" w:rsidRDefault="00242966">
            <w:pPr>
              <w:spacing w:after="0" w:line="259" w:lineRule="auto"/>
              <w:ind w:left="55" w:firstLine="0"/>
              <w:rPr>
                <w:rFonts w:ascii="Times New Roman" w:hAnsi="Times New Roman" w:cs="Times New Roman"/>
              </w:rPr>
            </w:pPr>
            <w:r w:rsidRPr="00857AB4">
              <w:rPr>
                <w:rFonts w:ascii="Times New Roman" w:hAnsi="Times New Roman" w:cs="Times New Roman"/>
              </w:rPr>
              <w:t xml:space="preserve">C.4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2A"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ISA01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2B"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Authorization Information Qualifier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2C" w14:textId="77777777" w:rsidR="00DF4CF5" w:rsidRPr="00857AB4" w:rsidRDefault="00242966">
            <w:pPr>
              <w:spacing w:after="0" w:line="259" w:lineRule="auto"/>
              <w:ind w:left="69" w:firstLine="0"/>
              <w:jc w:val="center"/>
              <w:rPr>
                <w:rFonts w:ascii="Times New Roman" w:hAnsi="Times New Roman" w:cs="Times New Roman"/>
              </w:rPr>
            </w:pPr>
            <w:r w:rsidRPr="00857AB4">
              <w:rPr>
                <w:rFonts w:ascii="Times New Roman" w:hAnsi="Times New Roman" w:cs="Times New Roman"/>
              </w:rPr>
              <w:t xml:space="preserve">‘00’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2D"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‘00’   (zero zero) – No </w:t>
            </w:r>
          </w:p>
          <w:p w14:paraId="331EEA2E"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Authorization Information Present (no meaningful information in ISA02)  </w:t>
            </w:r>
          </w:p>
        </w:tc>
      </w:tr>
      <w:tr w:rsidR="00DF4CF5" w:rsidRPr="00857AB4" w14:paraId="331EEA36" w14:textId="77777777" w:rsidTr="00FE0738">
        <w:trPr>
          <w:trHeight w:val="470"/>
          <w:jc w:val="center"/>
        </w:trPr>
        <w:tc>
          <w:tcPr>
            <w:tcW w:w="699" w:type="dxa"/>
            <w:tcBorders>
              <w:top w:val="single" w:sz="4" w:space="0" w:color="000000"/>
              <w:left w:val="single" w:sz="4" w:space="0" w:color="000000"/>
              <w:bottom w:val="single" w:sz="4" w:space="0" w:color="000000"/>
              <w:right w:val="single" w:sz="4" w:space="0" w:color="000000"/>
            </w:tcBorders>
          </w:tcPr>
          <w:p w14:paraId="331EEA30" w14:textId="77777777" w:rsidR="00DF4CF5" w:rsidRPr="00857AB4" w:rsidRDefault="00242966">
            <w:pPr>
              <w:spacing w:after="0" w:line="259" w:lineRule="auto"/>
              <w:ind w:left="55" w:firstLine="0"/>
              <w:rPr>
                <w:rFonts w:ascii="Times New Roman" w:hAnsi="Times New Roman" w:cs="Times New Roman"/>
              </w:rPr>
            </w:pPr>
            <w:r w:rsidRPr="00857AB4">
              <w:rPr>
                <w:rFonts w:ascii="Times New Roman" w:hAnsi="Times New Roman" w:cs="Times New Roman"/>
              </w:rPr>
              <w:t xml:space="preserve">C.4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31"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ISA02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32"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Authorization Information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33" w14:textId="77777777" w:rsidR="00DF4CF5" w:rsidRPr="00857AB4" w:rsidRDefault="00242966">
            <w:pPr>
              <w:spacing w:after="0" w:line="259" w:lineRule="auto"/>
              <w:ind w:left="12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34"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Blank (fill with 10 spaces)  </w:t>
            </w:r>
          </w:p>
          <w:p w14:paraId="331EEA35"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A3C" w14:textId="77777777" w:rsidTr="00FE0738">
        <w:trPr>
          <w:trHeight w:val="710"/>
          <w:jc w:val="center"/>
        </w:trPr>
        <w:tc>
          <w:tcPr>
            <w:tcW w:w="699" w:type="dxa"/>
            <w:tcBorders>
              <w:top w:val="single" w:sz="4" w:space="0" w:color="000000"/>
              <w:left w:val="single" w:sz="4" w:space="0" w:color="000000"/>
              <w:bottom w:val="single" w:sz="4" w:space="0" w:color="000000"/>
              <w:right w:val="single" w:sz="4" w:space="0" w:color="000000"/>
            </w:tcBorders>
          </w:tcPr>
          <w:p w14:paraId="331EEA37" w14:textId="77777777" w:rsidR="00DF4CF5" w:rsidRPr="00857AB4" w:rsidRDefault="00242966">
            <w:pPr>
              <w:spacing w:after="0" w:line="259" w:lineRule="auto"/>
              <w:ind w:left="55" w:firstLine="0"/>
              <w:rPr>
                <w:rFonts w:ascii="Times New Roman" w:hAnsi="Times New Roman" w:cs="Times New Roman"/>
              </w:rPr>
            </w:pPr>
            <w:r w:rsidRPr="00857AB4">
              <w:rPr>
                <w:rFonts w:ascii="Times New Roman" w:hAnsi="Times New Roman" w:cs="Times New Roman"/>
              </w:rPr>
              <w:t xml:space="preserve">C.4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38"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ISA03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39"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Security Information Qualifier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3A" w14:textId="77777777" w:rsidR="00DF4CF5" w:rsidRPr="00857AB4" w:rsidRDefault="00242966">
            <w:pPr>
              <w:spacing w:after="0" w:line="259" w:lineRule="auto"/>
              <w:ind w:left="69" w:firstLine="0"/>
              <w:jc w:val="center"/>
              <w:rPr>
                <w:rFonts w:ascii="Times New Roman" w:hAnsi="Times New Roman" w:cs="Times New Roman"/>
              </w:rPr>
            </w:pPr>
            <w:r w:rsidRPr="00857AB4">
              <w:rPr>
                <w:rFonts w:ascii="Times New Roman" w:hAnsi="Times New Roman" w:cs="Times New Roman"/>
              </w:rPr>
              <w:t xml:space="preserve">‘00’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3B"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‘00’  – No Authorization Information Present (no meaningful information in ISA04)  </w:t>
            </w:r>
          </w:p>
        </w:tc>
      </w:tr>
      <w:tr w:rsidR="00DF4CF5" w:rsidRPr="00857AB4" w14:paraId="331EEA42" w14:textId="77777777" w:rsidTr="00FE0738">
        <w:trPr>
          <w:trHeight w:val="240"/>
          <w:jc w:val="center"/>
        </w:trPr>
        <w:tc>
          <w:tcPr>
            <w:tcW w:w="699" w:type="dxa"/>
            <w:tcBorders>
              <w:top w:val="single" w:sz="4" w:space="0" w:color="000000"/>
              <w:left w:val="single" w:sz="4" w:space="0" w:color="000000"/>
              <w:bottom w:val="single" w:sz="4" w:space="0" w:color="000000"/>
              <w:right w:val="single" w:sz="4" w:space="0" w:color="000000"/>
            </w:tcBorders>
          </w:tcPr>
          <w:p w14:paraId="331EEA3D" w14:textId="77777777" w:rsidR="00DF4CF5" w:rsidRPr="00857AB4" w:rsidRDefault="00242966">
            <w:pPr>
              <w:spacing w:after="0" w:line="259" w:lineRule="auto"/>
              <w:ind w:left="55" w:firstLine="0"/>
              <w:rPr>
                <w:rFonts w:ascii="Times New Roman" w:hAnsi="Times New Roman" w:cs="Times New Roman"/>
              </w:rPr>
            </w:pPr>
            <w:r w:rsidRPr="00857AB4">
              <w:rPr>
                <w:rFonts w:ascii="Times New Roman" w:hAnsi="Times New Roman" w:cs="Times New Roman"/>
              </w:rPr>
              <w:t xml:space="preserve">C.4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3E"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ISA04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3F"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Security Information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40" w14:textId="77777777" w:rsidR="00DF4CF5" w:rsidRPr="00857AB4" w:rsidRDefault="00242966">
            <w:pPr>
              <w:spacing w:after="0" w:line="259" w:lineRule="auto"/>
              <w:ind w:left="12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41"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Blank (fill with 10 spaces)  </w:t>
            </w:r>
          </w:p>
        </w:tc>
      </w:tr>
      <w:tr w:rsidR="00DF4CF5" w:rsidRPr="00857AB4" w14:paraId="331EEA48" w14:textId="77777777" w:rsidTr="00FE0738">
        <w:trPr>
          <w:trHeight w:val="240"/>
          <w:jc w:val="center"/>
        </w:trPr>
        <w:tc>
          <w:tcPr>
            <w:tcW w:w="699" w:type="dxa"/>
            <w:tcBorders>
              <w:top w:val="single" w:sz="4" w:space="0" w:color="000000"/>
              <w:left w:val="single" w:sz="4" w:space="0" w:color="000000"/>
              <w:bottom w:val="single" w:sz="4" w:space="0" w:color="000000"/>
              <w:right w:val="single" w:sz="4" w:space="0" w:color="000000"/>
            </w:tcBorders>
          </w:tcPr>
          <w:p w14:paraId="331EEA43" w14:textId="77777777" w:rsidR="00DF4CF5" w:rsidRPr="00857AB4" w:rsidRDefault="00242966">
            <w:pPr>
              <w:spacing w:after="0" w:line="259" w:lineRule="auto"/>
              <w:ind w:left="55" w:firstLine="0"/>
              <w:rPr>
                <w:rFonts w:ascii="Times New Roman" w:hAnsi="Times New Roman" w:cs="Times New Roman"/>
              </w:rPr>
            </w:pPr>
            <w:r w:rsidRPr="00857AB4">
              <w:rPr>
                <w:rFonts w:ascii="Times New Roman" w:hAnsi="Times New Roman" w:cs="Times New Roman"/>
              </w:rPr>
              <w:t xml:space="preserve">C.4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44"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ISA05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45"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Interchange ID Qualifier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46" w14:textId="77777777" w:rsidR="00DF4CF5" w:rsidRPr="00857AB4" w:rsidRDefault="00242966">
            <w:pPr>
              <w:spacing w:after="0" w:line="259" w:lineRule="auto"/>
              <w:ind w:left="67" w:firstLine="0"/>
              <w:jc w:val="center"/>
              <w:rPr>
                <w:rFonts w:ascii="Times New Roman" w:hAnsi="Times New Roman" w:cs="Times New Roman"/>
              </w:rPr>
            </w:pPr>
            <w:r w:rsidRPr="00857AB4">
              <w:rPr>
                <w:rFonts w:ascii="Times New Roman" w:hAnsi="Times New Roman" w:cs="Times New Roman"/>
              </w:rPr>
              <w:t xml:space="preserve">‘ZZ’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47"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ZZ (Mutually Defined)  </w:t>
            </w:r>
          </w:p>
        </w:tc>
      </w:tr>
      <w:tr w:rsidR="00DF4CF5" w:rsidRPr="00857AB4" w14:paraId="331EEA4E" w14:textId="77777777" w:rsidTr="00FE0738">
        <w:trPr>
          <w:trHeight w:val="470"/>
          <w:jc w:val="center"/>
        </w:trPr>
        <w:tc>
          <w:tcPr>
            <w:tcW w:w="699" w:type="dxa"/>
            <w:tcBorders>
              <w:top w:val="single" w:sz="4" w:space="0" w:color="000000"/>
              <w:left w:val="single" w:sz="4" w:space="0" w:color="000000"/>
              <w:bottom w:val="single" w:sz="4" w:space="0" w:color="000000"/>
              <w:right w:val="single" w:sz="4" w:space="0" w:color="000000"/>
            </w:tcBorders>
          </w:tcPr>
          <w:p w14:paraId="331EEA49" w14:textId="77777777" w:rsidR="00DF4CF5" w:rsidRPr="00857AB4" w:rsidRDefault="00242966">
            <w:pPr>
              <w:spacing w:after="0" w:line="259" w:lineRule="auto"/>
              <w:ind w:left="55" w:firstLine="0"/>
              <w:rPr>
                <w:rFonts w:ascii="Times New Roman" w:hAnsi="Times New Roman" w:cs="Times New Roman"/>
              </w:rPr>
            </w:pPr>
            <w:r w:rsidRPr="00857AB4">
              <w:rPr>
                <w:rFonts w:ascii="Times New Roman" w:hAnsi="Times New Roman" w:cs="Times New Roman"/>
              </w:rPr>
              <w:t xml:space="preserve">C.4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4A"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ISA06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4B"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Interchange Sender ID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4C" w14:textId="77777777" w:rsidR="00DF4CF5" w:rsidRPr="00857AB4" w:rsidRDefault="008B0970">
            <w:pPr>
              <w:spacing w:after="0" w:line="259" w:lineRule="auto"/>
              <w:ind w:left="133" w:firstLine="0"/>
              <w:rPr>
                <w:rFonts w:ascii="Times New Roman" w:hAnsi="Times New Roman" w:cs="Times New Roman"/>
              </w:rPr>
            </w:pPr>
            <w:r w:rsidRPr="00857AB4">
              <w:rPr>
                <w:rFonts w:ascii="Times New Roman" w:hAnsi="Times New Roman" w:cs="Times New Roman"/>
              </w:rPr>
              <w:t>PHC100680301406</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4D"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w:t>
            </w:r>
            <w:r w:rsidR="008B0970" w:rsidRPr="00857AB4">
              <w:rPr>
                <w:rFonts w:ascii="Times New Roman" w:hAnsi="Times New Roman" w:cs="Times New Roman"/>
              </w:rPr>
              <w:t>PHC100680301406</w:t>
            </w:r>
            <w:r w:rsidR="005E2373" w:rsidRPr="00857AB4">
              <w:rPr>
                <w:rFonts w:ascii="Times New Roman" w:hAnsi="Times New Roman" w:cs="Times New Roman"/>
              </w:rPr>
              <w:t>’</w:t>
            </w:r>
            <w:r w:rsidR="008B0970" w:rsidRPr="00857AB4">
              <w:rPr>
                <w:rFonts w:ascii="Times New Roman" w:hAnsi="Times New Roman" w:cs="Times New Roman"/>
              </w:rPr>
              <w:t xml:space="preserve"> </w:t>
            </w:r>
            <w:r w:rsidRPr="00857AB4">
              <w:rPr>
                <w:rFonts w:ascii="Times New Roman" w:hAnsi="Times New Roman" w:cs="Times New Roman"/>
              </w:rPr>
              <w:t xml:space="preserve">This field must be filled with 15 spaces and </w:t>
            </w:r>
            <w:r w:rsidR="00742DB9" w:rsidRPr="00857AB4">
              <w:rPr>
                <w:rFonts w:ascii="Times New Roman" w:hAnsi="Times New Roman" w:cs="Times New Roman"/>
              </w:rPr>
              <w:t xml:space="preserve">be left justified.  </w:t>
            </w:r>
          </w:p>
        </w:tc>
      </w:tr>
      <w:tr w:rsidR="00DF4CF5" w:rsidRPr="00857AB4" w14:paraId="331EEA54" w14:textId="77777777" w:rsidTr="00FE0738">
        <w:tblPrEx>
          <w:tblCellMar>
            <w:left w:w="107" w:type="dxa"/>
            <w:right w:w="55" w:type="dxa"/>
          </w:tblCellMar>
        </w:tblPrEx>
        <w:trPr>
          <w:trHeight w:val="240"/>
          <w:jc w:val="center"/>
        </w:trPr>
        <w:tc>
          <w:tcPr>
            <w:tcW w:w="699" w:type="dxa"/>
            <w:tcBorders>
              <w:top w:val="single" w:sz="4" w:space="0" w:color="000000"/>
              <w:left w:val="single" w:sz="4" w:space="0" w:color="000000"/>
              <w:bottom w:val="single" w:sz="4" w:space="0" w:color="000000"/>
              <w:right w:val="single" w:sz="4" w:space="0" w:color="000000"/>
            </w:tcBorders>
          </w:tcPr>
          <w:p w14:paraId="331EEA4F"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5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ISA07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5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ID Qualifier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52"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‘ZZ’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5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ZZ (Mutually Defined)  </w:t>
            </w:r>
          </w:p>
        </w:tc>
      </w:tr>
      <w:tr w:rsidR="00DF4CF5" w:rsidRPr="00857AB4" w14:paraId="331EEA5A" w14:textId="77777777" w:rsidTr="00FE0738">
        <w:tblPrEx>
          <w:tblCellMar>
            <w:left w:w="107" w:type="dxa"/>
            <w:right w:w="55" w:type="dxa"/>
          </w:tblCellMar>
        </w:tblPrEx>
        <w:trPr>
          <w:trHeight w:val="470"/>
          <w:jc w:val="center"/>
        </w:trPr>
        <w:tc>
          <w:tcPr>
            <w:tcW w:w="699" w:type="dxa"/>
            <w:tcBorders>
              <w:top w:val="single" w:sz="4" w:space="0" w:color="000000"/>
              <w:left w:val="single" w:sz="4" w:space="0" w:color="000000"/>
              <w:bottom w:val="single" w:sz="4" w:space="0" w:color="000000"/>
              <w:right w:val="single" w:sz="4" w:space="0" w:color="000000"/>
            </w:tcBorders>
          </w:tcPr>
          <w:p w14:paraId="331EEA55"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5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ISA08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5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Receiver ID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58"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5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Value submitted in ISA06 of the 276 Request </w:t>
            </w:r>
          </w:p>
        </w:tc>
      </w:tr>
      <w:tr w:rsidR="00DF4CF5" w:rsidRPr="00857AB4" w14:paraId="331EEA61" w14:textId="77777777" w:rsidTr="00FE0738">
        <w:tblPrEx>
          <w:tblCellMar>
            <w:left w:w="107" w:type="dxa"/>
            <w:right w:w="55" w:type="dxa"/>
          </w:tblCellMar>
        </w:tblPrEx>
        <w:trPr>
          <w:trHeight w:val="470"/>
          <w:jc w:val="center"/>
        </w:trPr>
        <w:tc>
          <w:tcPr>
            <w:tcW w:w="699" w:type="dxa"/>
            <w:tcBorders>
              <w:top w:val="single" w:sz="4" w:space="0" w:color="000000"/>
              <w:left w:val="single" w:sz="4" w:space="0" w:color="000000"/>
              <w:bottom w:val="single" w:sz="4" w:space="0" w:color="000000"/>
              <w:right w:val="single" w:sz="4" w:space="0" w:color="000000"/>
            </w:tcBorders>
          </w:tcPr>
          <w:p w14:paraId="331EEA5B"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5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ISA09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5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Date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5E"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5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Creation Date in </w:t>
            </w:r>
          </w:p>
          <w:p w14:paraId="331EEA6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YYMMDD format </w:t>
            </w:r>
          </w:p>
        </w:tc>
      </w:tr>
      <w:tr w:rsidR="00DF4CF5" w:rsidRPr="00857AB4" w14:paraId="331EEA67" w14:textId="77777777" w:rsidTr="00FE0738">
        <w:tblPrEx>
          <w:tblCellMar>
            <w:left w:w="107" w:type="dxa"/>
            <w:right w:w="55" w:type="dxa"/>
          </w:tblCellMar>
        </w:tblPrEx>
        <w:trPr>
          <w:trHeight w:val="468"/>
          <w:jc w:val="center"/>
        </w:trPr>
        <w:tc>
          <w:tcPr>
            <w:tcW w:w="699" w:type="dxa"/>
            <w:tcBorders>
              <w:top w:val="single" w:sz="4" w:space="0" w:color="000000"/>
              <w:left w:val="single" w:sz="4" w:space="0" w:color="000000"/>
              <w:bottom w:val="single" w:sz="4" w:space="0" w:color="000000"/>
              <w:right w:val="single" w:sz="4" w:space="0" w:color="000000"/>
            </w:tcBorders>
          </w:tcPr>
          <w:p w14:paraId="331EEA62"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6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ISA10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6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Time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65"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6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Creation Time in HHMM format  </w:t>
            </w:r>
          </w:p>
        </w:tc>
      </w:tr>
      <w:tr w:rsidR="00DF4CF5" w:rsidRPr="00857AB4" w14:paraId="331EEA6D" w14:textId="77777777" w:rsidTr="00FE0738">
        <w:tblPrEx>
          <w:tblCellMar>
            <w:left w:w="107" w:type="dxa"/>
            <w:right w:w="55" w:type="dxa"/>
          </w:tblCellMar>
        </w:tblPrEx>
        <w:trPr>
          <w:trHeight w:val="548"/>
          <w:jc w:val="center"/>
        </w:trPr>
        <w:tc>
          <w:tcPr>
            <w:tcW w:w="699" w:type="dxa"/>
            <w:tcBorders>
              <w:top w:val="single" w:sz="4" w:space="0" w:color="000000"/>
              <w:left w:val="single" w:sz="4" w:space="0" w:color="000000"/>
              <w:bottom w:val="single" w:sz="4" w:space="0" w:color="000000"/>
              <w:right w:val="single" w:sz="4" w:space="0" w:color="000000"/>
            </w:tcBorders>
          </w:tcPr>
          <w:p w14:paraId="331EEA68" w14:textId="77777777" w:rsidR="00DF4CF5" w:rsidRPr="0082200A" w:rsidRDefault="00242966">
            <w:pPr>
              <w:spacing w:after="0" w:line="259" w:lineRule="auto"/>
              <w:ind w:left="0" w:firstLine="0"/>
              <w:rPr>
                <w:rFonts w:ascii="Times New Roman" w:hAnsi="Times New Roman" w:cs="Times New Roman"/>
              </w:rPr>
            </w:pPr>
            <w:r w:rsidRPr="0082200A">
              <w:rPr>
                <w:rFonts w:ascii="Times New Roman" w:hAnsi="Times New Roman" w:cs="Times New Roman"/>
              </w:rPr>
              <w:t xml:space="preserve">C.5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69" w14:textId="77777777" w:rsidR="00DF4CF5" w:rsidRPr="0082200A" w:rsidRDefault="00242966">
            <w:pPr>
              <w:spacing w:after="0" w:line="259" w:lineRule="auto"/>
              <w:ind w:left="1" w:firstLine="0"/>
              <w:rPr>
                <w:rFonts w:ascii="Times New Roman" w:hAnsi="Times New Roman" w:cs="Times New Roman"/>
              </w:rPr>
            </w:pPr>
            <w:r w:rsidRPr="0082200A">
              <w:rPr>
                <w:rFonts w:ascii="Times New Roman" w:hAnsi="Times New Roman" w:cs="Times New Roman"/>
              </w:rPr>
              <w:t xml:space="preserve">ISA11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6A" w14:textId="77777777" w:rsidR="00DF4CF5" w:rsidRPr="0082200A" w:rsidRDefault="00242966">
            <w:pPr>
              <w:spacing w:after="0" w:line="259" w:lineRule="auto"/>
              <w:ind w:left="1" w:firstLine="0"/>
              <w:rPr>
                <w:rFonts w:ascii="Times New Roman" w:hAnsi="Times New Roman" w:cs="Times New Roman"/>
              </w:rPr>
            </w:pPr>
            <w:r w:rsidRPr="0082200A">
              <w:rPr>
                <w:rFonts w:ascii="Times New Roman" w:hAnsi="Times New Roman" w:cs="Times New Roman"/>
              </w:rPr>
              <w:t xml:space="preserve">Interchange Repetition Separator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6B" w14:textId="77777777" w:rsidR="00DF4CF5" w:rsidRPr="0082200A" w:rsidRDefault="00437CFE">
            <w:pPr>
              <w:spacing w:after="0" w:line="259" w:lineRule="auto"/>
              <w:ind w:left="0" w:right="51" w:firstLine="0"/>
              <w:jc w:val="center"/>
              <w:rPr>
                <w:rFonts w:ascii="Times New Roman" w:hAnsi="Times New Roman" w:cs="Times New Roman"/>
              </w:rPr>
            </w:pPr>
            <w:r>
              <w:rPr>
                <w:rFonts w:ascii="Times New Roman" w:hAnsi="Times New Roman" w:cs="Times New Roman"/>
              </w:rPr>
              <w:t>‘</w:t>
            </w:r>
            <w:r w:rsidR="00505CB6" w:rsidRPr="0082200A">
              <w:rPr>
                <w:rFonts w:ascii="Times New Roman" w:hAnsi="Times New Roman" w:cs="Times New Roman"/>
              </w:rPr>
              <w:t>&gt;</w:t>
            </w:r>
            <w:r>
              <w:rPr>
                <w:rFonts w:ascii="Times New Roman" w:hAnsi="Times New Roman" w:cs="Times New Roman"/>
              </w:rPr>
              <w:t>’</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6C" w14:textId="77777777" w:rsidR="00DF4CF5" w:rsidRPr="0082200A" w:rsidRDefault="00E66EFC" w:rsidP="00D237FA">
            <w:pPr>
              <w:spacing w:after="0" w:line="259" w:lineRule="auto"/>
              <w:ind w:left="1" w:right="51" w:firstLine="0"/>
              <w:rPr>
                <w:rFonts w:ascii="Times New Roman" w:hAnsi="Times New Roman" w:cs="Times New Roman"/>
              </w:rPr>
            </w:pPr>
            <w:r w:rsidRPr="0082200A">
              <w:rPr>
                <w:rFonts w:ascii="Times New Roman" w:hAnsi="Times New Roman" w:cs="Times New Roman"/>
              </w:rPr>
              <w:t>PHC</w:t>
            </w:r>
            <w:r w:rsidR="00D21C2D" w:rsidRPr="0082200A">
              <w:rPr>
                <w:rFonts w:ascii="Times New Roman" w:hAnsi="Times New Roman" w:cs="Times New Roman"/>
              </w:rPr>
              <w:t xml:space="preserve"> </w:t>
            </w:r>
            <w:r w:rsidR="00242966" w:rsidRPr="0082200A">
              <w:rPr>
                <w:rFonts w:ascii="Times New Roman" w:hAnsi="Times New Roman" w:cs="Times New Roman"/>
              </w:rPr>
              <w:t>will utilize the</w:t>
            </w:r>
            <w:r w:rsidR="00D237FA" w:rsidRPr="0082200A">
              <w:rPr>
                <w:rFonts w:ascii="Times New Roman" w:hAnsi="Times New Roman" w:cs="Times New Roman"/>
              </w:rPr>
              <w:t xml:space="preserve"> ‘&gt;’ </w:t>
            </w:r>
            <w:r w:rsidR="00242966" w:rsidRPr="0082200A">
              <w:rPr>
                <w:rFonts w:ascii="Times New Roman" w:hAnsi="Times New Roman" w:cs="Times New Roman"/>
              </w:rPr>
              <w:t xml:space="preserve"> as the repetition separator.  </w:t>
            </w:r>
          </w:p>
        </w:tc>
      </w:tr>
      <w:tr w:rsidR="00DF4CF5" w:rsidRPr="00857AB4" w14:paraId="331EEA74" w14:textId="77777777" w:rsidTr="00FE0738">
        <w:tblPrEx>
          <w:tblCellMar>
            <w:left w:w="107" w:type="dxa"/>
            <w:right w:w="55" w:type="dxa"/>
          </w:tblCellMar>
        </w:tblPrEx>
        <w:trPr>
          <w:trHeight w:val="470"/>
          <w:jc w:val="center"/>
        </w:trPr>
        <w:tc>
          <w:tcPr>
            <w:tcW w:w="699" w:type="dxa"/>
            <w:tcBorders>
              <w:top w:val="single" w:sz="4" w:space="0" w:color="000000"/>
              <w:left w:val="single" w:sz="4" w:space="0" w:color="000000"/>
              <w:bottom w:val="single" w:sz="4" w:space="0" w:color="000000"/>
              <w:right w:val="single" w:sz="4" w:space="0" w:color="000000"/>
            </w:tcBorders>
          </w:tcPr>
          <w:p w14:paraId="331EEA6E"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6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ISA12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70" w14:textId="77777777" w:rsidR="00DF4CF5" w:rsidRPr="00857AB4" w:rsidRDefault="00541698">
            <w:pPr>
              <w:spacing w:after="0" w:line="259" w:lineRule="auto"/>
              <w:ind w:left="1" w:firstLine="0"/>
              <w:jc w:val="both"/>
              <w:rPr>
                <w:rFonts w:ascii="Times New Roman" w:hAnsi="Times New Roman" w:cs="Times New Roman"/>
              </w:rPr>
            </w:pPr>
            <w:r>
              <w:rPr>
                <w:rFonts w:ascii="Times New Roman" w:hAnsi="Times New Roman" w:cs="Times New Roman"/>
              </w:rPr>
              <w:t xml:space="preserve">Interchange </w:t>
            </w:r>
            <w:r w:rsidR="00242966" w:rsidRPr="00857AB4">
              <w:rPr>
                <w:rFonts w:ascii="Times New Roman" w:hAnsi="Times New Roman" w:cs="Times New Roman"/>
              </w:rPr>
              <w:t xml:space="preserve">Control Version Number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71"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‘00501‘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7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Indicates version number  </w:t>
            </w:r>
          </w:p>
          <w:p w14:paraId="331EEA7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A7B" w14:textId="77777777" w:rsidTr="00FE0738">
        <w:tblPrEx>
          <w:tblCellMar>
            <w:left w:w="107" w:type="dxa"/>
            <w:right w:w="55" w:type="dxa"/>
          </w:tblCellMar>
        </w:tblPrEx>
        <w:trPr>
          <w:trHeight w:val="467"/>
          <w:jc w:val="center"/>
        </w:trPr>
        <w:tc>
          <w:tcPr>
            <w:tcW w:w="699" w:type="dxa"/>
            <w:tcBorders>
              <w:top w:val="single" w:sz="4" w:space="0" w:color="000000"/>
              <w:left w:val="single" w:sz="4" w:space="0" w:color="000000"/>
              <w:bottom w:val="single" w:sz="4" w:space="0" w:color="000000"/>
              <w:right w:val="single" w:sz="4" w:space="0" w:color="000000"/>
            </w:tcBorders>
          </w:tcPr>
          <w:p w14:paraId="331EEA75"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C.5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7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ISA13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7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Control </w:t>
            </w:r>
          </w:p>
          <w:p w14:paraId="331EEA7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Number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79"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7A" w14:textId="77777777" w:rsidR="00DF4CF5" w:rsidRPr="00857AB4" w:rsidRDefault="008C18DA">
            <w:pPr>
              <w:spacing w:after="0" w:line="259" w:lineRule="auto"/>
              <w:ind w:left="1" w:firstLine="0"/>
              <w:rPr>
                <w:rFonts w:ascii="Times New Roman" w:hAnsi="Times New Roman" w:cs="Times New Roman"/>
              </w:rPr>
            </w:pPr>
            <w:r w:rsidRPr="002916A3">
              <w:rPr>
                <w:rFonts w:ascii="Times New Roman" w:hAnsi="Times New Roman" w:cs="Times New Roman"/>
              </w:rPr>
              <w:t>A control number assigned by the interchange sender</w:t>
            </w:r>
          </w:p>
        </w:tc>
      </w:tr>
      <w:tr w:rsidR="00DF4CF5" w:rsidRPr="00857AB4" w14:paraId="331EEA82" w14:textId="77777777" w:rsidTr="00FE0738">
        <w:tblPrEx>
          <w:tblCellMar>
            <w:left w:w="107" w:type="dxa"/>
            <w:right w:w="55" w:type="dxa"/>
          </w:tblCellMar>
        </w:tblPrEx>
        <w:trPr>
          <w:trHeight w:val="25"/>
          <w:jc w:val="center"/>
        </w:trPr>
        <w:tc>
          <w:tcPr>
            <w:tcW w:w="699" w:type="dxa"/>
            <w:tcBorders>
              <w:top w:val="single" w:sz="4" w:space="0" w:color="000000"/>
              <w:left w:val="single" w:sz="4" w:space="0" w:color="000000"/>
              <w:bottom w:val="single" w:sz="4" w:space="0" w:color="000000"/>
              <w:right w:val="single" w:sz="4" w:space="0" w:color="000000"/>
            </w:tcBorders>
          </w:tcPr>
          <w:p w14:paraId="331EEA7C"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C.6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7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ISA14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7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Acknowledgement Requested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7F"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‘0’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8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0 – No Acknowledgment </w:t>
            </w:r>
          </w:p>
          <w:p w14:paraId="331EEA81" w14:textId="77777777" w:rsidR="00DF4CF5" w:rsidRPr="00857AB4" w:rsidRDefault="00242966" w:rsidP="00300936">
            <w:pPr>
              <w:spacing w:after="0" w:line="259" w:lineRule="auto"/>
              <w:ind w:left="1" w:firstLine="0"/>
              <w:rPr>
                <w:rFonts w:ascii="Times New Roman" w:hAnsi="Times New Roman" w:cs="Times New Roman"/>
              </w:rPr>
            </w:pPr>
            <w:r w:rsidRPr="00857AB4">
              <w:rPr>
                <w:rFonts w:ascii="Times New Roman" w:hAnsi="Times New Roman" w:cs="Times New Roman"/>
              </w:rPr>
              <w:t xml:space="preserve">Requested  </w:t>
            </w:r>
          </w:p>
        </w:tc>
      </w:tr>
      <w:tr w:rsidR="00DF4CF5" w:rsidRPr="00857AB4" w14:paraId="331EEA88" w14:textId="77777777" w:rsidTr="00FE0738">
        <w:tblPrEx>
          <w:tblCellMar>
            <w:left w:w="107" w:type="dxa"/>
            <w:right w:w="55" w:type="dxa"/>
          </w:tblCellMar>
        </w:tblPrEx>
        <w:trPr>
          <w:trHeight w:val="240"/>
          <w:jc w:val="center"/>
        </w:trPr>
        <w:tc>
          <w:tcPr>
            <w:tcW w:w="699" w:type="dxa"/>
            <w:tcBorders>
              <w:top w:val="single" w:sz="4" w:space="0" w:color="000000"/>
              <w:left w:val="single" w:sz="4" w:space="0" w:color="000000"/>
              <w:bottom w:val="single" w:sz="4" w:space="0" w:color="000000"/>
              <w:right w:val="single" w:sz="4" w:space="0" w:color="000000"/>
            </w:tcBorders>
          </w:tcPr>
          <w:p w14:paraId="331EEA83"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C.6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8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ISA15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8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Usage Indicator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86"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‘P’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8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P - Production data </w:t>
            </w:r>
          </w:p>
        </w:tc>
      </w:tr>
      <w:tr w:rsidR="00DF4CF5" w:rsidRPr="00857AB4" w14:paraId="331EEA8F" w14:textId="77777777" w:rsidTr="00FE0738">
        <w:tblPrEx>
          <w:tblCellMar>
            <w:left w:w="107" w:type="dxa"/>
            <w:right w:w="55" w:type="dxa"/>
          </w:tblCellMar>
        </w:tblPrEx>
        <w:trPr>
          <w:trHeight w:val="602"/>
          <w:jc w:val="center"/>
        </w:trPr>
        <w:tc>
          <w:tcPr>
            <w:tcW w:w="699" w:type="dxa"/>
            <w:tcBorders>
              <w:top w:val="single" w:sz="4" w:space="0" w:color="000000"/>
              <w:left w:val="single" w:sz="4" w:space="0" w:color="000000"/>
              <w:bottom w:val="single" w:sz="4" w:space="0" w:color="000000"/>
              <w:right w:val="single" w:sz="4" w:space="0" w:color="000000"/>
            </w:tcBorders>
          </w:tcPr>
          <w:p w14:paraId="331EEA89" w14:textId="77777777" w:rsidR="00DF4CF5" w:rsidRPr="00505D79" w:rsidRDefault="00242966">
            <w:pPr>
              <w:spacing w:after="0" w:line="259" w:lineRule="auto"/>
              <w:ind w:left="0" w:firstLine="0"/>
              <w:rPr>
                <w:rFonts w:ascii="Times New Roman" w:hAnsi="Times New Roman" w:cs="Times New Roman"/>
              </w:rPr>
            </w:pPr>
            <w:r w:rsidRPr="00505D79">
              <w:rPr>
                <w:rFonts w:ascii="Times New Roman" w:hAnsi="Times New Roman" w:cs="Times New Roman"/>
              </w:rPr>
              <w:t xml:space="preserve">C.6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8A" w14:textId="77777777" w:rsidR="00DF4CF5" w:rsidRPr="00505D79" w:rsidRDefault="00242966">
            <w:pPr>
              <w:spacing w:after="0" w:line="259" w:lineRule="auto"/>
              <w:ind w:left="1" w:firstLine="0"/>
              <w:rPr>
                <w:rFonts w:ascii="Times New Roman" w:hAnsi="Times New Roman" w:cs="Times New Roman"/>
              </w:rPr>
            </w:pPr>
            <w:r w:rsidRPr="00505D79">
              <w:rPr>
                <w:rFonts w:ascii="Times New Roman" w:hAnsi="Times New Roman" w:cs="Times New Roman"/>
              </w:rPr>
              <w:t xml:space="preserve">ISA16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8B" w14:textId="77777777" w:rsidR="00DF4CF5" w:rsidRPr="00505D79" w:rsidRDefault="00242966">
            <w:pPr>
              <w:spacing w:after="0" w:line="259" w:lineRule="auto"/>
              <w:ind w:left="1" w:firstLine="0"/>
              <w:rPr>
                <w:rFonts w:ascii="Times New Roman" w:hAnsi="Times New Roman" w:cs="Times New Roman"/>
              </w:rPr>
            </w:pPr>
            <w:r w:rsidRPr="00505D79">
              <w:rPr>
                <w:rFonts w:ascii="Times New Roman" w:hAnsi="Times New Roman" w:cs="Times New Roman"/>
              </w:rPr>
              <w:t xml:space="preserve">Component Element Separator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8C" w14:textId="77777777" w:rsidR="00DF4CF5" w:rsidRPr="00505D79" w:rsidRDefault="00EF332D">
            <w:pPr>
              <w:spacing w:after="0" w:line="259" w:lineRule="auto"/>
              <w:ind w:left="0" w:right="51" w:firstLine="0"/>
              <w:jc w:val="center"/>
              <w:rPr>
                <w:rFonts w:ascii="Times New Roman" w:hAnsi="Times New Roman" w:cs="Times New Roman"/>
              </w:rPr>
            </w:pPr>
            <w:r>
              <w:rPr>
                <w:rFonts w:ascii="Times New Roman" w:hAnsi="Times New Roman" w:cs="Times New Roman"/>
              </w:rPr>
              <w:t>‘</w:t>
            </w:r>
            <w:r w:rsidR="00C945D6" w:rsidRPr="00505D79">
              <w:rPr>
                <w:rFonts w:ascii="Times New Roman" w:hAnsi="Times New Roman" w:cs="Times New Roman"/>
              </w:rPr>
              <w:t>!</w:t>
            </w:r>
            <w:r>
              <w:rPr>
                <w:rFonts w:ascii="Times New Roman" w:hAnsi="Times New Roman" w:cs="Times New Roman"/>
              </w:rPr>
              <w:t>’</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8D" w14:textId="77777777" w:rsidR="00DF4CF5" w:rsidRPr="00505D79" w:rsidRDefault="00242966">
            <w:pPr>
              <w:spacing w:after="0" w:line="241" w:lineRule="auto"/>
              <w:ind w:left="1" w:right="19" w:firstLine="0"/>
              <w:rPr>
                <w:rFonts w:ascii="Times New Roman" w:hAnsi="Times New Roman" w:cs="Times New Roman"/>
              </w:rPr>
            </w:pPr>
            <w:r w:rsidRPr="00505D79">
              <w:rPr>
                <w:rFonts w:ascii="Times New Roman" w:hAnsi="Times New Roman" w:cs="Times New Roman"/>
              </w:rPr>
              <w:t xml:space="preserve">A </w:t>
            </w:r>
            <w:r w:rsidR="00EF332D">
              <w:rPr>
                <w:rFonts w:ascii="Times New Roman" w:hAnsi="Times New Roman" w:cs="Times New Roman"/>
              </w:rPr>
              <w:t>‘</w:t>
            </w:r>
            <w:r w:rsidR="00C945D6" w:rsidRPr="00505D79">
              <w:rPr>
                <w:rFonts w:ascii="Times New Roman" w:hAnsi="Times New Roman" w:cs="Times New Roman"/>
              </w:rPr>
              <w:t>!</w:t>
            </w:r>
            <w:r w:rsidR="00EF332D">
              <w:rPr>
                <w:rFonts w:ascii="Times New Roman" w:hAnsi="Times New Roman" w:cs="Times New Roman"/>
              </w:rPr>
              <w:t>’</w:t>
            </w:r>
            <w:r w:rsidR="00BA1A12" w:rsidRPr="00505D79">
              <w:rPr>
                <w:rFonts w:ascii="Times New Roman" w:hAnsi="Times New Roman" w:cs="Times New Roman"/>
              </w:rPr>
              <w:t xml:space="preserve"> </w:t>
            </w:r>
            <w:r w:rsidRPr="00505D79">
              <w:rPr>
                <w:rFonts w:ascii="Times New Roman" w:hAnsi="Times New Roman" w:cs="Times New Roman"/>
              </w:rPr>
              <w:t xml:space="preserve">must be sent in this field.  </w:t>
            </w:r>
          </w:p>
          <w:p w14:paraId="331EEA8E" w14:textId="77777777" w:rsidR="00DF4CF5" w:rsidRPr="00505D79" w:rsidRDefault="00242966">
            <w:pPr>
              <w:spacing w:after="0" w:line="259" w:lineRule="auto"/>
              <w:ind w:left="1" w:firstLine="0"/>
              <w:rPr>
                <w:rFonts w:ascii="Times New Roman" w:hAnsi="Times New Roman" w:cs="Times New Roman"/>
              </w:rPr>
            </w:pPr>
            <w:r w:rsidRPr="00505D79">
              <w:rPr>
                <w:rFonts w:ascii="Times New Roman" w:hAnsi="Times New Roman" w:cs="Times New Roman"/>
              </w:rPr>
              <w:t xml:space="preserve"> </w:t>
            </w:r>
          </w:p>
        </w:tc>
      </w:tr>
      <w:tr w:rsidR="00DF4CF5" w:rsidRPr="00857AB4" w14:paraId="331EEA95" w14:textId="77777777" w:rsidTr="00FE0738">
        <w:tblPrEx>
          <w:tblCellMar>
            <w:left w:w="107" w:type="dxa"/>
            <w:right w:w="55" w:type="dxa"/>
          </w:tblCellMar>
        </w:tblPrEx>
        <w:trPr>
          <w:trHeight w:val="503"/>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31EEA90"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C.10 </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Pr>
          <w:p w14:paraId="331EEA9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IEA </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Pr>
          <w:p w14:paraId="331EEA9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Control Trailer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331EEA93" w14:textId="77777777" w:rsidR="00DF4CF5" w:rsidRPr="00857AB4" w:rsidRDefault="00242966">
            <w:pPr>
              <w:spacing w:after="0" w:line="259" w:lineRule="auto"/>
              <w:ind w:left="56"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Pr>
          <w:p w14:paraId="331EEA9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A9B" w14:textId="77777777" w:rsidTr="00FE0738">
        <w:tblPrEx>
          <w:tblCellMar>
            <w:left w:w="107" w:type="dxa"/>
            <w:right w:w="55" w:type="dxa"/>
          </w:tblCellMar>
        </w:tblPrEx>
        <w:trPr>
          <w:trHeight w:val="557"/>
          <w:jc w:val="center"/>
        </w:trPr>
        <w:tc>
          <w:tcPr>
            <w:tcW w:w="699" w:type="dxa"/>
            <w:tcBorders>
              <w:top w:val="single" w:sz="4" w:space="0" w:color="000000"/>
              <w:left w:val="single" w:sz="4" w:space="0" w:color="000000"/>
              <w:bottom w:val="single" w:sz="4" w:space="0" w:color="000000"/>
              <w:right w:val="single" w:sz="4" w:space="0" w:color="000000"/>
            </w:tcBorders>
          </w:tcPr>
          <w:p w14:paraId="331EEA96"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C.10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9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IEA01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98" w14:textId="77777777" w:rsidR="00DF4CF5" w:rsidRPr="00857AB4" w:rsidRDefault="00242966">
            <w:pPr>
              <w:spacing w:after="0" w:line="259" w:lineRule="auto"/>
              <w:ind w:left="1" w:firstLine="0"/>
              <w:jc w:val="both"/>
              <w:rPr>
                <w:rFonts w:ascii="Times New Roman" w:hAnsi="Times New Roman" w:cs="Times New Roman"/>
              </w:rPr>
            </w:pPr>
            <w:r w:rsidRPr="00857AB4">
              <w:rPr>
                <w:rFonts w:ascii="Times New Roman" w:hAnsi="Times New Roman" w:cs="Times New Roman"/>
              </w:rPr>
              <w:t xml:space="preserve">Number of Included Functional Groups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99" w14:textId="77777777" w:rsidR="00DF4CF5" w:rsidRPr="00857AB4" w:rsidRDefault="00242966">
            <w:pPr>
              <w:spacing w:after="0" w:line="259" w:lineRule="auto"/>
              <w:ind w:left="56"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9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Count of the number of functional groups included in an interchange.  </w:t>
            </w:r>
          </w:p>
        </w:tc>
      </w:tr>
      <w:tr w:rsidR="00DF4CF5" w:rsidRPr="00857AB4" w14:paraId="331EEAA1" w14:textId="77777777" w:rsidTr="00FE0738">
        <w:tblPrEx>
          <w:tblCellMar>
            <w:left w:w="107" w:type="dxa"/>
            <w:right w:w="55" w:type="dxa"/>
          </w:tblCellMar>
        </w:tblPrEx>
        <w:trPr>
          <w:trHeight w:val="1043"/>
          <w:jc w:val="center"/>
        </w:trPr>
        <w:tc>
          <w:tcPr>
            <w:tcW w:w="699" w:type="dxa"/>
            <w:tcBorders>
              <w:top w:val="single" w:sz="4" w:space="0" w:color="000000"/>
              <w:left w:val="single" w:sz="4" w:space="0" w:color="000000"/>
              <w:bottom w:val="single" w:sz="4" w:space="0" w:color="000000"/>
              <w:right w:val="single" w:sz="4" w:space="0" w:color="000000"/>
            </w:tcBorders>
          </w:tcPr>
          <w:p w14:paraId="331EEA9C"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C.10 </w:t>
            </w:r>
          </w:p>
        </w:tc>
        <w:tc>
          <w:tcPr>
            <w:tcW w:w="1006" w:type="dxa"/>
            <w:gridSpan w:val="2"/>
            <w:tcBorders>
              <w:top w:val="single" w:sz="4" w:space="0" w:color="000000"/>
              <w:left w:val="single" w:sz="4" w:space="0" w:color="000000"/>
              <w:bottom w:val="single" w:sz="4" w:space="0" w:color="000000"/>
              <w:right w:val="single" w:sz="4" w:space="0" w:color="000000"/>
            </w:tcBorders>
          </w:tcPr>
          <w:p w14:paraId="331EEA9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IEA02 </w:t>
            </w:r>
          </w:p>
        </w:tc>
        <w:tc>
          <w:tcPr>
            <w:tcW w:w="2070" w:type="dxa"/>
            <w:gridSpan w:val="2"/>
            <w:tcBorders>
              <w:top w:val="single" w:sz="4" w:space="0" w:color="000000"/>
              <w:left w:val="single" w:sz="4" w:space="0" w:color="000000"/>
              <w:bottom w:val="single" w:sz="4" w:space="0" w:color="000000"/>
              <w:right w:val="single" w:sz="4" w:space="0" w:color="000000"/>
            </w:tcBorders>
          </w:tcPr>
          <w:p w14:paraId="331EEA9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Interchange Control Number </w:t>
            </w:r>
          </w:p>
        </w:tc>
        <w:tc>
          <w:tcPr>
            <w:tcW w:w="2160" w:type="dxa"/>
            <w:gridSpan w:val="2"/>
            <w:tcBorders>
              <w:top w:val="single" w:sz="4" w:space="0" w:color="000000"/>
              <w:left w:val="single" w:sz="4" w:space="0" w:color="000000"/>
              <w:bottom w:val="single" w:sz="4" w:space="0" w:color="000000"/>
              <w:right w:val="single" w:sz="4" w:space="0" w:color="000000"/>
            </w:tcBorders>
          </w:tcPr>
          <w:p w14:paraId="331EEA9F" w14:textId="77777777" w:rsidR="00DF4CF5" w:rsidRPr="00857AB4" w:rsidRDefault="00242966">
            <w:pPr>
              <w:spacing w:after="0" w:line="259" w:lineRule="auto"/>
              <w:ind w:left="56"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tcPr>
          <w:p w14:paraId="331EEAA0" w14:textId="77777777" w:rsidR="00DF4CF5" w:rsidRPr="00857AB4" w:rsidRDefault="00242966">
            <w:pPr>
              <w:spacing w:after="0" w:line="259" w:lineRule="auto"/>
              <w:ind w:left="1" w:right="27" w:firstLine="0"/>
              <w:rPr>
                <w:rFonts w:ascii="Times New Roman" w:hAnsi="Times New Roman" w:cs="Times New Roman"/>
              </w:rPr>
            </w:pPr>
            <w:r w:rsidRPr="00857AB4">
              <w:rPr>
                <w:rFonts w:ascii="Times New Roman" w:hAnsi="Times New Roman" w:cs="Times New Roman"/>
              </w:rPr>
              <w:t xml:space="preserve">Control number assigned by the interchange sender that should be nine characters and be identical to the value in ISA13.  </w:t>
            </w:r>
          </w:p>
        </w:tc>
      </w:tr>
    </w:tbl>
    <w:p w14:paraId="331EEAA2" w14:textId="77777777" w:rsidR="00DF4CF5" w:rsidRPr="00857AB4" w:rsidRDefault="00242966">
      <w:pPr>
        <w:spacing w:after="221" w:line="259" w:lineRule="auto"/>
        <w:ind w:left="1440" w:firstLine="0"/>
        <w:rPr>
          <w:rFonts w:ascii="Times New Roman" w:hAnsi="Times New Roman" w:cs="Times New Roman"/>
        </w:rPr>
      </w:pPr>
      <w:r w:rsidRPr="00857AB4">
        <w:rPr>
          <w:rFonts w:ascii="Times New Roman" w:hAnsi="Times New Roman" w:cs="Times New Roman"/>
        </w:rPr>
        <w:t xml:space="preserve"> </w:t>
      </w:r>
    </w:p>
    <w:p w14:paraId="331EEAA3" w14:textId="77777777" w:rsidR="00DF4CF5" w:rsidRPr="00EE160A" w:rsidRDefault="00242966"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25" w:name="_Toc437871887"/>
      <w:r w:rsidRPr="00EE160A">
        <w:rPr>
          <w:rFonts w:ascii="Times New Roman" w:eastAsia="Times New Roman" w:hAnsi="Times New Roman" w:cs="Times New Roman"/>
          <w:smallCaps/>
          <w:sz w:val="26"/>
          <w:szCs w:val="26"/>
        </w:rPr>
        <w:t>GS-GE</w:t>
      </w:r>
      <w:bookmarkEnd w:id="25"/>
      <w:r w:rsidRPr="00EE160A">
        <w:rPr>
          <w:rFonts w:ascii="Times New Roman" w:eastAsia="Times New Roman" w:hAnsi="Times New Roman" w:cs="Times New Roman"/>
          <w:smallCaps/>
          <w:sz w:val="26"/>
          <w:szCs w:val="26"/>
        </w:rPr>
        <w:t xml:space="preserve"> </w:t>
      </w:r>
    </w:p>
    <w:p w14:paraId="331EEAA4" w14:textId="77777777" w:rsidR="00DF4CF5" w:rsidRPr="006B0AB6" w:rsidRDefault="006B0AB6" w:rsidP="006B0AB6">
      <w:pPr>
        <w:spacing w:after="0" w:line="259" w:lineRule="auto"/>
        <w:ind w:left="360" w:right="3734"/>
        <w:rPr>
          <w:rFonts w:ascii="Times New Roman" w:hAnsi="Times New Roman" w:cs="Times New Roman"/>
          <w:sz w:val="22"/>
        </w:rPr>
      </w:pPr>
      <w:r>
        <w:rPr>
          <w:rFonts w:ascii="Times New Roman" w:hAnsi="Times New Roman" w:cs="Times New Roman"/>
          <w:sz w:val="22"/>
        </w:rPr>
        <w:t xml:space="preserve"> </w:t>
      </w:r>
      <w:r w:rsidR="00242966" w:rsidRPr="006B0AB6">
        <w:rPr>
          <w:rFonts w:ascii="Times New Roman" w:hAnsi="Times New Roman" w:cs="Times New Roman"/>
          <w:sz w:val="22"/>
        </w:rPr>
        <w:t xml:space="preserve">Files must contain a single GS-GE per real time transaction. </w:t>
      </w:r>
    </w:p>
    <w:p w14:paraId="331EEAA5"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hAnsi="Times New Roman" w:cs="Times New Roman"/>
        </w:rPr>
        <w:t xml:space="preserve"> </w:t>
      </w:r>
    </w:p>
    <w:p w14:paraId="331EEAA6" w14:textId="77777777" w:rsidR="00300936" w:rsidRPr="00857AB4" w:rsidRDefault="00242966" w:rsidP="00E419FD">
      <w:pPr>
        <w:rPr>
          <w:rFonts w:ascii="Times New Roman" w:hAnsi="Times New Roman" w:cs="Times New Roman"/>
        </w:rPr>
      </w:pPr>
      <w:r w:rsidRPr="00857AB4">
        <w:rPr>
          <w:rFonts w:ascii="Times New Roman" w:hAnsi="Times New Roman" w:cs="Times New Roman"/>
          <w:b/>
        </w:rPr>
        <w:t xml:space="preserve">Expected inbound values: </w:t>
      </w:r>
    </w:p>
    <w:p w14:paraId="331EEAA7"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hAnsi="Times New Roman" w:cs="Times New Roman"/>
          <w:b/>
        </w:rPr>
        <w:t xml:space="preserve"> </w:t>
      </w:r>
    </w:p>
    <w:tbl>
      <w:tblPr>
        <w:tblStyle w:val="TableGrid"/>
        <w:tblW w:w="8995" w:type="dxa"/>
        <w:jc w:val="center"/>
        <w:tblInd w:w="0" w:type="dxa"/>
        <w:tblLayout w:type="fixed"/>
        <w:tblCellMar>
          <w:top w:w="45" w:type="dxa"/>
          <w:left w:w="107" w:type="dxa"/>
          <w:right w:w="54" w:type="dxa"/>
        </w:tblCellMar>
        <w:tblLook w:val="04A0" w:firstRow="1" w:lastRow="0" w:firstColumn="1" w:lastColumn="0" w:noHBand="0" w:noVBand="1"/>
      </w:tblPr>
      <w:tblGrid>
        <w:gridCol w:w="715"/>
        <w:gridCol w:w="990"/>
        <w:gridCol w:w="2070"/>
        <w:gridCol w:w="2070"/>
        <w:gridCol w:w="3150"/>
      </w:tblGrid>
      <w:tr w:rsidR="00DF4CF5" w:rsidRPr="00857AB4" w14:paraId="331EEAAE" w14:textId="77777777" w:rsidTr="00FE0738">
        <w:trPr>
          <w:trHeight w:val="23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AA8" w14:textId="77777777" w:rsidR="00300936" w:rsidRDefault="00300936" w:rsidP="00FE0738">
            <w:pPr>
              <w:spacing w:after="0" w:line="259" w:lineRule="auto"/>
              <w:ind w:left="0" w:firstLine="0"/>
              <w:rPr>
                <w:rFonts w:ascii="Times New Roman" w:hAnsi="Times New Roman" w:cs="Times New Roman"/>
              </w:rPr>
            </w:pPr>
            <w:r>
              <w:rPr>
                <w:rFonts w:ascii="Times New Roman" w:hAnsi="Times New Roman" w:cs="Times New Roman"/>
              </w:rPr>
              <w:t>TR3</w:t>
            </w:r>
          </w:p>
          <w:p w14:paraId="331EEAA9" w14:textId="77777777" w:rsidR="00DF4CF5" w:rsidRPr="00857AB4" w:rsidRDefault="00242966" w:rsidP="00FE0738">
            <w:pPr>
              <w:spacing w:after="0" w:line="259" w:lineRule="auto"/>
              <w:ind w:left="0" w:firstLine="0"/>
              <w:rPr>
                <w:rFonts w:ascii="Times New Roman" w:hAnsi="Times New Roman" w:cs="Times New Roman"/>
              </w:rPr>
            </w:pPr>
            <w:r w:rsidRPr="00857AB4">
              <w:rPr>
                <w:rFonts w:ascii="Times New Roman" w:hAnsi="Times New Roman" w:cs="Times New Roman"/>
              </w:rPr>
              <w:t xml:space="preserve">Page # </w:t>
            </w:r>
          </w:p>
        </w:tc>
        <w:tc>
          <w:tcPr>
            <w:tcW w:w="9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AA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Reference </w:t>
            </w:r>
          </w:p>
        </w:tc>
        <w:tc>
          <w:tcPr>
            <w:tcW w:w="20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AAB"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Name </w:t>
            </w:r>
          </w:p>
        </w:tc>
        <w:tc>
          <w:tcPr>
            <w:tcW w:w="20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AAC" w14:textId="77777777" w:rsidR="00DF4CF5" w:rsidRPr="00857AB4" w:rsidRDefault="00242966">
            <w:pPr>
              <w:spacing w:after="0" w:line="259" w:lineRule="auto"/>
              <w:ind w:left="0" w:right="57" w:firstLine="0"/>
              <w:jc w:val="center"/>
              <w:rPr>
                <w:rFonts w:ascii="Times New Roman" w:hAnsi="Times New Roman" w:cs="Times New Roman"/>
              </w:rPr>
            </w:pPr>
            <w:r w:rsidRPr="00857AB4">
              <w:rPr>
                <w:rFonts w:ascii="Times New Roman" w:hAnsi="Times New Roman" w:cs="Times New Roman"/>
              </w:rPr>
              <w:t xml:space="preserve">Codes </w:t>
            </w:r>
          </w:p>
        </w:tc>
        <w:tc>
          <w:tcPr>
            <w:tcW w:w="31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AAD" w14:textId="77777777" w:rsidR="00DF4CF5" w:rsidRPr="00857AB4" w:rsidRDefault="00242966">
            <w:pPr>
              <w:spacing w:after="0" w:line="259" w:lineRule="auto"/>
              <w:ind w:left="0" w:right="52" w:firstLine="0"/>
              <w:jc w:val="center"/>
              <w:rPr>
                <w:rFonts w:ascii="Times New Roman" w:hAnsi="Times New Roman" w:cs="Times New Roman"/>
              </w:rPr>
            </w:pPr>
            <w:r w:rsidRPr="00857AB4">
              <w:rPr>
                <w:rFonts w:ascii="Times New Roman" w:hAnsi="Times New Roman" w:cs="Times New Roman"/>
              </w:rPr>
              <w:t xml:space="preserve">Expected Value </w:t>
            </w:r>
          </w:p>
        </w:tc>
      </w:tr>
      <w:tr w:rsidR="00DF4CF5" w:rsidRPr="00857AB4" w14:paraId="331EEAB4" w14:textId="77777777" w:rsidTr="00FE0738">
        <w:trPr>
          <w:trHeight w:val="55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AAF"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C.7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AB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 </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AB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Functional Group Header </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AB2" w14:textId="77777777" w:rsidR="00DF4CF5" w:rsidRPr="00857AB4" w:rsidRDefault="00242966">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1EEAB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All positions within each of the data elements must be filled.  </w:t>
            </w:r>
          </w:p>
        </w:tc>
      </w:tr>
      <w:tr w:rsidR="00DF4CF5" w:rsidRPr="00857AB4" w14:paraId="331EEABA" w14:textId="77777777" w:rsidTr="00FE0738">
        <w:trPr>
          <w:trHeight w:val="472"/>
          <w:jc w:val="center"/>
        </w:trPr>
        <w:tc>
          <w:tcPr>
            <w:tcW w:w="715" w:type="dxa"/>
            <w:tcBorders>
              <w:top w:val="single" w:sz="4" w:space="0" w:color="000000"/>
              <w:left w:val="single" w:sz="4" w:space="0" w:color="000000"/>
              <w:bottom w:val="single" w:sz="4" w:space="0" w:color="000000"/>
              <w:right w:val="single" w:sz="4" w:space="0" w:color="000000"/>
            </w:tcBorders>
          </w:tcPr>
          <w:p w14:paraId="331EEAB5"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C.7 </w:t>
            </w:r>
          </w:p>
        </w:tc>
        <w:tc>
          <w:tcPr>
            <w:tcW w:w="990" w:type="dxa"/>
            <w:tcBorders>
              <w:top w:val="single" w:sz="4" w:space="0" w:color="000000"/>
              <w:left w:val="single" w:sz="4" w:space="0" w:color="000000"/>
              <w:bottom w:val="single" w:sz="4" w:space="0" w:color="000000"/>
              <w:right w:val="single" w:sz="4" w:space="0" w:color="000000"/>
            </w:tcBorders>
          </w:tcPr>
          <w:p w14:paraId="331EEAB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GS01 </w:t>
            </w:r>
          </w:p>
        </w:tc>
        <w:tc>
          <w:tcPr>
            <w:tcW w:w="2070" w:type="dxa"/>
            <w:tcBorders>
              <w:top w:val="single" w:sz="4" w:space="0" w:color="000000"/>
              <w:left w:val="single" w:sz="4" w:space="0" w:color="000000"/>
              <w:bottom w:val="single" w:sz="4" w:space="0" w:color="000000"/>
              <w:right w:val="single" w:sz="4" w:space="0" w:color="000000"/>
            </w:tcBorders>
          </w:tcPr>
          <w:p w14:paraId="331EEAB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Functional Identifier Code </w:t>
            </w:r>
          </w:p>
        </w:tc>
        <w:tc>
          <w:tcPr>
            <w:tcW w:w="2070" w:type="dxa"/>
            <w:tcBorders>
              <w:top w:val="single" w:sz="4" w:space="0" w:color="000000"/>
              <w:left w:val="single" w:sz="4" w:space="0" w:color="000000"/>
              <w:bottom w:val="single" w:sz="4" w:space="0" w:color="000000"/>
              <w:right w:val="single" w:sz="4" w:space="0" w:color="000000"/>
            </w:tcBorders>
          </w:tcPr>
          <w:p w14:paraId="331EEAB8" w14:textId="77777777" w:rsidR="00DF4CF5" w:rsidRPr="00857AB4" w:rsidRDefault="00242966">
            <w:pPr>
              <w:spacing w:after="0" w:line="259" w:lineRule="auto"/>
              <w:ind w:left="0" w:right="54" w:firstLine="0"/>
              <w:jc w:val="center"/>
              <w:rPr>
                <w:rFonts w:ascii="Times New Roman" w:hAnsi="Times New Roman" w:cs="Times New Roman"/>
              </w:rPr>
            </w:pPr>
            <w:r w:rsidRPr="00857AB4">
              <w:rPr>
                <w:rFonts w:ascii="Times New Roman" w:hAnsi="Times New Roman" w:cs="Times New Roman"/>
              </w:rPr>
              <w:t xml:space="preserve">‘HR’ </w:t>
            </w:r>
          </w:p>
        </w:tc>
        <w:tc>
          <w:tcPr>
            <w:tcW w:w="3150" w:type="dxa"/>
            <w:tcBorders>
              <w:top w:val="single" w:sz="4" w:space="0" w:color="000000"/>
              <w:left w:val="single" w:sz="4" w:space="0" w:color="000000"/>
              <w:bottom w:val="single" w:sz="4" w:space="0" w:color="000000"/>
              <w:right w:val="single" w:sz="4" w:space="0" w:color="000000"/>
            </w:tcBorders>
          </w:tcPr>
          <w:p w14:paraId="331EEAB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HR – Health Care Claim Status Request </w:t>
            </w:r>
          </w:p>
        </w:tc>
      </w:tr>
      <w:tr w:rsidR="00DF4CF5" w:rsidRPr="00857AB4" w14:paraId="331EEAC0" w14:textId="77777777" w:rsidTr="00FE0738">
        <w:trPr>
          <w:trHeight w:val="240"/>
          <w:jc w:val="center"/>
        </w:trPr>
        <w:tc>
          <w:tcPr>
            <w:tcW w:w="715" w:type="dxa"/>
            <w:tcBorders>
              <w:top w:val="single" w:sz="4" w:space="0" w:color="000000"/>
              <w:left w:val="single" w:sz="4" w:space="0" w:color="000000"/>
              <w:bottom w:val="single" w:sz="4" w:space="0" w:color="000000"/>
              <w:right w:val="single" w:sz="4" w:space="0" w:color="000000"/>
            </w:tcBorders>
          </w:tcPr>
          <w:p w14:paraId="331EEABB"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C.7 </w:t>
            </w:r>
          </w:p>
        </w:tc>
        <w:tc>
          <w:tcPr>
            <w:tcW w:w="990" w:type="dxa"/>
            <w:tcBorders>
              <w:top w:val="single" w:sz="4" w:space="0" w:color="000000"/>
              <w:left w:val="single" w:sz="4" w:space="0" w:color="000000"/>
              <w:bottom w:val="single" w:sz="4" w:space="0" w:color="000000"/>
              <w:right w:val="single" w:sz="4" w:space="0" w:color="000000"/>
            </w:tcBorders>
          </w:tcPr>
          <w:p w14:paraId="331EEAB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GS02 </w:t>
            </w:r>
          </w:p>
        </w:tc>
        <w:tc>
          <w:tcPr>
            <w:tcW w:w="2070" w:type="dxa"/>
            <w:tcBorders>
              <w:top w:val="single" w:sz="4" w:space="0" w:color="000000"/>
              <w:left w:val="single" w:sz="4" w:space="0" w:color="000000"/>
              <w:bottom w:val="single" w:sz="4" w:space="0" w:color="000000"/>
              <w:right w:val="single" w:sz="4" w:space="0" w:color="000000"/>
            </w:tcBorders>
          </w:tcPr>
          <w:p w14:paraId="331EEAB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Application Sender Code </w:t>
            </w:r>
          </w:p>
        </w:tc>
        <w:tc>
          <w:tcPr>
            <w:tcW w:w="2070" w:type="dxa"/>
            <w:tcBorders>
              <w:top w:val="single" w:sz="4" w:space="0" w:color="000000"/>
              <w:left w:val="single" w:sz="4" w:space="0" w:color="000000"/>
              <w:bottom w:val="single" w:sz="4" w:space="0" w:color="000000"/>
              <w:right w:val="single" w:sz="4" w:space="0" w:color="000000"/>
            </w:tcBorders>
          </w:tcPr>
          <w:p w14:paraId="331EEABE" w14:textId="77777777" w:rsidR="00DF4CF5" w:rsidRPr="00857AB4" w:rsidRDefault="00242966">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331EEAB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Same value as ISA06. </w:t>
            </w:r>
          </w:p>
        </w:tc>
      </w:tr>
      <w:tr w:rsidR="00DF4CF5" w:rsidRPr="00857AB4" w14:paraId="331EEAC6" w14:textId="77777777" w:rsidTr="00FE0738">
        <w:trPr>
          <w:trHeight w:val="240"/>
          <w:jc w:val="center"/>
        </w:trPr>
        <w:tc>
          <w:tcPr>
            <w:tcW w:w="715" w:type="dxa"/>
            <w:tcBorders>
              <w:top w:val="single" w:sz="4" w:space="0" w:color="000000"/>
              <w:left w:val="single" w:sz="4" w:space="0" w:color="000000"/>
              <w:bottom w:val="single" w:sz="4" w:space="0" w:color="000000"/>
              <w:right w:val="single" w:sz="4" w:space="0" w:color="000000"/>
            </w:tcBorders>
          </w:tcPr>
          <w:p w14:paraId="331EEAC1"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C.7 </w:t>
            </w:r>
          </w:p>
        </w:tc>
        <w:tc>
          <w:tcPr>
            <w:tcW w:w="990" w:type="dxa"/>
            <w:tcBorders>
              <w:top w:val="single" w:sz="4" w:space="0" w:color="000000"/>
              <w:left w:val="single" w:sz="4" w:space="0" w:color="000000"/>
              <w:bottom w:val="single" w:sz="4" w:space="0" w:color="000000"/>
              <w:right w:val="single" w:sz="4" w:space="0" w:color="000000"/>
            </w:tcBorders>
          </w:tcPr>
          <w:p w14:paraId="331EEAC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GS03 </w:t>
            </w:r>
          </w:p>
        </w:tc>
        <w:tc>
          <w:tcPr>
            <w:tcW w:w="2070" w:type="dxa"/>
            <w:tcBorders>
              <w:top w:val="single" w:sz="4" w:space="0" w:color="000000"/>
              <w:left w:val="single" w:sz="4" w:space="0" w:color="000000"/>
              <w:bottom w:val="single" w:sz="4" w:space="0" w:color="000000"/>
              <w:right w:val="single" w:sz="4" w:space="0" w:color="000000"/>
            </w:tcBorders>
          </w:tcPr>
          <w:p w14:paraId="331EEAC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Application Receiver Code </w:t>
            </w:r>
          </w:p>
        </w:tc>
        <w:tc>
          <w:tcPr>
            <w:tcW w:w="2070" w:type="dxa"/>
            <w:tcBorders>
              <w:top w:val="single" w:sz="4" w:space="0" w:color="000000"/>
              <w:left w:val="single" w:sz="4" w:space="0" w:color="000000"/>
              <w:bottom w:val="single" w:sz="4" w:space="0" w:color="000000"/>
              <w:right w:val="single" w:sz="4" w:space="0" w:color="000000"/>
            </w:tcBorders>
          </w:tcPr>
          <w:p w14:paraId="331EEAC4" w14:textId="77777777" w:rsidR="00DF4CF5" w:rsidRPr="00857AB4" w:rsidRDefault="000B63FE">
            <w:pPr>
              <w:spacing w:after="0" w:line="259" w:lineRule="auto"/>
              <w:ind w:left="0" w:right="52" w:firstLine="0"/>
              <w:jc w:val="center"/>
              <w:rPr>
                <w:rFonts w:ascii="Times New Roman" w:hAnsi="Times New Roman" w:cs="Times New Roman"/>
              </w:rPr>
            </w:pPr>
            <w:r w:rsidRPr="00857AB4">
              <w:rPr>
                <w:rFonts w:ascii="Times New Roman" w:hAnsi="Times New Roman" w:cs="Times New Roman"/>
              </w:rPr>
              <w:t>PHC100680301406</w:t>
            </w:r>
          </w:p>
        </w:tc>
        <w:tc>
          <w:tcPr>
            <w:tcW w:w="3150" w:type="dxa"/>
            <w:tcBorders>
              <w:top w:val="single" w:sz="4" w:space="0" w:color="000000"/>
              <w:left w:val="single" w:sz="4" w:space="0" w:color="000000"/>
              <w:bottom w:val="single" w:sz="4" w:space="0" w:color="000000"/>
              <w:right w:val="single" w:sz="4" w:space="0" w:color="000000"/>
            </w:tcBorders>
          </w:tcPr>
          <w:p w14:paraId="331EEAC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Same value as ISA08. </w:t>
            </w:r>
          </w:p>
        </w:tc>
      </w:tr>
      <w:tr w:rsidR="00DF4CF5" w:rsidRPr="00857AB4" w14:paraId="331EEACD" w14:textId="77777777" w:rsidTr="00FE0738">
        <w:trPr>
          <w:trHeight w:val="701"/>
          <w:jc w:val="center"/>
        </w:trPr>
        <w:tc>
          <w:tcPr>
            <w:tcW w:w="715" w:type="dxa"/>
            <w:tcBorders>
              <w:top w:val="single" w:sz="4" w:space="0" w:color="000000"/>
              <w:left w:val="single" w:sz="4" w:space="0" w:color="000000"/>
              <w:bottom w:val="single" w:sz="4" w:space="0" w:color="000000"/>
              <w:right w:val="single" w:sz="4" w:space="0" w:color="000000"/>
            </w:tcBorders>
          </w:tcPr>
          <w:p w14:paraId="331EEAC7"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990" w:type="dxa"/>
            <w:tcBorders>
              <w:top w:val="single" w:sz="4" w:space="0" w:color="000000"/>
              <w:left w:val="single" w:sz="4" w:space="0" w:color="000000"/>
              <w:bottom w:val="single" w:sz="4" w:space="0" w:color="000000"/>
              <w:right w:val="single" w:sz="4" w:space="0" w:color="000000"/>
            </w:tcBorders>
          </w:tcPr>
          <w:p w14:paraId="331EEAC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GS04 </w:t>
            </w:r>
          </w:p>
        </w:tc>
        <w:tc>
          <w:tcPr>
            <w:tcW w:w="2070" w:type="dxa"/>
            <w:tcBorders>
              <w:top w:val="single" w:sz="4" w:space="0" w:color="000000"/>
              <w:left w:val="single" w:sz="4" w:space="0" w:color="000000"/>
              <w:bottom w:val="single" w:sz="4" w:space="0" w:color="000000"/>
              <w:right w:val="single" w:sz="4" w:space="0" w:color="000000"/>
            </w:tcBorders>
          </w:tcPr>
          <w:p w14:paraId="331EEAC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Date  </w:t>
            </w:r>
          </w:p>
        </w:tc>
        <w:tc>
          <w:tcPr>
            <w:tcW w:w="2070" w:type="dxa"/>
            <w:tcBorders>
              <w:top w:val="single" w:sz="4" w:space="0" w:color="000000"/>
              <w:left w:val="single" w:sz="4" w:space="0" w:color="000000"/>
              <w:bottom w:val="single" w:sz="4" w:space="0" w:color="000000"/>
              <w:right w:val="single" w:sz="4" w:space="0" w:color="000000"/>
            </w:tcBorders>
          </w:tcPr>
          <w:p w14:paraId="331EEACA" w14:textId="77777777" w:rsidR="00DF4CF5" w:rsidRPr="00857AB4" w:rsidRDefault="00242966">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331EEACB" w14:textId="77777777" w:rsidR="00DF4CF5" w:rsidRPr="00857AB4" w:rsidRDefault="00242966">
            <w:pPr>
              <w:spacing w:after="0" w:line="241" w:lineRule="auto"/>
              <w:ind w:left="1" w:firstLine="0"/>
              <w:rPr>
                <w:rFonts w:ascii="Times New Roman" w:hAnsi="Times New Roman" w:cs="Times New Roman"/>
              </w:rPr>
            </w:pPr>
            <w:r w:rsidRPr="00857AB4">
              <w:rPr>
                <w:rFonts w:ascii="Times New Roman" w:hAnsi="Times New Roman" w:cs="Times New Roman"/>
              </w:rPr>
              <w:t xml:space="preserve">Functional Group Creation Date in CCYYMMDD </w:t>
            </w:r>
          </w:p>
          <w:p w14:paraId="331EEAC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format  </w:t>
            </w:r>
          </w:p>
        </w:tc>
      </w:tr>
      <w:tr w:rsidR="00DF4CF5" w:rsidRPr="00857AB4" w14:paraId="331EEAD4" w14:textId="77777777" w:rsidTr="00FE0738">
        <w:trPr>
          <w:trHeight w:val="530"/>
          <w:jc w:val="center"/>
        </w:trPr>
        <w:tc>
          <w:tcPr>
            <w:tcW w:w="715" w:type="dxa"/>
            <w:tcBorders>
              <w:top w:val="single" w:sz="4" w:space="0" w:color="000000"/>
              <w:left w:val="single" w:sz="4" w:space="0" w:color="000000"/>
              <w:bottom w:val="single" w:sz="4" w:space="0" w:color="000000"/>
              <w:right w:val="single" w:sz="4" w:space="0" w:color="000000"/>
            </w:tcBorders>
          </w:tcPr>
          <w:p w14:paraId="331EEACE"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990" w:type="dxa"/>
            <w:tcBorders>
              <w:top w:val="single" w:sz="4" w:space="0" w:color="000000"/>
              <w:left w:val="single" w:sz="4" w:space="0" w:color="000000"/>
              <w:bottom w:val="single" w:sz="4" w:space="0" w:color="000000"/>
              <w:right w:val="single" w:sz="4" w:space="0" w:color="000000"/>
            </w:tcBorders>
          </w:tcPr>
          <w:p w14:paraId="331EEAC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GS05 </w:t>
            </w:r>
          </w:p>
        </w:tc>
        <w:tc>
          <w:tcPr>
            <w:tcW w:w="2070" w:type="dxa"/>
            <w:tcBorders>
              <w:top w:val="single" w:sz="4" w:space="0" w:color="000000"/>
              <w:left w:val="single" w:sz="4" w:space="0" w:color="000000"/>
              <w:bottom w:val="single" w:sz="4" w:space="0" w:color="000000"/>
              <w:right w:val="single" w:sz="4" w:space="0" w:color="000000"/>
            </w:tcBorders>
          </w:tcPr>
          <w:p w14:paraId="331EEAD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Time  </w:t>
            </w:r>
          </w:p>
        </w:tc>
        <w:tc>
          <w:tcPr>
            <w:tcW w:w="2070" w:type="dxa"/>
            <w:tcBorders>
              <w:top w:val="single" w:sz="4" w:space="0" w:color="000000"/>
              <w:left w:val="single" w:sz="4" w:space="0" w:color="000000"/>
              <w:bottom w:val="single" w:sz="4" w:space="0" w:color="000000"/>
              <w:right w:val="single" w:sz="4" w:space="0" w:color="000000"/>
            </w:tcBorders>
          </w:tcPr>
          <w:p w14:paraId="331EEAD1" w14:textId="77777777" w:rsidR="00DF4CF5" w:rsidRPr="00857AB4" w:rsidRDefault="00242966">
            <w:pPr>
              <w:spacing w:after="0" w:line="259" w:lineRule="auto"/>
              <w:ind w:left="56"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331EEAD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Functional Group Creation </w:t>
            </w:r>
          </w:p>
          <w:p w14:paraId="331EEAD3" w14:textId="77777777" w:rsidR="00DF4CF5" w:rsidRPr="00857AB4" w:rsidRDefault="00242966" w:rsidP="00300936">
            <w:pPr>
              <w:spacing w:after="0" w:line="259" w:lineRule="auto"/>
              <w:ind w:left="1" w:firstLine="0"/>
              <w:rPr>
                <w:rFonts w:ascii="Times New Roman" w:hAnsi="Times New Roman" w:cs="Times New Roman"/>
              </w:rPr>
            </w:pPr>
            <w:r w:rsidRPr="00857AB4">
              <w:rPr>
                <w:rFonts w:ascii="Times New Roman" w:hAnsi="Times New Roman" w:cs="Times New Roman"/>
              </w:rPr>
              <w:t xml:space="preserve">Time in HHMM format   </w:t>
            </w:r>
          </w:p>
        </w:tc>
      </w:tr>
      <w:tr w:rsidR="00DF4CF5" w:rsidRPr="00857AB4" w14:paraId="331EEADB" w14:textId="77777777" w:rsidTr="00FE0738">
        <w:trPr>
          <w:trHeight w:val="755"/>
          <w:jc w:val="center"/>
        </w:trPr>
        <w:tc>
          <w:tcPr>
            <w:tcW w:w="715" w:type="dxa"/>
            <w:tcBorders>
              <w:top w:val="single" w:sz="4" w:space="0" w:color="000000"/>
              <w:left w:val="single" w:sz="4" w:space="0" w:color="000000"/>
              <w:bottom w:val="single" w:sz="4" w:space="0" w:color="000000"/>
              <w:right w:val="single" w:sz="4" w:space="0" w:color="000000"/>
            </w:tcBorders>
          </w:tcPr>
          <w:p w14:paraId="331EEAD5"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990" w:type="dxa"/>
            <w:tcBorders>
              <w:top w:val="single" w:sz="4" w:space="0" w:color="000000"/>
              <w:left w:val="single" w:sz="4" w:space="0" w:color="000000"/>
              <w:bottom w:val="single" w:sz="4" w:space="0" w:color="000000"/>
              <w:right w:val="single" w:sz="4" w:space="0" w:color="000000"/>
            </w:tcBorders>
          </w:tcPr>
          <w:p w14:paraId="331EEAD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GS06 </w:t>
            </w:r>
          </w:p>
        </w:tc>
        <w:tc>
          <w:tcPr>
            <w:tcW w:w="2070" w:type="dxa"/>
            <w:tcBorders>
              <w:top w:val="single" w:sz="4" w:space="0" w:color="000000"/>
              <w:left w:val="single" w:sz="4" w:space="0" w:color="000000"/>
              <w:bottom w:val="single" w:sz="4" w:space="0" w:color="000000"/>
              <w:right w:val="single" w:sz="4" w:space="0" w:color="000000"/>
            </w:tcBorders>
          </w:tcPr>
          <w:p w14:paraId="331EEAD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Group Control Number  </w:t>
            </w:r>
          </w:p>
          <w:p w14:paraId="331EEAD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331EEAD9"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331EEADA" w14:textId="77777777" w:rsidR="00DF4CF5" w:rsidRPr="00857AB4" w:rsidRDefault="00242966" w:rsidP="00300936">
            <w:pPr>
              <w:spacing w:after="1" w:line="241" w:lineRule="auto"/>
              <w:ind w:left="1" w:firstLine="0"/>
              <w:rPr>
                <w:rFonts w:ascii="Times New Roman" w:hAnsi="Times New Roman" w:cs="Times New Roman"/>
              </w:rPr>
            </w:pPr>
            <w:r w:rsidRPr="00857AB4">
              <w:rPr>
                <w:rFonts w:ascii="Times New Roman" w:hAnsi="Times New Roman" w:cs="Times New Roman"/>
              </w:rPr>
              <w:t>Unique number within interchange. Will begin with 0001</w:t>
            </w:r>
            <w:r w:rsidR="00515EC5" w:rsidRPr="00857AB4">
              <w:rPr>
                <w:rFonts w:ascii="Times New Roman" w:hAnsi="Times New Roman" w:cs="Times New Roman"/>
              </w:rPr>
              <w:t>, and</w:t>
            </w:r>
            <w:r w:rsidRPr="00857AB4">
              <w:rPr>
                <w:rFonts w:ascii="Times New Roman" w:hAnsi="Times New Roman" w:cs="Times New Roman"/>
              </w:rPr>
              <w:t xml:space="preserve"> will be identical to GE02.  </w:t>
            </w:r>
          </w:p>
        </w:tc>
      </w:tr>
      <w:tr w:rsidR="00DF4CF5" w:rsidRPr="00857AB4" w14:paraId="331EEAE2" w14:textId="77777777" w:rsidTr="00FE0738">
        <w:trPr>
          <w:trHeight w:val="485"/>
          <w:jc w:val="center"/>
        </w:trPr>
        <w:tc>
          <w:tcPr>
            <w:tcW w:w="715" w:type="dxa"/>
            <w:tcBorders>
              <w:top w:val="single" w:sz="4" w:space="0" w:color="000000"/>
              <w:left w:val="single" w:sz="4" w:space="0" w:color="000000"/>
              <w:bottom w:val="single" w:sz="4" w:space="0" w:color="000000"/>
              <w:right w:val="single" w:sz="4" w:space="0" w:color="000000"/>
            </w:tcBorders>
          </w:tcPr>
          <w:p w14:paraId="331EEADC"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990" w:type="dxa"/>
            <w:tcBorders>
              <w:top w:val="single" w:sz="4" w:space="0" w:color="000000"/>
              <w:left w:val="single" w:sz="4" w:space="0" w:color="000000"/>
              <w:bottom w:val="single" w:sz="4" w:space="0" w:color="000000"/>
              <w:right w:val="single" w:sz="4" w:space="0" w:color="000000"/>
            </w:tcBorders>
          </w:tcPr>
          <w:p w14:paraId="331EEAD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GS07 </w:t>
            </w:r>
          </w:p>
        </w:tc>
        <w:tc>
          <w:tcPr>
            <w:tcW w:w="2070" w:type="dxa"/>
            <w:tcBorders>
              <w:top w:val="single" w:sz="4" w:space="0" w:color="000000"/>
              <w:left w:val="single" w:sz="4" w:space="0" w:color="000000"/>
              <w:bottom w:val="single" w:sz="4" w:space="0" w:color="000000"/>
              <w:right w:val="single" w:sz="4" w:space="0" w:color="000000"/>
            </w:tcBorders>
          </w:tcPr>
          <w:p w14:paraId="331EEADE" w14:textId="77777777" w:rsidR="00DF4CF5" w:rsidRPr="00857AB4" w:rsidRDefault="00242966" w:rsidP="00300936">
            <w:pPr>
              <w:spacing w:after="0" w:line="259" w:lineRule="auto"/>
              <w:ind w:left="1" w:firstLine="0"/>
              <w:rPr>
                <w:rFonts w:ascii="Times New Roman" w:hAnsi="Times New Roman" w:cs="Times New Roman"/>
              </w:rPr>
            </w:pPr>
            <w:r w:rsidRPr="00857AB4">
              <w:rPr>
                <w:rFonts w:ascii="Times New Roman" w:hAnsi="Times New Roman" w:cs="Times New Roman"/>
              </w:rPr>
              <w:t xml:space="preserve">Responsible Agency Code   </w:t>
            </w:r>
          </w:p>
        </w:tc>
        <w:tc>
          <w:tcPr>
            <w:tcW w:w="2070" w:type="dxa"/>
            <w:tcBorders>
              <w:top w:val="single" w:sz="4" w:space="0" w:color="000000"/>
              <w:left w:val="single" w:sz="4" w:space="0" w:color="000000"/>
              <w:bottom w:val="single" w:sz="4" w:space="0" w:color="000000"/>
              <w:right w:val="single" w:sz="4" w:space="0" w:color="000000"/>
            </w:tcBorders>
          </w:tcPr>
          <w:p w14:paraId="331EEADF"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‘X’ </w:t>
            </w:r>
          </w:p>
        </w:tc>
        <w:tc>
          <w:tcPr>
            <w:tcW w:w="3150" w:type="dxa"/>
            <w:tcBorders>
              <w:top w:val="single" w:sz="4" w:space="0" w:color="000000"/>
              <w:left w:val="single" w:sz="4" w:space="0" w:color="000000"/>
              <w:bottom w:val="single" w:sz="4" w:space="0" w:color="000000"/>
              <w:right w:val="single" w:sz="4" w:space="0" w:color="000000"/>
            </w:tcBorders>
          </w:tcPr>
          <w:p w14:paraId="331EEAE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X - Accredited Standards </w:t>
            </w:r>
          </w:p>
          <w:p w14:paraId="331EEAE1" w14:textId="77777777" w:rsidR="00DF4CF5" w:rsidRPr="00857AB4" w:rsidRDefault="00242966" w:rsidP="00300936">
            <w:pPr>
              <w:spacing w:after="0" w:line="259" w:lineRule="auto"/>
              <w:ind w:left="1" w:firstLine="0"/>
              <w:rPr>
                <w:rFonts w:ascii="Times New Roman" w:hAnsi="Times New Roman" w:cs="Times New Roman"/>
              </w:rPr>
            </w:pPr>
            <w:r w:rsidRPr="00857AB4">
              <w:rPr>
                <w:rFonts w:ascii="Times New Roman" w:hAnsi="Times New Roman" w:cs="Times New Roman"/>
              </w:rPr>
              <w:t>Committee X12</w:t>
            </w:r>
          </w:p>
        </w:tc>
      </w:tr>
      <w:tr w:rsidR="00DF4CF5" w:rsidRPr="00857AB4" w14:paraId="331EEAEA" w14:textId="77777777" w:rsidTr="00FE0738">
        <w:trPr>
          <w:trHeight w:val="773"/>
          <w:jc w:val="center"/>
        </w:trPr>
        <w:tc>
          <w:tcPr>
            <w:tcW w:w="715" w:type="dxa"/>
            <w:tcBorders>
              <w:top w:val="single" w:sz="4" w:space="0" w:color="000000"/>
              <w:left w:val="single" w:sz="4" w:space="0" w:color="000000"/>
              <w:bottom w:val="single" w:sz="4" w:space="0" w:color="auto"/>
              <w:right w:val="single" w:sz="4" w:space="0" w:color="000000"/>
            </w:tcBorders>
          </w:tcPr>
          <w:p w14:paraId="331EEAE3"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990" w:type="dxa"/>
            <w:tcBorders>
              <w:top w:val="single" w:sz="4" w:space="0" w:color="000000"/>
              <w:left w:val="single" w:sz="4" w:space="0" w:color="000000"/>
              <w:bottom w:val="single" w:sz="4" w:space="0" w:color="auto"/>
              <w:right w:val="single" w:sz="4" w:space="0" w:color="000000"/>
            </w:tcBorders>
          </w:tcPr>
          <w:p w14:paraId="331EEAE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GS08 </w:t>
            </w:r>
          </w:p>
        </w:tc>
        <w:tc>
          <w:tcPr>
            <w:tcW w:w="2070" w:type="dxa"/>
            <w:tcBorders>
              <w:top w:val="single" w:sz="4" w:space="0" w:color="000000"/>
              <w:left w:val="single" w:sz="4" w:space="0" w:color="000000"/>
              <w:bottom w:val="single" w:sz="4" w:space="0" w:color="auto"/>
              <w:right w:val="single" w:sz="4" w:space="0" w:color="000000"/>
            </w:tcBorders>
          </w:tcPr>
          <w:p w14:paraId="331EEAE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Version/Release/</w:t>
            </w:r>
            <w:r w:rsidR="00300936">
              <w:rPr>
                <w:rFonts w:ascii="Times New Roman" w:hAnsi="Times New Roman" w:cs="Times New Roman"/>
              </w:rPr>
              <w:t xml:space="preserve"> </w:t>
            </w:r>
            <w:r w:rsidRPr="00857AB4">
              <w:rPr>
                <w:rFonts w:ascii="Times New Roman" w:hAnsi="Times New Roman" w:cs="Times New Roman"/>
              </w:rPr>
              <w:t xml:space="preserve">Industry </w:t>
            </w:r>
          </w:p>
          <w:p w14:paraId="331EEAE6" w14:textId="77777777" w:rsidR="00DF4CF5" w:rsidRPr="00857AB4" w:rsidRDefault="00242966" w:rsidP="00300936">
            <w:pPr>
              <w:spacing w:after="0" w:line="259" w:lineRule="auto"/>
              <w:ind w:left="1" w:firstLine="0"/>
              <w:rPr>
                <w:rFonts w:ascii="Times New Roman" w:hAnsi="Times New Roman" w:cs="Times New Roman"/>
              </w:rPr>
            </w:pPr>
            <w:r w:rsidRPr="00857AB4">
              <w:rPr>
                <w:rFonts w:ascii="Times New Roman" w:hAnsi="Times New Roman" w:cs="Times New Roman"/>
              </w:rPr>
              <w:t xml:space="preserve">Identifier Code  </w:t>
            </w:r>
          </w:p>
        </w:tc>
        <w:tc>
          <w:tcPr>
            <w:tcW w:w="2070" w:type="dxa"/>
            <w:tcBorders>
              <w:top w:val="single" w:sz="4" w:space="0" w:color="000000"/>
              <w:left w:val="single" w:sz="4" w:space="0" w:color="000000"/>
              <w:bottom w:val="single" w:sz="4" w:space="0" w:color="auto"/>
              <w:right w:val="single" w:sz="4" w:space="0" w:color="000000"/>
            </w:tcBorders>
          </w:tcPr>
          <w:p w14:paraId="331EEAE7" w14:textId="77777777" w:rsidR="00DF4CF5" w:rsidRPr="00857AB4" w:rsidRDefault="00242966">
            <w:pPr>
              <w:spacing w:after="0" w:line="259" w:lineRule="auto"/>
              <w:ind w:left="0" w:right="54" w:firstLine="0"/>
              <w:jc w:val="center"/>
              <w:rPr>
                <w:rFonts w:ascii="Times New Roman" w:hAnsi="Times New Roman" w:cs="Times New Roman"/>
              </w:rPr>
            </w:pPr>
            <w:r w:rsidRPr="00857AB4">
              <w:rPr>
                <w:rFonts w:ascii="Times New Roman" w:hAnsi="Times New Roman" w:cs="Times New Roman"/>
              </w:rPr>
              <w:t xml:space="preserve">005010X212  </w:t>
            </w:r>
          </w:p>
          <w:p w14:paraId="331EEAE8"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tcBorders>
              <w:top w:val="single" w:sz="4" w:space="0" w:color="000000"/>
              <w:left w:val="single" w:sz="4" w:space="0" w:color="000000"/>
              <w:bottom w:val="single" w:sz="4" w:space="0" w:color="auto"/>
              <w:right w:val="single" w:sz="4" w:space="0" w:color="000000"/>
            </w:tcBorders>
          </w:tcPr>
          <w:p w14:paraId="331EEAE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Version and transaction number  </w:t>
            </w:r>
          </w:p>
        </w:tc>
      </w:tr>
      <w:tr w:rsidR="00DF4CF5" w:rsidRPr="00857AB4" w14:paraId="331EEAF0" w14:textId="77777777" w:rsidTr="00FE0738">
        <w:trPr>
          <w:trHeight w:val="238"/>
          <w:jc w:val="center"/>
        </w:trPr>
        <w:tc>
          <w:tcPr>
            <w:tcW w:w="715" w:type="dxa"/>
            <w:tcBorders>
              <w:top w:val="single" w:sz="4" w:space="0" w:color="auto"/>
              <w:left w:val="single" w:sz="4" w:space="0" w:color="000000"/>
              <w:bottom w:val="single" w:sz="4" w:space="0" w:color="000000"/>
              <w:right w:val="single" w:sz="4" w:space="0" w:color="000000"/>
            </w:tcBorders>
            <w:shd w:val="clear" w:color="auto" w:fill="E6E6E6"/>
          </w:tcPr>
          <w:p w14:paraId="331EEAEB"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C.9 </w:t>
            </w:r>
          </w:p>
        </w:tc>
        <w:tc>
          <w:tcPr>
            <w:tcW w:w="990" w:type="dxa"/>
            <w:tcBorders>
              <w:top w:val="single" w:sz="4" w:space="0" w:color="auto"/>
              <w:left w:val="single" w:sz="4" w:space="0" w:color="000000"/>
              <w:bottom w:val="single" w:sz="4" w:space="0" w:color="000000"/>
              <w:right w:val="single" w:sz="4" w:space="0" w:color="000000"/>
            </w:tcBorders>
            <w:shd w:val="clear" w:color="auto" w:fill="E6E6E6"/>
          </w:tcPr>
          <w:p w14:paraId="331EEAE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GE </w:t>
            </w:r>
          </w:p>
        </w:tc>
        <w:tc>
          <w:tcPr>
            <w:tcW w:w="2070" w:type="dxa"/>
            <w:tcBorders>
              <w:top w:val="single" w:sz="4" w:space="0" w:color="auto"/>
              <w:left w:val="single" w:sz="4" w:space="0" w:color="000000"/>
              <w:bottom w:val="single" w:sz="4" w:space="0" w:color="000000"/>
              <w:right w:val="single" w:sz="4" w:space="0" w:color="000000"/>
            </w:tcBorders>
            <w:shd w:val="clear" w:color="auto" w:fill="E6E6E6"/>
          </w:tcPr>
          <w:p w14:paraId="331EEAE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Functional Group Trailer </w:t>
            </w:r>
          </w:p>
        </w:tc>
        <w:tc>
          <w:tcPr>
            <w:tcW w:w="2070" w:type="dxa"/>
            <w:tcBorders>
              <w:top w:val="single" w:sz="4" w:space="0" w:color="auto"/>
              <w:left w:val="single" w:sz="4" w:space="0" w:color="000000"/>
              <w:bottom w:val="single" w:sz="4" w:space="0" w:color="000000"/>
              <w:right w:val="single" w:sz="4" w:space="0" w:color="000000"/>
            </w:tcBorders>
            <w:shd w:val="clear" w:color="auto" w:fill="E6E6E6"/>
          </w:tcPr>
          <w:p w14:paraId="331EEAEE"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tcBorders>
              <w:top w:val="single" w:sz="4" w:space="0" w:color="auto"/>
              <w:left w:val="single" w:sz="4" w:space="0" w:color="000000"/>
              <w:bottom w:val="single" w:sz="4" w:space="0" w:color="000000"/>
              <w:right w:val="single" w:sz="4" w:space="0" w:color="000000"/>
            </w:tcBorders>
            <w:shd w:val="clear" w:color="auto" w:fill="E6E6E6"/>
          </w:tcPr>
          <w:p w14:paraId="331EEAE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AF6" w14:textId="77777777" w:rsidTr="00FE0738">
        <w:trPr>
          <w:trHeight w:val="593"/>
          <w:jc w:val="center"/>
        </w:trPr>
        <w:tc>
          <w:tcPr>
            <w:tcW w:w="715" w:type="dxa"/>
            <w:tcBorders>
              <w:top w:val="single" w:sz="4" w:space="0" w:color="000000"/>
              <w:left w:val="single" w:sz="4" w:space="0" w:color="000000"/>
              <w:bottom w:val="single" w:sz="4" w:space="0" w:color="000000"/>
              <w:right w:val="single" w:sz="4" w:space="0" w:color="000000"/>
            </w:tcBorders>
            <w:vAlign w:val="center"/>
          </w:tcPr>
          <w:p w14:paraId="331EEAF1"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C.9 </w:t>
            </w:r>
          </w:p>
        </w:tc>
        <w:tc>
          <w:tcPr>
            <w:tcW w:w="990" w:type="dxa"/>
            <w:tcBorders>
              <w:top w:val="single" w:sz="4" w:space="0" w:color="000000"/>
              <w:left w:val="single" w:sz="4" w:space="0" w:color="000000"/>
              <w:bottom w:val="single" w:sz="4" w:space="0" w:color="000000"/>
              <w:right w:val="single" w:sz="4" w:space="0" w:color="000000"/>
            </w:tcBorders>
            <w:vAlign w:val="center"/>
          </w:tcPr>
          <w:p w14:paraId="331EEAF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GE01 </w:t>
            </w:r>
          </w:p>
        </w:tc>
        <w:tc>
          <w:tcPr>
            <w:tcW w:w="2070" w:type="dxa"/>
            <w:tcBorders>
              <w:top w:val="single" w:sz="4" w:space="0" w:color="000000"/>
              <w:left w:val="single" w:sz="4" w:space="0" w:color="000000"/>
              <w:bottom w:val="single" w:sz="4" w:space="0" w:color="000000"/>
              <w:right w:val="single" w:sz="4" w:space="0" w:color="000000"/>
            </w:tcBorders>
            <w:vAlign w:val="center"/>
          </w:tcPr>
          <w:p w14:paraId="331EEAF3" w14:textId="77777777" w:rsidR="00DF4CF5" w:rsidRPr="00857AB4" w:rsidRDefault="00242966">
            <w:pPr>
              <w:spacing w:after="0" w:line="259" w:lineRule="auto"/>
              <w:ind w:left="1" w:right="9" w:firstLine="0"/>
              <w:rPr>
                <w:rFonts w:ascii="Times New Roman" w:hAnsi="Times New Roman" w:cs="Times New Roman"/>
              </w:rPr>
            </w:pPr>
            <w:r w:rsidRPr="00857AB4">
              <w:rPr>
                <w:rFonts w:ascii="Times New Roman" w:hAnsi="Times New Roman" w:cs="Times New Roman"/>
              </w:rPr>
              <w:t xml:space="preserve">Number of Transaction Sets Include </w:t>
            </w:r>
          </w:p>
        </w:tc>
        <w:tc>
          <w:tcPr>
            <w:tcW w:w="2070" w:type="dxa"/>
            <w:tcBorders>
              <w:top w:val="single" w:sz="4" w:space="0" w:color="000000"/>
              <w:left w:val="single" w:sz="4" w:space="0" w:color="000000"/>
              <w:bottom w:val="single" w:sz="4" w:space="0" w:color="000000"/>
              <w:right w:val="single" w:sz="4" w:space="0" w:color="000000"/>
            </w:tcBorders>
            <w:vAlign w:val="center"/>
          </w:tcPr>
          <w:p w14:paraId="331EEAF4" w14:textId="77777777" w:rsidR="00DF4CF5" w:rsidRPr="00857AB4" w:rsidRDefault="00242966">
            <w:pPr>
              <w:spacing w:after="0" w:line="259" w:lineRule="auto"/>
              <w:ind w:left="0" w:right="54" w:firstLine="0"/>
              <w:jc w:val="center"/>
              <w:rPr>
                <w:rFonts w:ascii="Times New Roman" w:hAnsi="Times New Roman" w:cs="Times New Roman"/>
              </w:rPr>
            </w:pPr>
            <w:r w:rsidRPr="00857AB4">
              <w:rPr>
                <w:rFonts w:ascii="Times New Roman" w:hAnsi="Times New Roman" w:cs="Times New Roman"/>
              </w:rPr>
              <w:t xml:space="preserve">1 </w:t>
            </w:r>
          </w:p>
        </w:tc>
        <w:tc>
          <w:tcPr>
            <w:tcW w:w="3150" w:type="dxa"/>
            <w:tcBorders>
              <w:top w:val="single" w:sz="4" w:space="0" w:color="000000"/>
              <w:left w:val="single" w:sz="4" w:space="0" w:color="000000"/>
              <w:bottom w:val="single" w:sz="4" w:space="0" w:color="000000"/>
              <w:right w:val="single" w:sz="4" w:space="0" w:color="000000"/>
            </w:tcBorders>
          </w:tcPr>
          <w:p w14:paraId="331EEAF5" w14:textId="77777777" w:rsidR="00DF4CF5" w:rsidRPr="00857AB4" w:rsidRDefault="00242966">
            <w:pPr>
              <w:spacing w:after="0" w:line="259" w:lineRule="auto"/>
              <w:ind w:left="1" w:right="3" w:firstLine="0"/>
              <w:rPr>
                <w:rFonts w:ascii="Times New Roman" w:hAnsi="Times New Roman" w:cs="Times New Roman"/>
              </w:rPr>
            </w:pPr>
            <w:r w:rsidRPr="00857AB4">
              <w:rPr>
                <w:rFonts w:ascii="Times New Roman" w:hAnsi="Times New Roman" w:cs="Times New Roman"/>
              </w:rPr>
              <w:t xml:space="preserve">Total number of transaction sets included in the functional group. </w:t>
            </w:r>
          </w:p>
        </w:tc>
      </w:tr>
      <w:tr w:rsidR="00DF4CF5" w:rsidRPr="00857AB4" w14:paraId="331EEAFC" w14:textId="77777777" w:rsidTr="00FE0738">
        <w:trPr>
          <w:trHeight w:val="701"/>
          <w:jc w:val="center"/>
        </w:trPr>
        <w:tc>
          <w:tcPr>
            <w:tcW w:w="715" w:type="dxa"/>
            <w:tcBorders>
              <w:top w:val="single" w:sz="4" w:space="0" w:color="000000"/>
              <w:left w:val="single" w:sz="4" w:space="0" w:color="000000"/>
              <w:bottom w:val="single" w:sz="4" w:space="0" w:color="000000"/>
              <w:right w:val="single" w:sz="4" w:space="0" w:color="000000"/>
            </w:tcBorders>
            <w:vAlign w:val="center"/>
          </w:tcPr>
          <w:p w14:paraId="331EEAF7"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C.9 </w:t>
            </w:r>
          </w:p>
        </w:tc>
        <w:tc>
          <w:tcPr>
            <w:tcW w:w="990" w:type="dxa"/>
            <w:tcBorders>
              <w:top w:val="single" w:sz="4" w:space="0" w:color="000000"/>
              <w:left w:val="single" w:sz="4" w:space="0" w:color="000000"/>
              <w:bottom w:val="single" w:sz="4" w:space="0" w:color="000000"/>
              <w:right w:val="single" w:sz="4" w:space="0" w:color="000000"/>
            </w:tcBorders>
            <w:vAlign w:val="center"/>
          </w:tcPr>
          <w:p w14:paraId="331EEAF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GE02 </w:t>
            </w:r>
          </w:p>
        </w:tc>
        <w:tc>
          <w:tcPr>
            <w:tcW w:w="2070" w:type="dxa"/>
            <w:tcBorders>
              <w:top w:val="single" w:sz="4" w:space="0" w:color="000000"/>
              <w:left w:val="single" w:sz="4" w:space="0" w:color="000000"/>
              <w:bottom w:val="single" w:sz="4" w:space="0" w:color="000000"/>
              <w:right w:val="single" w:sz="4" w:space="0" w:color="000000"/>
            </w:tcBorders>
            <w:vAlign w:val="center"/>
          </w:tcPr>
          <w:p w14:paraId="331EEAF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Group Control Number </w:t>
            </w:r>
          </w:p>
        </w:tc>
        <w:tc>
          <w:tcPr>
            <w:tcW w:w="2070" w:type="dxa"/>
            <w:tcBorders>
              <w:top w:val="single" w:sz="4" w:space="0" w:color="000000"/>
              <w:left w:val="single" w:sz="4" w:space="0" w:color="000000"/>
              <w:bottom w:val="single" w:sz="4" w:space="0" w:color="000000"/>
              <w:right w:val="single" w:sz="4" w:space="0" w:color="000000"/>
            </w:tcBorders>
            <w:vAlign w:val="center"/>
          </w:tcPr>
          <w:p w14:paraId="331EEAFA"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331EEAFB" w14:textId="77777777" w:rsidR="00DF4CF5" w:rsidRPr="00857AB4" w:rsidRDefault="00242966">
            <w:pPr>
              <w:spacing w:after="0" w:line="259" w:lineRule="auto"/>
              <w:ind w:left="1" w:right="44" w:firstLine="0"/>
              <w:rPr>
                <w:rFonts w:ascii="Times New Roman" w:hAnsi="Times New Roman" w:cs="Times New Roman"/>
              </w:rPr>
            </w:pPr>
            <w:r w:rsidRPr="00857AB4">
              <w:rPr>
                <w:rFonts w:ascii="Times New Roman" w:hAnsi="Times New Roman" w:cs="Times New Roman"/>
              </w:rPr>
              <w:t xml:space="preserve">Unique number assigned by the sender that must be identical to GS06. </w:t>
            </w:r>
          </w:p>
        </w:tc>
      </w:tr>
    </w:tbl>
    <w:p w14:paraId="331EEAFD"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hAnsi="Times New Roman" w:cs="Times New Roman"/>
          <w:b/>
        </w:rPr>
        <w:t xml:space="preserve"> </w:t>
      </w:r>
    </w:p>
    <w:p w14:paraId="331EEAFE" w14:textId="77777777" w:rsidR="00DF4CF5" w:rsidRPr="00857AB4" w:rsidRDefault="00242966" w:rsidP="00E419FD">
      <w:pPr>
        <w:rPr>
          <w:rFonts w:ascii="Times New Roman" w:hAnsi="Times New Roman" w:cs="Times New Roman"/>
        </w:rPr>
      </w:pPr>
      <w:r w:rsidRPr="00857AB4">
        <w:rPr>
          <w:rFonts w:ascii="Times New Roman" w:hAnsi="Times New Roman" w:cs="Times New Roman"/>
          <w:b/>
        </w:rPr>
        <w:t xml:space="preserve">Outbound values:  </w:t>
      </w:r>
    </w:p>
    <w:p w14:paraId="331EEAFF"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hAnsi="Times New Roman" w:cs="Times New Roman"/>
          <w:b/>
        </w:rPr>
        <w:t xml:space="preserve"> </w:t>
      </w:r>
    </w:p>
    <w:tbl>
      <w:tblPr>
        <w:tblStyle w:val="TableGrid"/>
        <w:tblW w:w="8914" w:type="dxa"/>
        <w:jc w:val="center"/>
        <w:tblInd w:w="0" w:type="dxa"/>
        <w:tblCellMar>
          <w:top w:w="45" w:type="dxa"/>
          <w:left w:w="107" w:type="dxa"/>
          <w:right w:w="54" w:type="dxa"/>
        </w:tblCellMar>
        <w:tblLook w:val="04A0" w:firstRow="1" w:lastRow="0" w:firstColumn="1" w:lastColumn="0" w:noHBand="0" w:noVBand="1"/>
      </w:tblPr>
      <w:tblGrid>
        <w:gridCol w:w="874"/>
        <w:gridCol w:w="1116"/>
        <w:gridCol w:w="2590"/>
        <w:gridCol w:w="1936"/>
        <w:gridCol w:w="2398"/>
      </w:tblGrid>
      <w:tr w:rsidR="00DF4CF5" w:rsidRPr="00857AB4" w14:paraId="331EEB06" w14:textId="77777777" w:rsidTr="00300936">
        <w:trPr>
          <w:trHeight w:val="239"/>
          <w:jc w:val="center"/>
        </w:trPr>
        <w:tc>
          <w:tcPr>
            <w:tcW w:w="87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00" w14:textId="77777777" w:rsidR="00300936" w:rsidRDefault="00300936">
            <w:pPr>
              <w:spacing w:after="0" w:line="259" w:lineRule="auto"/>
              <w:ind w:left="38" w:firstLine="0"/>
              <w:rPr>
                <w:rFonts w:ascii="Times New Roman" w:hAnsi="Times New Roman" w:cs="Times New Roman"/>
              </w:rPr>
            </w:pPr>
            <w:r>
              <w:rPr>
                <w:rFonts w:ascii="Times New Roman" w:hAnsi="Times New Roman" w:cs="Times New Roman"/>
              </w:rPr>
              <w:t>TR3</w:t>
            </w:r>
          </w:p>
          <w:p w14:paraId="331EEB01" w14:textId="77777777" w:rsidR="00DF4CF5" w:rsidRPr="00857AB4" w:rsidRDefault="00242966">
            <w:pPr>
              <w:spacing w:after="0" w:line="259" w:lineRule="auto"/>
              <w:ind w:left="38" w:firstLine="0"/>
              <w:rPr>
                <w:rFonts w:ascii="Times New Roman" w:hAnsi="Times New Roman" w:cs="Times New Roman"/>
              </w:rPr>
            </w:pPr>
            <w:r w:rsidRPr="00857AB4">
              <w:rPr>
                <w:rFonts w:ascii="Times New Roman" w:hAnsi="Times New Roman" w:cs="Times New Roman"/>
              </w:rPr>
              <w:t xml:space="preserve">Page # </w:t>
            </w:r>
          </w:p>
        </w:tc>
        <w:tc>
          <w:tcPr>
            <w:tcW w:w="111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0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Reference </w:t>
            </w:r>
          </w:p>
        </w:tc>
        <w:tc>
          <w:tcPr>
            <w:tcW w:w="25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03"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Name </w:t>
            </w:r>
          </w:p>
        </w:tc>
        <w:tc>
          <w:tcPr>
            <w:tcW w:w="19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04" w14:textId="77777777" w:rsidR="00DF4CF5" w:rsidRPr="00857AB4" w:rsidRDefault="00242966">
            <w:pPr>
              <w:spacing w:after="0" w:line="259" w:lineRule="auto"/>
              <w:ind w:left="0" w:right="57" w:firstLine="0"/>
              <w:jc w:val="center"/>
              <w:rPr>
                <w:rFonts w:ascii="Times New Roman" w:hAnsi="Times New Roman" w:cs="Times New Roman"/>
              </w:rPr>
            </w:pPr>
            <w:r w:rsidRPr="00857AB4">
              <w:rPr>
                <w:rFonts w:ascii="Times New Roman" w:hAnsi="Times New Roman" w:cs="Times New Roman"/>
              </w:rPr>
              <w:t xml:space="preserve">Codes </w:t>
            </w:r>
          </w:p>
        </w:tc>
        <w:tc>
          <w:tcPr>
            <w:tcW w:w="239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05" w14:textId="77777777" w:rsidR="00DF4CF5" w:rsidRPr="00857AB4" w:rsidRDefault="00242966">
            <w:pPr>
              <w:spacing w:after="0" w:line="259" w:lineRule="auto"/>
              <w:ind w:left="0" w:right="52" w:firstLine="0"/>
              <w:jc w:val="center"/>
              <w:rPr>
                <w:rFonts w:ascii="Times New Roman" w:hAnsi="Times New Roman" w:cs="Times New Roman"/>
              </w:rPr>
            </w:pPr>
            <w:r w:rsidRPr="00857AB4">
              <w:rPr>
                <w:rFonts w:ascii="Times New Roman" w:hAnsi="Times New Roman" w:cs="Times New Roman"/>
              </w:rPr>
              <w:t xml:space="preserve">Expected Value </w:t>
            </w:r>
          </w:p>
        </w:tc>
      </w:tr>
      <w:tr w:rsidR="00DF4CF5" w:rsidRPr="00857AB4" w14:paraId="331EEB0C" w14:textId="77777777" w:rsidTr="00742DB9">
        <w:trPr>
          <w:trHeight w:val="700"/>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B07"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C.7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B0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 </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B0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Functional Group Header </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B0A" w14:textId="77777777" w:rsidR="00DF4CF5" w:rsidRPr="00857AB4" w:rsidRDefault="00242966">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331EEB0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All positions within each of the data elements must be filled.  </w:t>
            </w:r>
          </w:p>
        </w:tc>
      </w:tr>
      <w:tr w:rsidR="00DF4CF5" w:rsidRPr="00857AB4" w14:paraId="331EEB14" w14:textId="77777777" w:rsidTr="00FB30EC">
        <w:trPr>
          <w:trHeight w:val="700"/>
          <w:jc w:val="center"/>
        </w:trPr>
        <w:tc>
          <w:tcPr>
            <w:tcW w:w="874" w:type="dxa"/>
            <w:tcBorders>
              <w:top w:val="single" w:sz="4" w:space="0" w:color="000000"/>
              <w:left w:val="single" w:sz="4" w:space="0" w:color="000000"/>
              <w:bottom w:val="single" w:sz="4" w:space="0" w:color="000000"/>
              <w:right w:val="single" w:sz="4" w:space="0" w:color="000000"/>
            </w:tcBorders>
          </w:tcPr>
          <w:p w14:paraId="331EEB0D"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C.7 </w:t>
            </w:r>
          </w:p>
        </w:tc>
        <w:tc>
          <w:tcPr>
            <w:tcW w:w="1116" w:type="dxa"/>
            <w:tcBorders>
              <w:top w:val="single" w:sz="4" w:space="0" w:color="000000"/>
              <w:left w:val="single" w:sz="4" w:space="0" w:color="000000"/>
              <w:bottom w:val="single" w:sz="4" w:space="0" w:color="000000"/>
              <w:right w:val="single" w:sz="4" w:space="0" w:color="000000"/>
            </w:tcBorders>
          </w:tcPr>
          <w:p w14:paraId="331EEB0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GS01 </w:t>
            </w:r>
          </w:p>
        </w:tc>
        <w:tc>
          <w:tcPr>
            <w:tcW w:w="2590" w:type="dxa"/>
            <w:tcBorders>
              <w:top w:val="single" w:sz="4" w:space="0" w:color="000000"/>
              <w:left w:val="single" w:sz="4" w:space="0" w:color="000000"/>
              <w:bottom w:val="single" w:sz="4" w:space="0" w:color="000000"/>
              <w:right w:val="single" w:sz="4" w:space="0" w:color="000000"/>
            </w:tcBorders>
          </w:tcPr>
          <w:p w14:paraId="331EEB0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Functional Identifier Code </w:t>
            </w:r>
          </w:p>
        </w:tc>
        <w:tc>
          <w:tcPr>
            <w:tcW w:w="1936" w:type="dxa"/>
            <w:tcBorders>
              <w:top w:val="single" w:sz="4" w:space="0" w:color="000000"/>
              <w:left w:val="single" w:sz="4" w:space="0" w:color="000000"/>
              <w:bottom w:val="single" w:sz="4" w:space="0" w:color="000000"/>
              <w:right w:val="single" w:sz="4" w:space="0" w:color="000000"/>
            </w:tcBorders>
          </w:tcPr>
          <w:p w14:paraId="331EEB10" w14:textId="77777777" w:rsidR="00DF4CF5" w:rsidRPr="00857AB4" w:rsidRDefault="00242966">
            <w:pPr>
              <w:spacing w:after="0" w:line="259" w:lineRule="auto"/>
              <w:ind w:left="0" w:right="54" w:firstLine="0"/>
              <w:jc w:val="center"/>
              <w:rPr>
                <w:rFonts w:ascii="Times New Roman" w:hAnsi="Times New Roman" w:cs="Times New Roman"/>
              </w:rPr>
            </w:pPr>
            <w:r w:rsidRPr="00857AB4">
              <w:rPr>
                <w:rFonts w:ascii="Times New Roman" w:hAnsi="Times New Roman" w:cs="Times New Roman"/>
              </w:rPr>
              <w:t xml:space="preserve">‘HN’ </w:t>
            </w:r>
          </w:p>
        </w:tc>
        <w:tc>
          <w:tcPr>
            <w:tcW w:w="2398" w:type="dxa"/>
            <w:tcBorders>
              <w:top w:val="single" w:sz="4" w:space="0" w:color="000000"/>
              <w:left w:val="single" w:sz="4" w:space="0" w:color="000000"/>
              <w:bottom w:val="single" w:sz="4" w:space="0" w:color="000000"/>
              <w:right w:val="single" w:sz="4" w:space="0" w:color="000000"/>
            </w:tcBorders>
          </w:tcPr>
          <w:p w14:paraId="331EEB1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HN – Health Care </w:t>
            </w:r>
          </w:p>
          <w:p w14:paraId="331EEB1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Information Status </w:t>
            </w:r>
          </w:p>
          <w:p w14:paraId="331EEB1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Notification </w:t>
            </w:r>
          </w:p>
        </w:tc>
      </w:tr>
      <w:tr w:rsidR="00DF4CF5" w:rsidRPr="00857AB4" w14:paraId="331EEB1A" w14:textId="77777777" w:rsidTr="00FB30EC">
        <w:trPr>
          <w:trHeight w:val="240"/>
          <w:jc w:val="center"/>
        </w:trPr>
        <w:tc>
          <w:tcPr>
            <w:tcW w:w="874" w:type="dxa"/>
            <w:tcBorders>
              <w:top w:val="single" w:sz="4" w:space="0" w:color="000000"/>
              <w:left w:val="single" w:sz="4" w:space="0" w:color="000000"/>
              <w:bottom w:val="single" w:sz="4" w:space="0" w:color="000000"/>
              <w:right w:val="single" w:sz="4" w:space="0" w:color="000000"/>
            </w:tcBorders>
          </w:tcPr>
          <w:p w14:paraId="331EEB15"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C.7 </w:t>
            </w:r>
          </w:p>
        </w:tc>
        <w:tc>
          <w:tcPr>
            <w:tcW w:w="1116" w:type="dxa"/>
            <w:tcBorders>
              <w:top w:val="single" w:sz="4" w:space="0" w:color="000000"/>
              <w:left w:val="single" w:sz="4" w:space="0" w:color="000000"/>
              <w:bottom w:val="single" w:sz="4" w:space="0" w:color="000000"/>
              <w:right w:val="single" w:sz="4" w:space="0" w:color="000000"/>
            </w:tcBorders>
          </w:tcPr>
          <w:p w14:paraId="331EEB1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GS02 </w:t>
            </w:r>
          </w:p>
        </w:tc>
        <w:tc>
          <w:tcPr>
            <w:tcW w:w="2590" w:type="dxa"/>
            <w:tcBorders>
              <w:top w:val="single" w:sz="4" w:space="0" w:color="000000"/>
              <w:left w:val="single" w:sz="4" w:space="0" w:color="000000"/>
              <w:bottom w:val="single" w:sz="4" w:space="0" w:color="000000"/>
              <w:right w:val="single" w:sz="4" w:space="0" w:color="000000"/>
            </w:tcBorders>
          </w:tcPr>
          <w:p w14:paraId="331EEB1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Application Sender Code </w:t>
            </w:r>
          </w:p>
        </w:tc>
        <w:tc>
          <w:tcPr>
            <w:tcW w:w="1936" w:type="dxa"/>
            <w:tcBorders>
              <w:top w:val="single" w:sz="4" w:space="0" w:color="000000"/>
              <w:left w:val="single" w:sz="4" w:space="0" w:color="000000"/>
              <w:bottom w:val="single" w:sz="4" w:space="0" w:color="000000"/>
              <w:right w:val="single" w:sz="4" w:space="0" w:color="000000"/>
            </w:tcBorders>
          </w:tcPr>
          <w:p w14:paraId="331EEB18" w14:textId="77777777" w:rsidR="00DF4CF5" w:rsidRPr="00857AB4" w:rsidRDefault="0014069B">
            <w:pPr>
              <w:spacing w:after="0" w:line="259" w:lineRule="auto"/>
              <w:ind w:left="0" w:right="52" w:firstLine="0"/>
              <w:jc w:val="center"/>
              <w:rPr>
                <w:rFonts w:ascii="Times New Roman" w:hAnsi="Times New Roman" w:cs="Times New Roman"/>
              </w:rPr>
            </w:pPr>
            <w:r>
              <w:rPr>
                <w:rFonts w:ascii="Times New Roman" w:hAnsi="Times New Roman" w:cs="Times New Roman"/>
              </w:rPr>
              <w:t>PHC100680301406</w:t>
            </w:r>
          </w:p>
        </w:tc>
        <w:tc>
          <w:tcPr>
            <w:tcW w:w="2398" w:type="dxa"/>
            <w:tcBorders>
              <w:top w:val="single" w:sz="4" w:space="0" w:color="000000"/>
              <w:left w:val="single" w:sz="4" w:space="0" w:color="000000"/>
              <w:bottom w:val="single" w:sz="4" w:space="0" w:color="000000"/>
              <w:right w:val="single" w:sz="4" w:space="0" w:color="000000"/>
            </w:tcBorders>
          </w:tcPr>
          <w:p w14:paraId="331EEB1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Same value as ISA06. </w:t>
            </w:r>
          </w:p>
        </w:tc>
      </w:tr>
      <w:tr w:rsidR="00DF4CF5" w:rsidRPr="00857AB4" w14:paraId="331EEB20" w14:textId="77777777" w:rsidTr="00FB30EC">
        <w:trPr>
          <w:trHeight w:val="240"/>
          <w:jc w:val="center"/>
        </w:trPr>
        <w:tc>
          <w:tcPr>
            <w:tcW w:w="874" w:type="dxa"/>
            <w:tcBorders>
              <w:top w:val="single" w:sz="4" w:space="0" w:color="000000"/>
              <w:left w:val="single" w:sz="4" w:space="0" w:color="000000"/>
              <w:bottom w:val="single" w:sz="4" w:space="0" w:color="000000"/>
              <w:right w:val="single" w:sz="4" w:space="0" w:color="000000"/>
            </w:tcBorders>
          </w:tcPr>
          <w:p w14:paraId="331EEB1B"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C.7 </w:t>
            </w:r>
          </w:p>
        </w:tc>
        <w:tc>
          <w:tcPr>
            <w:tcW w:w="1116" w:type="dxa"/>
            <w:tcBorders>
              <w:top w:val="single" w:sz="4" w:space="0" w:color="000000"/>
              <w:left w:val="single" w:sz="4" w:space="0" w:color="000000"/>
              <w:bottom w:val="single" w:sz="4" w:space="0" w:color="000000"/>
              <w:right w:val="single" w:sz="4" w:space="0" w:color="000000"/>
            </w:tcBorders>
          </w:tcPr>
          <w:p w14:paraId="331EEB1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GS03 </w:t>
            </w:r>
          </w:p>
        </w:tc>
        <w:tc>
          <w:tcPr>
            <w:tcW w:w="2590" w:type="dxa"/>
            <w:tcBorders>
              <w:top w:val="single" w:sz="4" w:space="0" w:color="000000"/>
              <w:left w:val="single" w:sz="4" w:space="0" w:color="000000"/>
              <w:bottom w:val="single" w:sz="4" w:space="0" w:color="000000"/>
              <w:right w:val="single" w:sz="4" w:space="0" w:color="000000"/>
            </w:tcBorders>
          </w:tcPr>
          <w:p w14:paraId="331EEB1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Application Receiver Code </w:t>
            </w:r>
          </w:p>
        </w:tc>
        <w:tc>
          <w:tcPr>
            <w:tcW w:w="1936" w:type="dxa"/>
            <w:tcBorders>
              <w:top w:val="single" w:sz="4" w:space="0" w:color="000000"/>
              <w:left w:val="single" w:sz="4" w:space="0" w:color="000000"/>
              <w:bottom w:val="single" w:sz="4" w:space="0" w:color="000000"/>
              <w:right w:val="single" w:sz="4" w:space="0" w:color="000000"/>
            </w:tcBorders>
          </w:tcPr>
          <w:p w14:paraId="331EEB1E" w14:textId="77777777" w:rsidR="00DF4CF5" w:rsidRPr="00857AB4" w:rsidRDefault="00242966">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331EEB1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Same value as ISA08. </w:t>
            </w:r>
          </w:p>
        </w:tc>
      </w:tr>
      <w:tr w:rsidR="00DF4CF5" w:rsidRPr="00857AB4" w14:paraId="331EEB27" w14:textId="77777777" w:rsidTr="00FB30EC">
        <w:trPr>
          <w:trHeight w:val="701"/>
          <w:jc w:val="center"/>
        </w:trPr>
        <w:tc>
          <w:tcPr>
            <w:tcW w:w="874" w:type="dxa"/>
            <w:tcBorders>
              <w:top w:val="single" w:sz="4" w:space="0" w:color="000000"/>
              <w:left w:val="single" w:sz="4" w:space="0" w:color="000000"/>
              <w:bottom w:val="single" w:sz="4" w:space="0" w:color="000000"/>
              <w:right w:val="single" w:sz="4" w:space="0" w:color="000000"/>
            </w:tcBorders>
          </w:tcPr>
          <w:p w14:paraId="331EEB21"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1116" w:type="dxa"/>
            <w:tcBorders>
              <w:top w:val="single" w:sz="4" w:space="0" w:color="000000"/>
              <w:left w:val="single" w:sz="4" w:space="0" w:color="000000"/>
              <w:bottom w:val="single" w:sz="4" w:space="0" w:color="000000"/>
              <w:right w:val="single" w:sz="4" w:space="0" w:color="000000"/>
            </w:tcBorders>
          </w:tcPr>
          <w:p w14:paraId="331EEB2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GS04 </w:t>
            </w:r>
          </w:p>
        </w:tc>
        <w:tc>
          <w:tcPr>
            <w:tcW w:w="2590" w:type="dxa"/>
            <w:tcBorders>
              <w:top w:val="single" w:sz="4" w:space="0" w:color="000000"/>
              <w:left w:val="single" w:sz="4" w:space="0" w:color="000000"/>
              <w:bottom w:val="single" w:sz="4" w:space="0" w:color="000000"/>
              <w:right w:val="single" w:sz="4" w:space="0" w:color="000000"/>
            </w:tcBorders>
          </w:tcPr>
          <w:p w14:paraId="331EEB2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Date  </w:t>
            </w:r>
          </w:p>
        </w:tc>
        <w:tc>
          <w:tcPr>
            <w:tcW w:w="1936" w:type="dxa"/>
            <w:tcBorders>
              <w:top w:val="single" w:sz="4" w:space="0" w:color="000000"/>
              <w:left w:val="single" w:sz="4" w:space="0" w:color="000000"/>
              <w:bottom w:val="single" w:sz="4" w:space="0" w:color="000000"/>
              <w:right w:val="single" w:sz="4" w:space="0" w:color="000000"/>
            </w:tcBorders>
          </w:tcPr>
          <w:p w14:paraId="331EEB24" w14:textId="77777777" w:rsidR="00DF4CF5" w:rsidRPr="00857AB4" w:rsidRDefault="00242966">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331EEB25" w14:textId="77777777" w:rsidR="00DF4CF5" w:rsidRPr="00857AB4" w:rsidRDefault="00242966">
            <w:pPr>
              <w:spacing w:after="0" w:line="241" w:lineRule="auto"/>
              <w:ind w:left="1" w:firstLine="0"/>
              <w:rPr>
                <w:rFonts w:ascii="Times New Roman" w:hAnsi="Times New Roman" w:cs="Times New Roman"/>
              </w:rPr>
            </w:pPr>
            <w:r w:rsidRPr="00857AB4">
              <w:rPr>
                <w:rFonts w:ascii="Times New Roman" w:hAnsi="Times New Roman" w:cs="Times New Roman"/>
              </w:rPr>
              <w:t xml:space="preserve">Functional Group Creation Date in CCYYMMDD </w:t>
            </w:r>
          </w:p>
          <w:p w14:paraId="331EEB2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format  </w:t>
            </w:r>
          </w:p>
        </w:tc>
      </w:tr>
      <w:tr w:rsidR="00DF4CF5" w:rsidRPr="00857AB4" w14:paraId="331EEB2E" w14:textId="77777777" w:rsidTr="005476F7">
        <w:trPr>
          <w:trHeight w:val="530"/>
          <w:jc w:val="center"/>
        </w:trPr>
        <w:tc>
          <w:tcPr>
            <w:tcW w:w="874" w:type="dxa"/>
            <w:tcBorders>
              <w:top w:val="single" w:sz="4" w:space="0" w:color="000000"/>
              <w:left w:val="single" w:sz="4" w:space="0" w:color="000000"/>
              <w:bottom w:val="single" w:sz="4" w:space="0" w:color="000000"/>
              <w:right w:val="single" w:sz="4" w:space="0" w:color="000000"/>
            </w:tcBorders>
          </w:tcPr>
          <w:p w14:paraId="331EEB28"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1116" w:type="dxa"/>
            <w:tcBorders>
              <w:top w:val="single" w:sz="4" w:space="0" w:color="000000"/>
              <w:left w:val="single" w:sz="4" w:space="0" w:color="000000"/>
              <w:bottom w:val="single" w:sz="4" w:space="0" w:color="000000"/>
              <w:right w:val="single" w:sz="4" w:space="0" w:color="000000"/>
            </w:tcBorders>
          </w:tcPr>
          <w:p w14:paraId="331EEB2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GS05 </w:t>
            </w:r>
          </w:p>
        </w:tc>
        <w:tc>
          <w:tcPr>
            <w:tcW w:w="2590" w:type="dxa"/>
            <w:tcBorders>
              <w:top w:val="single" w:sz="4" w:space="0" w:color="000000"/>
              <w:left w:val="single" w:sz="4" w:space="0" w:color="000000"/>
              <w:bottom w:val="single" w:sz="4" w:space="0" w:color="000000"/>
              <w:right w:val="single" w:sz="4" w:space="0" w:color="000000"/>
            </w:tcBorders>
          </w:tcPr>
          <w:p w14:paraId="331EEB2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Time  </w:t>
            </w:r>
          </w:p>
        </w:tc>
        <w:tc>
          <w:tcPr>
            <w:tcW w:w="1936" w:type="dxa"/>
            <w:tcBorders>
              <w:top w:val="single" w:sz="4" w:space="0" w:color="000000"/>
              <w:left w:val="single" w:sz="4" w:space="0" w:color="000000"/>
              <w:bottom w:val="single" w:sz="4" w:space="0" w:color="000000"/>
              <w:right w:val="single" w:sz="4" w:space="0" w:color="000000"/>
            </w:tcBorders>
          </w:tcPr>
          <w:p w14:paraId="331EEB2B" w14:textId="77777777" w:rsidR="00DF4CF5" w:rsidRPr="00857AB4" w:rsidRDefault="00242966">
            <w:pPr>
              <w:spacing w:after="0" w:line="259" w:lineRule="auto"/>
              <w:ind w:left="55" w:firstLine="0"/>
              <w:jc w:val="center"/>
              <w:rPr>
                <w:rFonts w:ascii="Times New Roman" w:hAnsi="Times New Roman" w:cs="Times New Roman"/>
              </w:rPr>
            </w:pPr>
            <w:r w:rsidRPr="00857AB4">
              <w:rPr>
                <w:rFonts w:ascii="Times New Roman" w:hAnsi="Times New Roman" w:cs="Times New Roman"/>
              </w:rP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331EEB2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Functional Group Creation </w:t>
            </w:r>
          </w:p>
          <w:p w14:paraId="331EEB2D" w14:textId="77777777" w:rsidR="00DF4CF5" w:rsidRPr="00857AB4" w:rsidRDefault="00242966" w:rsidP="00300936">
            <w:pPr>
              <w:spacing w:after="0" w:line="259" w:lineRule="auto"/>
              <w:ind w:left="1" w:firstLine="0"/>
              <w:rPr>
                <w:rFonts w:ascii="Times New Roman" w:hAnsi="Times New Roman" w:cs="Times New Roman"/>
              </w:rPr>
            </w:pPr>
            <w:r w:rsidRPr="00857AB4">
              <w:rPr>
                <w:rFonts w:ascii="Times New Roman" w:hAnsi="Times New Roman" w:cs="Times New Roman"/>
              </w:rPr>
              <w:t xml:space="preserve">Time in HHMM format  </w:t>
            </w:r>
          </w:p>
        </w:tc>
      </w:tr>
      <w:tr w:rsidR="00DF4CF5" w:rsidRPr="00857AB4" w14:paraId="331EEB35" w14:textId="77777777" w:rsidTr="00300936">
        <w:trPr>
          <w:trHeight w:val="962"/>
          <w:jc w:val="center"/>
        </w:trPr>
        <w:tc>
          <w:tcPr>
            <w:tcW w:w="874" w:type="dxa"/>
            <w:tcBorders>
              <w:top w:val="single" w:sz="4" w:space="0" w:color="000000"/>
              <w:left w:val="single" w:sz="4" w:space="0" w:color="000000"/>
              <w:bottom w:val="single" w:sz="4" w:space="0" w:color="000000"/>
              <w:right w:val="single" w:sz="4" w:space="0" w:color="000000"/>
            </w:tcBorders>
          </w:tcPr>
          <w:p w14:paraId="331EEB2F"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1116" w:type="dxa"/>
            <w:tcBorders>
              <w:top w:val="single" w:sz="4" w:space="0" w:color="000000"/>
              <w:left w:val="single" w:sz="4" w:space="0" w:color="000000"/>
              <w:bottom w:val="single" w:sz="4" w:space="0" w:color="000000"/>
              <w:right w:val="single" w:sz="4" w:space="0" w:color="000000"/>
            </w:tcBorders>
          </w:tcPr>
          <w:p w14:paraId="331EEB3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GS06 </w:t>
            </w:r>
          </w:p>
        </w:tc>
        <w:tc>
          <w:tcPr>
            <w:tcW w:w="2590" w:type="dxa"/>
            <w:tcBorders>
              <w:top w:val="single" w:sz="4" w:space="0" w:color="000000"/>
              <w:left w:val="single" w:sz="4" w:space="0" w:color="000000"/>
              <w:bottom w:val="single" w:sz="4" w:space="0" w:color="000000"/>
              <w:right w:val="single" w:sz="4" w:space="0" w:color="000000"/>
            </w:tcBorders>
          </w:tcPr>
          <w:p w14:paraId="331EEB3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Group Control Number  </w:t>
            </w:r>
          </w:p>
          <w:p w14:paraId="331EEB3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331EEB33" w14:textId="77777777" w:rsidR="00DF4CF5" w:rsidRPr="00857AB4" w:rsidRDefault="00242966">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331EEB34" w14:textId="77777777" w:rsidR="00DF4CF5" w:rsidRPr="00857AB4" w:rsidRDefault="00242966" w:rsidP="00300936">
            <w:pPr>
              <w:spacing w:after="0" w:line="241" w:lineRule="auto"/>
              <w:ind w:left="1" w:firstLine="0"/>
              <w:rPr>
                <w:rFonts w:ascii="Times New Roman" w:hAnsi="Times New Roman" w:cs="Times New Roman"/>
              </w:rPr>
            </w:pPr>
            <w:r w:rsidRPr="00857AB4">
              <w:rPr>
                <w:rFonts w:ascii="Times New Roman" w:hAnsi="Times New Roman" w:cs="Times New Roman"/>
              </w:rPr>
              <w:t>Unique number within interchange. Will begin with 0001</w:t>
            </w:r>
            <w:r w:rsidR="005F77A8" w:rsidRPr="00857AB4">
              <w:rPr>
                <w:rFonts w:ascii="Times New Roman" w:hAnsi="Times New Roman" w:cs="Times New Roman"/>
              </w:rPr>
              <w:t>, and</w:t>
            </w:r>
            <w:r w:rsidRPr="00857AB4">
              <w:rPr>
                <w:rFonts w:ascii="Times New Roman" w:hAnsi="Times New Roman" w:cs="Times New Roman"/>
              </w:rPr>
              <w:t xml:space="preserve"> will be identical to GE02.   </w:t>
            </w:r>
          </w:p>
        </w:tc>
      </w:tr>
      <w:tr w:rsidR="00DF4CF5" w:rsidRPr="00857AB4" w14:paraId="331EEB3D" w14:textId="77777777" w:rsidTr="005476F7">
        <w:trPr>
          <w:trHeight w:val="467"/>
          <w:jc w:val="center"/>
        </w:trPr>
        <w:tc>
          <w:tcPr>
            <w:tcW w:w="874" w:type="dxa"/>
            <w:tcBorders>
              <w:top w:val="single" w:sz="4" w:space="0" w:color="000000"/>
              <w:left w:val="single" w:sz="4" w:space="0" w:color="000000"/>
              <w:bottom w:val="single" w:sz="4" w:space="0" w:color="000000"/>
              <w:right w:val="single" w:sz="4" w:space="0" w:color="000000"/>
            </w:tcBorders>
          </w:tcPr>
          <w:p w14:paraId="331EEB36"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1116" w:type="dxa"/>
            <w:tcBorders>
              <w:top w:val="single" w:sz="4" w:space="0" w:color="000000"/>
              <w:left w:val="single" w:sz="4" w:space="0" w:color="000000"/>
              <w:bottom w:val="single" w:sz="4" w:space="0" w:color="000000"/>
              <w:right w:val="single" w:sz="4" w:space="0" w:color="000000"/>
            </w:tcBorders>
          </w:tcPr>
          <w:p w14:paraId="331EEB3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GS07 </w:t>
            </w:r>
          </w:p>
        </w:tc>
        <w:tc>
          <w:tcPr>
            <w:tcW w:w="2590" w:type="dxa"/>
            <w:tcBorders>
              <w:top w:val="single" w:sz="4" w:space="0" w:color="000000"/>
              <w:left w:val="single" w:sz="4" w:space="0" w:color="000000"/>
              <w:bottom w:val="single" w:sz="4" w:space="0" w:color="000000"/>
              <w:right w:val="single" w:sz="4" w:space="0" w:color="000000"/>
            </w:tcBorders>
          </w:tcPr>
          <w:p w14:paraId="331EEB3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Responsible Agency Code  </w:t>
            </w:r>
          </w:p>
          <w:p w14:paraId="331EEB3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331EEB3A" w14:textId="77777777" w:rsidR="00DF4CF5" w:rsidRPr="00857AB4" w:rsidRDefault="00242966">
            <w:pPr>
              <w:spacing w:after="0" w:line="259" w:lineRule="auto"/>
              <w:ind w:left="0" w:right="54" w:firstLine="0"/>
              <w:jc w:val="center"/>
              <w:rPr>
                <w:rFonts w:ascii="Times New Roman" w:hAnsi="Times New Roman" w:cs="Times New Roman"/>
              </w:rPr>
            </w:pPr>
            <w:r w:rsidRPr="00857AB4">
              <w:rPr>
                <w:rFonts w:ascii="Times New Roman" w:hAnsi="Times New Roman" w:cs="Times New Roman"/>
              </w:rPr>
              <w:t xml:space="preserve">‘X’ </w:t>
            </w:r>
          </w:p>
        </w:tc>
        <w:tc>
          <w:tcPr>
            <w:tcW w:w="2398" w:type="dxa"/>
            <w:tcBorders>
              <w:top w:val="single" w:sz="4" w:space="0" w:color="000000"/>
              <w:left w:val="single" w:sz="4" w:space="0" w:color="000000"/>
              <w:bottom w:val="single" w:sz="4" w:space="0" w:color="000000"/>
              <w:right w:val="single" w:sz="4" w:space="0" w:color="000000"/>
            </w:tcBorders>
          </w:tcPr>
          <w:p w14:paraId="331EEB3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X - Accredited Standards </w:t>
            </w:r>
          </w:p>
          <w:p w14:paraId="331EEB3C" w14:textId="77777777" w:rsidR="00DF4CF5" w:rsidRPr="00857AB4" w:rsidRDefault="00242966" w:rsidP="00300936">
            <w:pPr>
              <w:spacing w:after="0" w:line="259" w:lineRule="auto"/>
              <w:ind w:left="1" w:firstLine="0"/>
              <w:rPr>
                <w:rFonts w:ascii="Times New Roman" w:hAnsi="Times New Roman" w:cs="Times New Roman"/>
              </w:rPr>
            </w:pPr>
            <w:r w:rsidRPr="00857AB4">
              <w:rPr>
                <w:rFonts w:ascii="Times New Roman" w:hAnsi="Times New Roman" w:cs="Times New Roman"/>
              </w:rPr>
              <w:t xml:space="preserve">Committee X12  </w:t>
            </w:r>
          </w:p>
        </w:tc>
      </w:tr>
      <w:tr w:rsidR="00DF4CF5" w:rsidRPr="00857AB4" w14:paraId="331EEB45" w14:textId="77777777" w:rsidTr="005476F7">
        <w:trPr>
          <w:trHeight w:val="458"/>
          <w:jc w:val="center"/>
        </w:trPr>
        <w:tc>
          <w:tcPr>
            <w:tcW w:w="874" w:type="dxa"/>
            <w:tcBorders>
              <w:top w:val="single" w:sz="4" w:space="0" w:color="000000"/>
              <w:left w:val="single" w:sz="4" w:space="0" w:color="000000"/>
              <w:bottom w:val="single" w:sz="4" w:space="0" w:color="000000"/>
              <w:right w:val="single" w:sz="4" w:space="0" w:color="000000"/>
            </w:tcBorders>
          </w:tcPr>
          <w:p w14:paraId="331EEB3E"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C.8 </w:t>
            </w:r>
          </w:p>
        </w:tc>
        <w:tc>
          <w:tcPr>
            <w:tcW w:w="1116" w:type="dxa"/>
            <w:tcBorders>
              <w:top w:val="single" w:sz="4" w:space="0" w:color="000000"/>
              <w:left w:val="single" w:sz="4" w:space="0" w:color="000000"/>
              <w:bottom w:val="single" w:sz="4" w:space="0" w:color="000000"/>
              <w:right w:val="single" w:sz="4" w:space="0" w:color="000000"/>
            </w:tcBorders>
          </w:tcPr>
          <w:p w14:paraId="331EEB3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GS08 </w:t>
            </w:r>
          </w:p>
        </w:tc>
        <w:tc>
          <w:tcPr>
            <w:tcW w:w="2590" w:type="dxa"/>
            <w:tcBorders>
              <w:top w:val="single" w:sz="4" w:space="0" w:color="000000"/>
              <w:left w:val="single" w:sz="4" w:space="0" w:color="000000"/>
              <w:bottom w:val="single" w:sz="4" w:space="0" w:color="000000"/>
              <w:right w:val="single" w:sz="4" w:space="0" w:color="000000"/>
            </w:tcBorders>
          </w:tcPr>
          <w:p w14:paraId="331EEB4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Version/Release/Industry </w:t>
            </w:r>
          </w:p>
          <w:p w14:paraId="331EEB41" w14:textId="77777777" w:rsidR="00DF4CF5" w:rsidRPr="00857AB4" w:rsidRDefault="00242966" w:rsidP="00300936">
            <w:pPr>
              <w:spacing w:after="0" w:line="259" w:lineRule="auto"/>
              <w:ind w:left="1" w:firstLine="0"/>
              <w:rPr>
                <w:rFonts w:ascii="Times New Roman" w:hAnsi="Times New Roman" w:cs="Times New Roman"/>
              </w:rPr>
            </w:pPr>
            <w:r w:rsidRPr="00857AB4">
              <w:rPr>
                <w:rFonts w:ascii="Times New Roman" w:hAnsi="Times New Roman" w:cs="Times New Roman"/>
              </w:rPr>
              <w:t>Identifier Code</w:t>
            </w:r>
          </w:p>
        </w:tc>
        <w:tc>
          <w:tcPr>
            <w:tcW w:w="1936" w:type="dxa"/>
            <w:tcBorders>
              <w:top w:val="single" w:sz="4" w:space="0" w:color="000000"/>
              <w:left w:val="single" w:sz="4" w:space="0" w:color="000000"/>
              <w:bottom w:val="single" w:sz="4" w:space="0" w:color="000000"/>
              <w:right w:val="single" w:sz="4" w:space="0" w:color="000000"/>
            </w:tcBorders>
          </w:tcPr>
          <w:p w14:paraId="331EEB42" w14:textId="77777777" w:rsidR="00DF4CF5" w:rsidRPr="00857AB4" w:rsidRDefault="00242966">
            <w:pPr>
              <w:spacing w:after="0" w:line="259" w:lineRule="auto"/>
              <w:ind w:left="0" w:right="55" w:firstLine="0"/>
              <w:jc w:val="center"/>
              <w:rPr>
                <w:rFonts w:ascii="Times New Roman" w:hAnsi="Times New Roman" w:cs="Times New Roman"/>
              </w:rPr>
            </w:pPr>
            <w:r w:rsidRPr="00857AB4">
              <w:rPr>
                <w:rFonts w:ascii="Times New Roman" w:hAnsi="Times New Roman" w:cs="Times New Roman"/>
              </w:rPr>
              <w:t xml:space="preserve">005010X212  </w:t>
            </w:r>
          </w:p>
          <w:p w14:paraId="331EEB43" w14:textId="77777777" w:rsidR="00DF4CF5" w:rsidRPr="00857AB4" w:rsidRDefault="00242966">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331EEB4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Version and transaction number  </w:t>
            </w:r>
          </w:p>
        </w:tc>
      </w:tr>
      <w:tr w:rsidR="00DF4CF5" w:rsidRPr="00857AB4" w14:paraId="331EEB4B" w14:textId="77777777" w:rsidTr="00FB30EC">
        <w:trPr>
          <w:trHeight w:val="238"/>
          <w:jc w:val="center"/>
        </w:trPr>
        <w:tc>
          <w:tcPr>
            <w:tcW w:w="874" w:type="dxa"/>
            <w:tcBorders>
              <w:top w:val="single" w:sz="4" w:space="0" w:color="000000"/>
              <w:left w:val="single" w:sz="4" w:space="0" w:color="000000"/>
              <w:bottom w:val="single" w:sz="4" w:space="0" w:color="000000"/>
              <w:right w:val="single" w:sz="4" w:space="0" w:color="000000"/>
            </w:tcBorders>
            <w:shd w:val="clear" w:color="auto" w:fill="E6E6E6"/>
          </w:tcPr>
          <w:p w14:paraId="331EEB46"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C.9 </w:t>
            </w:r>
          </w:p>
        </w:tc>
        <w:tc>
          <w:tcPr>
            <w:tcW w:w="1116" w:type="dxa"/>
            <w:tcBorders>
              <w:top w:val="single" w:sz="4" w:space="0" w:color="000000"/>
              <w:left w:val="single" w:sz="4" w:space="0" w:color="000000"/>
              <w:bottom w:val="single" w:sz="4" w:space="0" w:color="000000"/>
              <w:right w:val="single" w:sz="4" w:space="0" w:color="000000"/>
            </w:tcBorders>
            <w:shd w:val="clear" w:color="auto" w:fill="E6E6E6"/>
          </w:tcPr>
          <w:p w14:paraId="331EEB4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GE </w:t>
            </w:r>
          </w:p>
        </w:tc>
        <w:tc>
          <w:tcPr>
            <w:tcW w:w="2590" w:type="dxa"/>
            <w:tcBorders>
              <w:top w:val="single" w:sz="4" w:space="0" w:color="000000"/>
              <w:left w:val="single" w:sz="4" w:space="0" w:color="000000"/>
              <w:bottom w:val="single" w:sz="4" w:space="0" w:color="000000"/>
              <w:right w:val="single" w:sz="4" w:space="0" w:color="000000"/>
            </w:tcBorders>
            <w:shd w:val="clear" w:color="auto" w:fill="E6E6E6"/>
          </w:tcPr>
          <w:p w14:paraId="331EEB4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Functional Group Trailer </w:t>
            </w:r>
          </w:p>
        </w:tc>
        <w:tc>
          <w:tcPr>
            <w:tcW w:w="1936" w:type="dxa"/>
            <w:tcBorders>
              <w:top w:val="single" w:sz="4" w:space="0" w:color="000000"/>
              <w:left w:val="single" w:sz="4" w:space="0" w:color="000000"/>
              <w:bottom w:val="single" w:sz="4" w:space="0" w:color="000000"/>
              <w:right w:val="single" w:sz="4" w:space="0" w:color="000000"/>
            </w:tcBorders>
            <w:shd w:val="clear" w:color="auto" w:fill="E6E6E6"/>
          </w:tcPr>
          <w:p w14:paraId="331EEB49" w14:textId="77777777" w:rsidR="00DF4CF5" w:rsidRPr="00857AB4" w:rsidRDefault="00242966">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 </w:t>
            </w:r>
          </w:p>
        </w:tc>
        <w:tc>
          <w:tcPr>
            <w:tcW w:w="2398" w:type="dxa"/>
            <w:tcBorders>
              <w:top w:val="single" w:sz="4" w:space="0" w:color="000000"/>
              <w:left w:val="single" w:sz="4" w:space="0" w:color="000000"/>
              <w:bottom w:val="single" w:sz="4" w:space="0" w:color="000000"/>
              <w:right w:val="single" w:sz="4" w:space="0" w:color="000000"/>
            </w:tcBorders>
            <w:shd w:val="clear" w:color="auto" w:fill="E6E6E6"/>
          </w:tcPr>
          <w:p w14:paraId="331EEB4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B51" w14:textId="77777777" w:rsidTr="00FB30EC">
        <w:trPr>
          <w:trHeight w:val="702"/>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331EEB4C"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C.9 </w:t>
            </w:r>
          </w:p>
        </w:tc>
        <w:tc>
          <w:tcPr>
            <w:tcW w:w="1116" w:type="dxa"/>
            <w:tcBorders>
              <w:top w:val="single" w:sz="4" w:space="0" w:color="000000"/>
              <w:left w:val="single" w:sz="4" w:space="0" w:color="000000"/>
              <w:bottom w:val="single" w:sz="4" w:space="0" w:color="000000"/>
              <w:right w:val="single" w:sz="4" w:space="0" w:color="000000"/>
            </w:tcBorders>
            <w:vAlign w:val="center"/>
          </w:tcPr>
          <w:p w14:paraId="331EEB4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GE01 </w:t>
            </w:r>
          </w:p>
        </w:tc>
        <w:tc>
          <w:tcPr>
            <w:tcW w:w="2590" w:type="dxa"/>
            <w:tcBorders>
              <w:top w:val="single" w:sz="4" w:space="0" w:color="000000"/>
              <w:left w:val="single" w:sz="4" w:space="0" w:color="000000"/>
              <w:bottom w:val="single" w:sz="4" w:space="0" w:color="000000"/>
              <w:right w:val="single" w:sz="4" w:space="0" w:color="000000"/>
            </w:tcBorders>
            <w:vAlign w:val="center"/>
          </w:tcPr>
          <w:p w14:paraId="331EEB4E" w14:textId="77777777" w:rsidR="00DF4CF5" w:rsidRPr="00857AB4" w:rsidRDefault="00242966">
            <w:pPr>
              <w:spacing w:after="0" w:line="259" w:lineRule="auto"/>
              <w:ind w:left="1" w:right="9" w:firstLine="0"/>
              <w:rPr>
                <w:rFonts w:ascii="Times New Roman" w:hAnsi="Times New Roman" w:cs="Times New Roman"/>
              </w:rPr>
            </w:pPr>
            <w:r w:rsidRPr="00857AB4">
              <w:rPr>
                <w:rFonts w:ascii="Times New Roman" w:hAnsi="Times New Roman" w:cs="Times New Roman"/>
              </w:rPr>
              <w:t xml:space="preserve">Number of Transaction Sets Include </w:t>
            </w:r>
          </w:p>
        </w:tc>
        <w:tc>
          <w:tcPr>
            <w:tcW w:w="1936" w:type="dxa"/>
            <w:tcBorders>
              <w:top w:val="single" w:sz="4" w:space="0" w:color="000000"/>
              <w:left w:val="single" w:sz="4" w:space="0" w:color="000000"/>
              <w:bottom w:val="single" w:sz="4" w:space="0" w:color="000000"/>
              <w:right w:val="single" w:sz="4" w:space="0" w:color="000000"/>
            </w:tcBorders>
            <w:vAlign w:val="center"/>
          </w:tcPr>
          <w:p w14:paraId="331EEB4F" w14:textId="77777777" w:rsidR="00DF4CF5" w:rsidRPr="00857AB4" w:rsidRDefault="00242966">
            <w:pPr>
              <w:spacing w:after="0" w:line="259" w:lineRule="auto"/>
              <w:ind w:left="0" w:right="54" w:firstLine="0"/>
              <w:jc w:val="center"/>
              <w:rPr>
                <w:rFonts w:ascii="Times New Roman" w:hAnsi="Times New Roman" w:cs="Times New Roman"/>
              </w:rPr>
            </w:pPr>
            <w:r w:rsidRPr="00857AB4">
              <w:rPr>
                <w:rFonts w:ascii="Times New Roman" w:hAnsi="Times New Roman" w:cs="Times New Roman"/>
              </w:rPr>
              <w:t xml:space="preserve">1 </w:t>
            </w:r>
          </w:p>
        </w:tc>
        <w:tc>
          <w:tcPr>
            <w:tcW w:w="2398" w:type="dxa"/>
            <w:tcBorders>
              <w:top w:val="single" w:sz="4" w:space="0" w:color="000000"/>
              <w:left w:val="single" w:sz="4" w:space="0" w:color="000000"/>
              <w:bottom w:val="single" w:sz="4" w:space="0" w:color="000000"/>
              <w:right w:val="single" w:sz="4" w:space="0" w:color="000000"/>
            </w:tcBorders>
          </w:tcPr>
          <w:p w14:paraId="331EEB50" w14:textId="77777777" w:rsidR="00DF4CF5" w:rsidRPr="00857AB4" w:rsidRDefault="00242966">
            <w:pPr>
              <w:spacing w:after="0" w:line="259" w:lineRule="auto"/>
              <w:ind w:left="1" w:right="3" w:firstLine="0"/>
              <w:rPr>
                <w:rFonts w:ascii="Times New Roman" w:hAnsi="Times New Roman" w:cs="Times New Roman"/>
              </w:rPr>
            </w:pPr>
            <w:r w:rsidRPr="00857AB4">
              <w:rPr>
                <w:rFonts w:ascii="Times New Roman" w:hAnsi="Times New Roman" w:cs="Times New Roman"/>
              </w:rPr>
              <w:t xml:space="preserve">Total number of transaction sets included in the functional group. </w:t>
            </w:r>
          </w:p>
        </w:tc>
      </w:tr>
      <w:tr w:rsidR="00DF4CF5" w:rsidRPr="00857AB4" w14:paraId="331EEB57" w14:textId="77777777" w:rsidTr="00FB30EC">
        <w:trPr>
          <w:trHeight w:val="698"/>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331EEB52"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C.9 </w:t>
            </w:r>
          </w:p>
        </w:tc>
        <w:tc>
          <w:tcPr>
            <w:tcW w:w="1116" w:type="dxa"/>
            <w:tcBorders>
              <w:top w:val="single" w:sz="4" w:space="0" w:color="000000"/>
              <w:left w:val="single" w:sz="4" w:space="0" w:color="000000"/>
              <w:bottom w:val="single" w:sz="4" w:space="0" w:color="000000"/>
              <w:right w:val="single" w:sz="4" w:space="0" w:color="000000"/>
            </w:tcBorders>
            <w:vAlign w:val="center"/>
          </w:tcPr>
          <w:p w14:paraId="331EEB5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GE02 </w:t>
            </w:r>
          </w:p>
        </w:tc>
        <w:tc>
          <w:tcPr>
            <w:tcW w:w="2590" w:type="dxa"/>
            <w:tcBorders>
              <w:top w:val="single" w:sz="4" w:space="0" w:color="000000"/>
              <w:left w:val="single" w:sz="4" w:space="0" w:color="000000"/>
              <w:bottom w:val="single" w:sz="4" w:space="0" w:color="000000"/>
              <w:right w:val="single" w:sz="4" w:space="0" w:color="000000"/>
            </w:tcBorders>
            <w:vAlign w:val="center"/>
          </w:tcPr>
          <w:p w14:paraId="331EEB5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Group Control Number </w:t>
            </w:r>
          </w:p>
        </w:tc>
        <w:tc>
          <w:tcPr>
            <w:tcW w:w="1936" w:type="dxa"/>
            <w:tcBorders>
              <w:top w:val="single" w:sz="4" w:space="0" w:color="000000"/>
              <w:left w:val="single" w:sz="4" w:space="0" w:color="000000"/>
              <w:bottom w:val="single" w:sz="4" w:space="0" w:color="000000"/>
              <w:right w:val="single" w:sz="4" w:space="0" w:color="000000"/>
            </w:tcBorders>
            <w:vAlign w:val="center"/>
          </w:tcPr>
          <w:p w14:paraId="331EEB55" w14:textId="77777777" w:rsidR="00DF4CF5" w:rsidRPr="00857AB4" w:rsidRDefault="00242966">
            <w:pPr>
              <w:spacing w:after="0" w:line="259" w:lineRule="auto"/>
              <w:ind w:left="1" w:firstLine="0"/>
              <w:jc w:val="center"/>
              <w:rPr>
                <w:rFonts w:ascii="Times New Roman" w:hAnsi="Times New Roman" w:cs="Times New Roman"/>
              </w:rPr>
            </w:pPr>
            <w:r w:rsidRPr="00857AB4">
              <w:rPr>
                <w:rFonts w:ascii="Times New Roman" w:hAnsi="Times New Roman" w:cs="Times New Roman"/>
              </w:rP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331EEB56" w14:textId="77777777" w:rsidR="00DF4CF5" w:rsidRPr="00857AB4" w:rsidRDefault="00242966">
            <w:pPr>
              <w:spacing w:after="0" w:line="259" w:lineRule="auto"/>
              <w:ind w:left="1" w:right="44" w:firstLine="0"/>
              <w:rPr>
                <w:rFonts w:ascii="Times New Roman" w:hAnsi="Times New Roman" w:cs="Times New Roman"/>
              </w:rPr>
            </w:pPr>
            <w:r w:rsidRPr="00857AB4">
              <w:rPr>
                <w:rFonts w:ascii="Times New Roman" w:hAnsi="Times New Roman" w:cs="Times New Roman"/>
              </w:rPr>
              <w:t xml:space="preserve">Unique number assigned by the sender that must be identical to GS06. </w:t>
            </w:r>
          </w:p>
        </w:tc>
      </w:tr>
    </w:tbl>
    <w:p w14:paraId="331EEB58" w14:textId="77777777" w:rsidR="00DF4CF5" w:rsidRPr="00EE160A" w:rsidRDefault="00242966"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26" w:name="_Toc437871888"/>
      <w:r w:rsidRPr="00EE160A">
        <w:rPr>
          <w:rFonts w:ascii="Times New Roman" w:eastAsia="Times New Roman" w:hAnsi="Times New Roman" w:cs="Times New Roman"/>
          <w:smallCaps/>
          <w:sz w:val="26"/>
          <w:szCs w:val="26"/>
        </w:rPr>
        <w:t>ST-SE</w:t>
      </w:r>
      <w:bookmarkEnd w:id="26"/>
      <w:r w:rsidRPr="00EE160A">
        <w:rPr>
          <w:rFonts w:ascii="Times New Roman" w:eastAsia="Times New Roman" w:hAnsi="Times New Roman" w:cs="Times New Roman"/>
          <w:smallCaps/>
          <w:sz w:val="26"/>
          <w:szCs w:val="26"/>
        </w:rPr>
        <w:t xml:space="preserve"> </w:t>
      </w:r>
    </w:p>
    <w:p w14:paraId="331EEB59" w14:textId="77777777" w:rsidR="00DF4CF5" w:rsidRPr="006B0AB6" w:rsidRDefault="00242966" w:rsidP="006B0AB6">
      <w:pPr>
        <w:ind w:right="389"/>
        <w:rPr>
          <w:rFonts w:ascii="Times New Roman" w:hAnsi="Times New Roman" w:cs="Times New Roman"/>
          <w:sz w:val="22"/>
        </w:rPr>
      </w:pPr>
      <w:r w:rsidRPr="006B0AB6">
        <w:rPr>
          <w:rFonts w:ascii="Times New Roman" w:hAnsi="Times New Roman" w:cs="Times New Roman"/>
          <w:sz w:val="22"/>
        </w:rPr>
        <w:t xml:space="preserve">Each real-time request should contain a single 276 Claim Status Request wrapped in a single STSE. </w:t>
      </w:r>
    </w:p>
    <w:p w14:paraId="331EEB5A"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hAnsi="Times New Roman" w:cs="Times New Roman"/>
          <w:b/>
        </w:rPr>
        <w:t xml:space="preserve">  </w:t>
      </w:r>
    </w:p>
    <w:tbl>
      <w:tblPr>
        <w:tblStyle w:val="TableGrid"/>
        <w:tblW w:w="8995" w:type="dxa"/>
        <w:jc w:val="center"/>
        <w:tblInd w:w="0" w:type="dxa"/>
        <w:tblLayout w:type="fixed"/>
        <w:tblCellMar>
          <w:top w:w="45" w:type="dxa"/>
          <w:right w:w="12" w:type="dxa"/>
        </w:tblCellMar>
        <w:tblLook w:val="04A0" w:firstRow="1" w:lastRow="0" w:firstColumn="1" w:lastColumn="0" w:noHBand="0" w:noVBand="1"/>
      </w:tblPr>
      <w:tblGrid>
        <w:gridCol w:w="805"/>
        <w:gridCol w:w="180"/>
        <w:gridCol w:w="990"/>
        <w:gridCol w:w="90"/>
        <w:gridCol w:w="2520"/>
        <w:gridCol w:w="286"/>
        <w:gridCol w:w="1620"/>
        <w:gridCol w:w="32"/>
        <w:gridCol w:w="2472"/>
      </w:tblGrid>
      <w:tr w:rsidR="00DF4CF5" w:rsidRPr="00857AB4" w14:paraId="331EEB64" w14:textId="77777777" w:rsidTr="006B71C0">
        <w:trPr>
          <w:trHeight w:val="23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5B" w14:textId="77777777" w:rsidR="00DF4CF5" w:rsidRPr="00857AB4" w:rsidRDefault="0014069B" w:rsidP="00300936">
            <w:pPr>
              <w:spacing w:after="0" w:line="259" w:lineRule="auto"/>
              <w:ind w:left="94" w:firstLine="0"/>
              <w:jc w:val="center"/>
              <w:rPr>
                <w:rFonts w:ascii="Times New Roman" w:hAnsi="Times New Roman" w:cs="Times New Roman"/>
              </w:rPr>
            </w:pPr>
            <w:r>
              <w:rPr>
                <w:rFonts w:ascii="Times New Roman" w:hAnsi="Times New Roman" w:cs="Times New Roman"/>
              </w:rPr>
              <w:t xml:space="preserve">TR3 </w:t>
            </w:r>
            <w:r w:rsidR="00242966" w:rsidRPr="00857AB4">
              <w:rPr>
                <w:rFonts w:ascii="Times New Roman" w:hAnsi="Times New Roman" w:cs="Times New Roman"/>
              </w:rPr>
              <w:t>Page #</w:t>
            </w:r>
          </w:p>
        </w:tc>
        <w:tc>
          <w:tcPr>
            <w:tcW w:w="180" w:type="dxa"/>
            <w:tcBorders>
              <w:top w:val="single" w:sz="4" w:space="0" w:color="000000"/>
              <w:left w:val="single" w:sz="4" w:space="0" w:color="000000"/>
              <w:bottom w:val="single" w:sz="4" w:space="0" w:color="000000"/>
              <w:right w:val="nil"/>
            </w:tcBorders>
            <w:shd w:val="clear" w:color="auto" w:fill="D0CECE" w:themeFill="background2" w:themeFillShade="E6"/>
          </w:tcPr>
          <w:p w14:paraId="331EEB5C" w14:textId="77777777" w:rsidR="00DF4CF5" w:rsidRPr="00857AB4" w:rsidRDefault="00DF4CF5" w:rsidP="00300936">
            <w:pPr>
              <w:spacing w:after="160" w:line="259" w:lineRule="auto"/>
              <w:ind w:left="0" w:firstLine="0"/>
              <w:jc w:val="center"/>
              <w:rPr>
                <w:rFonts w:ascii="Times New Roman" w:hAnsi="Times New Roman" w:cs="Times New Roman"/>
              </w:rPr>
            </w:pPr>
          </w:p>
        </w:tc>
        <w:tc>
          <w:tcPr>
            <w:tcW w:w="990" w:type="dxa"/>
            <w:tcBorders>
              <w:top w:val="single" w:sz="4" w:space="0" w:color="000000"/>
              <w:left w:val="nil"/>
              <w:bottom w:val="single" w:sz="4" w:space="0" w:color="000000"/>
              <w:right w:val="single" w:sz="4" w:space="0" w:color="000000"/>
            </w:tcBorders>
            <w:shd w:val="clear" w:color="auto" w:fill="D0CECE" w:themeFill="background2" w:themeFillShade="E6"/>
          </w:tcPr>
          <w:p w14:paraId="331EEB5D" w14:textId="77777777" w:rsidR="00DF4CF5" w:rsidRPr="00857AB4" w:rsidRDefault="00242966" w:rsidP="00300936">
            <w:pPr>
              <w:spacing w:after="0" w:line="259" w:lineRule="auto"/>
              <w:ind w:left="0" w:firstLine="0"/>
              <w:rPr>
                <w:rFonts w:ascii="Times New Roman" w:hAnsi="Times New Roman" w:cs="Times New Roman"/>
              </w:rPr>
            </w:pPr>
            <w:r w:rsidRPr="00857AB4">
              <w:rPr>
                <w:rFonts w:ascii="Times New Roman" w:hAnsi="Times New Roman" w:cs="Times New Roman"/>
              </w:rPr>
              <w:t>Reference</w:t>
            </w:r>
          </w:p>
        </w:tc>
        <w:tc>
          <w:tcPr>
            <w:tcW w:w="90" w:type="dxa"/>
            <w:tcBorders>
              <w:top w:val="single" w:sz="4" w:space="0" w:color="000000"/>
              <w:left w:val="single" w:sz="4" w:space="0" w:color="000000"/>
              <w:bottom w:val="single" w:sz="4" w:space="0" w:color="000000"/>
              <w:right w:val="nil"/>
            </w:tcBorders>
            <w:shd w:val="clear" w:color="auto" w:fill="D0CECE" w:themeFill="background2" w:themeFillShade="E6"/>
          </w:tcPr>
          <w:p w14:paraId="331EEB5E" w14:textId="77777777" w:rsidR="00DF4CF5" w:rsidRPr="00857AB4" w:rsidRDefault="00DF4CF5" w:rsidP="00300936">
            <w:pPr>
              <w:spacing w:after="160" w:line="259" w:lineRule="auto"/>
              <w:ind w:left="0" w:firstLine="0"/>
              <w:jc w:val="center"/>
              <w:rPr>
                <w:rFonts w:ascii="Times New Roman" w:hAnsi="Times New Roman" w:cs="Times New Roman"/>
              </w:rPr>
            </w:pPr>
          </w:p>
        </w:tc>
        <w:tc>
          <w:tcPr>
            <w:tcW w:w="2520" w:type="dxa"/>
            <w:tcBorders>
              <w:top w:val="single" w:sz="4" w:space="0" w:color="000000"/>
              <w:left w:val="nil"/>
              <w:bottom w:val="single" w:sz="4" w:space="0" w:color="000000"/>
              <w:right w:val="single" w:sz="4" w:space="0" w:color="000000"/>
            </w:tcBorders>
            <w:shd w:val="clear" w:color="auto" w:fill="D0CECE" w:themeFill="background2" w:themeFillShade="E6"/>
          </w:tcPr>
          <w:p w14:paraId="331EEB5F" w14:textId="77777777" w:rsidR="00DF4CF5" w:rsidRPr="00857AB4" w:rsidRDefault="00300936" w:rsidP="00300936">
            <w:pPr>
              <w:spacing w:after="0" w:line="259" w:lineRule="auto"/>
              <w:ind w:left="0" w:right="84" w:firstLine="0"/>
              <w:rPr>
                <w:rFonts w:ascii="Times New Roman" w:hAnsi="Times New Roman" w:cs="Times New Roman"/>
              </w:rPr>
            </w:pPr>
            <w:r>
              <w:rPr>
                <w:rFonts w:ascii="Times New Roman" w:hAnsi="Times New Roman" w:cs="Times New Roman"/>
              </w:rPr>
              <w:t xml:space="preserve">              </w:t>
            </w:r>
            <w:r w:rsidR="00242966" w:rsidRPr="00857AB4">
              <w:rPr>
                <w:rFonts w:ascii="Times New Roman" w:hAnsi="Times New Roman" w:cs="Times New Roman"/>
              </w:rPr>
              <w:t>Name</w:t>
            </w:r>
          </w:p>
        </w:tc>
        <w:tc>
          <w:tcPr>
            <w:tcW w:w="286" w:type="dxa"/>
            <w:tcBorders>
              <w:top w:val="single" w:sz="4" w:space="0" w:color="000000"/>
              <w:left w:val="single" w:sz="4" w:space="0" w:color="000000"/>
              <w:bottom w:val="single" w:sz="4" w:space="0" w:color="000000"/>
              <w:right w:val="nil"/>
            </w:tcBorders>
            <w:shd w:val="clear" w:color="auto" w:fill="D0CECE" w:themeFill="background2" w:themeFillShade="E6"/>
          </w:tcPr>
          <w:p w14:paraId="331EEB60" w14:textId="77777777" w:rsidR="00DF4CF5" w:rsidRPr="00857AB4" w:rsidRDefault="00DF4CF5" w:rsidP="00300936">
            <w:pPr>
              <w:spacing w:after="160" w:line="259" w:lineRule="auto"/>
              <w:ind w:left="0" w:firstLine="0"/>
              <w:jc w:val="center"/>
              <w:rPr>
                <w:rFonts w:ascii="Times New Roman" w:hAnsi="Times New Roman" w:cs="Times New Roman"/>
              </w:rPr>
            </w:pPr>
          </w:p>
        </w:tc>
        <w:tc>
          <w:tcPr>
            <w:tcW w:w="1620" w:type="dxa"/>
            <w:tcBorders>
              <w:top w:val="single" w:sz="4" w:space="0" w:color="000000"/>
              <w:left w:val="nil"/>
              <w:bottom w:val="single" w:sz="4" w:space="0" w:color="000000"/>
              <w:right w:val="single" w:sz="4" w:space="0" w:color="000000"/>
            </w:tcBorders>
            <w:shd w:val="clear" w:color="auto" w:fill="D0CECE" w:themeFill="background2" w:themeFillShade="E6"/>
          </w:tcPr>
          <w:p w14:paraId="331EEB61" w14:textId="77777777" w:rsidR="00DF4CF5" w:rsidRPr="00857AB4" w:rsidRDefault="00300936" w:rsidP="00300936">
            <w:pPr>
              <w:spacing w:after="0" w:line="259" w:lineRule="auto"/>
              <w:ind w:left="0" w:right="87" w:firstLine="0"/>
              <w:rPr>
                <w:rFonts w:ascii="Times New Roman" w:hAnsi="Times New Roman" w:cs="Times New Roman"/>
              </w:rPr>
            </w:pPr>
            <w:r>
              <w:rPr>
                <w:rFonts w:ascii="Times New Roman" w:hAnsi="Times New Roman" w:cs="Times New Roman"/>
              </w:rPr>
              <w:t xml:space="preserve">        </w:t>
            </w:r>
            <w:r w:rsidR="00242966" w:rsidRPr="00857AB4">
              <w:rPr>
                <w:rFonts w:ascii="Times New Roman" w:hAnsi="Times New Roman" w:cs="Times New Roman"/>
              </w:rPr>
              <w:t>Codes</w:t>
            </w:r>
          </w:p>
        </w:tc>
        <w:tc>
          <w:tcPr>
            <w:tcW w:w="32" w:type="dxa"/>
            <w:tcBorders>
              <w:top w:val="single" w:sz="4" w:space="0" w:color="000000"/>
              <w:left w:val="single" w:sz="4" w:space="0" w:color="000000"/>
              <w:bottom w:val="single" w:sz="4" w:space="0" w:color="000000"/>
              <w:right w:val="nil"/>
            </w:tcBorders>
            <w:shd w:val="clear" w:color="auto" w:fill="D0CECE" w:themeFill="background2" w:themeFillShade="E6"/>
          </w:tcPr>
          <w:p w14:paraId="331EEB62" w14:textId="77777777" w:rsidR="00DF4CF5" w:rsidRPr="00857AB4" w:rsidRDefault="00DF4CF5" w:rsidP="00300936">
            <w:pPr>
              <w:spacing w:after="160" w:line="259" w:lineRule="auto"/>
              <w:ind w:left="0" w:firstLine="0"/>
              <w:jc w:val="center"/>
              <w:rPr>
                <w:rFonts w:ascii="Times New Roman" w:hAnsi="Times New Roman" w:cs="Times New Roman"/>
              </w:rPr>
            </w:pPr>
          </w:p>
        </w:tc>
        <w:tc>
          <w:tcPr>
            <w:tcW w:w="2472" w:type="dxa"/>
            <w:tcBorders>
              <w:top w:val="single" w:sz="4" w:space="0" w:color="000000"/>
              <w:left w:val="nil"/>
              <w:bottom w:val="single" w:sz="4" w:space="0" w:color="000000"/>
              <w:right w:val="single" w:sz="4" w:space="0" w:color="000000"/>
            </w:tcBorders>
            <w:shd w:val="clear" w:color="auto" w:fill="D0CECE" w:themeFill="background2" w:themeFillShade="E6"/>
          </w:tcPr>
          <w:p w14:paraId="331EEB63" w14:textId="77777777" w:rsidR="00DF4CF5" w:rsidRPr="00857AB4" w:rsidRDefault="00242966" w:rsidP="00300936">
            <w:pPr>
              <w:spacing w:after="0" w:line="259" w:lineRule="auto"/>
              <w:ind w:left="0" w:right="43" w:firstLine="0"/>
              <w:jc w:val="center"/>
              <w:rPr>
                <w:rFonts w:ascii="Times New Roman" w:hAnsi="Times New Roman" w:cs="Times New Roman"/>
              </w:rPr>
            </w:pPr>
            <w:r w:rsidRPr="00857AB4">
              <w:rPr>
                <w:rFonts w:ascii="Times New Roman" w:hAnsi="Times New Roman" w:cs="Times New Roman"/>
              </w:rPr>
              <w:t>Expected Value</w:t>
            </w:r>
          </w:p>
        </w:tc>
      </w:tr>
      <w:tr w:rsidR="00DF4CF5" w:rsidRPr="00857AB4" w14:paraId="331EEB6E" w14:textId="77777777" w:rsidTr="006B71C0">
        <w:trPr>
          <w:trHeight w:val="242"/>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31EEB65" w14:textId="77777777" w:rsidR="00DF4CF5" w:rsidRPr="00857AB4" w:rsidRDefault="004310B2">
            <w:pPr>
              <w:spacing w:after="0" w:line="259" w:lineRule="auto"/>
              <w:ind w:left="55" w:firstLine="0"/>
              <w:rPr>
                <w:rFonts w:ascii="Times New Roman" w:hAnsi="Times New Roman" w:cs="Times New Roman"/>
              </w:rPr>
            </w:pPr>
            <w:r>
              <w:rPr>
                <w:rFonts w:ascii="Times New Roman" w:hAnsi="Times New Roman" w:cs="Times New Roman"/>
              </w:rPr>
              <w:t>36</w:t>
            </w:r>
          </w:p>
        </w:tc>
        <w:tc>
          <w:tcPr>
            <w:tcW w:w="180" w:type="dxa"/>
            <w:tcBorders>
              <w:top w:val="single" w:sz="4" w:space="0" w:color="000000"/>
              <w:left w:val="single" w:sz="4" w:space="0" w:color="000000"/>
              <w:bottom w:val="single" w:sz="4" w:space="0" w:color="000000"/>
              <w:right w:val="nil"/>
            </w:tcBorders>
            <w:shd w:val="clear" w:color="auto" w:fill="auto"/>
          </w:tcPr>
          <w:p w14:paraId="331EEB66" w14:textId="77777777" w:rsidR="00DF4CF5" w:rsidRPr="00857AB4" w:rsidRDefault="00DF4CF5">
            <w:pPr>
              <w:spacing w:after="160" w:line="259" w:lineRule="auto"/>
              <w:ind w:left="0" w:firstLine="0"/>
              <w:rPr>
                <w:rFonts w:ascii="Times New Roman" w:hAnsi="Times New Roman" w:cs="Times New Roman"/>
              </w:rPr>
            </w:pPr>
          </w:p>
        </w:tc>
        <w:tc>
          <w:tcPr>
            <w:tcW w:w="990" w:type="dxa"/>
            <w:tcBorders>
              <w:top w:val="single" w:sz="4" w:space="0" w:color="000000"/>
              <w:left w:val="nil"/>
              <w:bottom w:val="single" w:sz="4" w:space="0" w:color="000000"/>
              <w:right w:val="single" w:sz="4" w:space="0" w:color="000000"/>
            </w:tcBorders>
            <w:shd w:val="clear" w:color="auto" w:fill="auto"/>
          </w:tcPr>
          <w:p w14:paraId="331EEB67"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ST </w:t>
            </w:r>
          </w:p>
        </w:tc>
        <w:tc>
          <w:tcPr>
            <w:tcW w:w="90" w:type="dxa"/>
            <w:tcBorders>
              <w:top w:val="single" w:sz="4" w:space="0" w:color="000000"/>
              <w:left w:val="single" w:sz="4" w:space="0" w:color="000000"/>
              <w:bottom w:val="single" w:sz="4" w:space="0" w:color="000000"/>
              <w:right w:val="nil"/>
            </w:tcBorders>
            <w:shd w:val="clear" w:color="auto" w:fill="auto"/>
          </w:tcPr>
          <w:p w14:paraId="331EEB68" w14:textId="77777777" w:rsidR="00DF4CF5" w:rsidRPr="00857AB4" w:rsidRDefault="00DF4CF5">
            <w:pPr>
              <w:spacing w:after="160" w:line="259" w:lineRule="auto"/>
              <w:ind w:left="0" w:firstLine="0"/>
              <w:rPr>
                <w:rFonts w:ascii="Times New Roman" w:hAnsi="Times New Roman" w:cs="Times New Roman"/>
              </w:rPr>
            </w:pPr>
          </w:p>
        </w:tc>
        <w:tc>
          <w:tcPr>
            <w:tcW w:w="2520" w:type="dxa"/>
            <w:tcBorders>
              <w:top w:val="single" w:sz="4" w:space="0" w:color="000000"/>
              <w:left w:val="nil"/>
              <w:bottom w:val="single" w:sz="4" w:space="0" w:color="000000"/>
              <w:right w:val="single" w:sz="4" w:space="0" w:color="000000"/>
            </w:tcBorders>
            <w:shd w:val="clear" w:color="auto" w:fill="auto"/>
          </w:tcPr>
          <w:p w14:paraId="331EEB69" w14:textId="77777777" w:rsidR="00DF4CF5" w:rsidRPr="00857AB4" w:rsidRDefault="006B71C0">
            <w:pPr>
              <w:spacing w:after="0" w:line="259" w:lineRule="auto"/>
              <w:ind w:left="0" w:firstLine="0"/>
              <w:rPr>
                <w:rFonts w:ascii="Times New Roman" w:hAnsi="Times New Roman" w:cs="Times New Roman"/>
              </w:rPr>
            </w:pPr>
            <w:r>
              <w:rPr>
                <w:rFonts w:ascii="Times New Roman" w:hAnsi="Times New Roman" w:cs="Times New Roman"/>
              </w:rPr>
              <w:t xml:space="preserve"> </w:t>
            </w:r>
            <w:r w:rsidR="00242966" w:rsidRPr="00857AB4">
              <w:rPr>
                <w:rFonts w:ascii="Times New Roman" w:hAnsi="Times New Roman" w:cs="Times New Roman"/>
              </w:rPr>
              <w:t xml:space="preserve">Transaction Set Header </w:t>
            </w:r>
          </w:p>
        </w:tc>
        <w:tc>
          <w:tcPr>
            <w:tcW w:w="286" w:type="dxa"/>
            <w:tcBorders>
              <w:top w:val="single" w:sz="4" w:space="0" w:color="000000"/>
              <w:left w:val="single" w:sz="4" w:space="0" w:color="000000"/>
              <w:bottom w:val="single" w:sz="4" w:space="0" w:color="000000"/>
              <w:right w:val="nil"/>
            </w:tcBorders>
            <w:shd w:val="clear" w:color="auto" w:fill="auto"/>
          </w:tcPr>
          <w:p w14:paraId="331EEB6A" w14:textId="77777777" w:rsidR="00DF4CF5" w:rsidRPr="00857AB4" w:rsidRDefault="00DF4CF5">
            <w:pPr>
              <w:spacing w:after="160" w:line="259" w:lineRule="auto"/>
              <w:ind w:left="0" w:firstLine="0"/>
              <w:rPr>
                <w:rFonts w:ascii="Times New Roman" w:hAnsi="Times New Roman" w:cs="Times New Roman"/>
              </w:rPr>
            </w:pPr>
          </w:p>
        </w:tc>
        <w:tc>
          <w:tcPr>
            <w:tcW w:w="1620" w:type="dxa"/>
            <w:tcBorders>
              <w:top w:val="single" w:sz="4" w:space="0" w:color="000000"/>
              <w:left w:val="nil"/>
              <w:bottom w:val="single" w:sz="4" w:space="0" w:color="000000"/>
              <w:right w:val="single" w:sz="4" w:space="0" w:color="000000"/>
            </w:tcBorders>
            <w:shd w:val="clear" w:color="auto" w:fill="auto"/>
          </w:tcPr>
          <w:p w14:paraId="331EEB6B" w14:textId="77777777" w:rsidR="00DF4CF5" w:rsidRPr="00857AB4" w:rsidRDefault="00242966">
            <w:pPr>
              <w:spacing w:after="0" w:line="259" w:lineRule="auto"/>
              <w:ind w:left="0" w:right="30" w:firstLine="0"/>
              <w:jc w:val="center"/>
              <w:rPr>
                <w:rFonts w:ascii="Times New Roman" w:hAnsi="Times New Roman" w:cs="Times New Roman"/>
              </w:rPr>
            </w:pPr>
            <w:r w:rsidRPr="00857AB4">
              <w:rPr>
                <w:rFonts w:ascii="Times New Roman" w:hAnsi="Times New Roman" w:cs="Times New Roman"/>
              </w:rPr>
              <w:t xml:space="preserve"> </w:t>
            </w:r>
          </w:p>
        </w:tc>
        <w:tc>
          <w:tcPr>
            <w:tcW w:w="32" w:type="dxa"/>
            <w:tcBorders>
              <w:top w:val="single" w:sz="4" w:space="0" w:color="000000"/>
              <w:left w:val="single" w:sz="4" w:space="0" w:color="000000"/>
              <w:bottom w:val="single" w:sz="4" w:space="0" w:color="000000"/>
              <w:right w:val="nil"/>
            </w:tcBorders>
            <w:shd w:val="clear" w:color="auto" w:fill="auto"/>
          </w:tcPr>
          <w:p w14:paraId="331EEB6C" w14:textId="77777777" w:rsidR="00DF4CF5" w:rsidRPr="00857AB4" w:rsidRDefault="00DF4CF5">
            <w:pPr>
              <w:spacing w:after="160" w:line="259" w:lineRule="auto"/>
              <w:ind w:left="0" w:firstLine="0"/>
              <w:rPr>
                <w:rFonts w:ascii="Times New Roman" w:hAnsi="Times New Roman" w:cs="Times New Roman"/>
              </w:rPr>
            </w:pPr>
          </w:p>
        </w:tc>
        <w:tc>
          <w:tcPr>
            <w:tcW w:w="2472" w:type="dxa"/>
            <w:tcBorders>
              <w:top w:val="single" w:sz="4" w:space="0" w:color="000000"/>
              <w:left w:val="nil"/>
              <w:bottom w:val="single" w:sz="4" w:space="0" w:color="000000"/>
              <w:right w:val="single" w:sz="4" w:space="0" w:color="000000"/>
            </w:tcBorders>
            <w:shd w:val="clear" w:color="auto" w:fill="auto"/>
          </w:tcPr>
          <w:p w14:paraId="331EEB6D"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 </w:t>
            </w:r>
          </w:p>
        </w:tc>
      </w:tr>
      <w:tr w:rsidR="00DF4CF5" w:rsidRPr="00857AB4" w14:paraId="331EEB74" w14:textId="77777777" w:rsidTr="00300936">
        <w:trPr>
          <w:trHeight w:val="472"/>
          <w:jc w:val="center"/>
        </w:trPr>
        <w:tc>
          <w:tcPr>
            <w:tcW w:w="805" w:type="dxa"/>
            <w:tcBorders>
              <w:top w:val="single" w:sz="4" w:space="0" w:color="000000"/>
              <w:left w:val="single" w:sz="4" w:space="0" w:color="000000"/>
              <w:bottom w:val="single" w:sz="4" w:space="0" w:color="000000"/>
              <w:right w:val="single" w:sz="4" w:space="0" w:color="000000"/>
            </w:tcBorders>
          </w:tcPr>
          <w:p w14:paraId="331EEB6F" w14:textId="77777777" w:rsidR="00DF4CF5" w:rsidRPr="00857AB4" w:rsidRDefault="004310B2">
            <w:pPr>
              <w:spacing w:after="0" w:line="259" w:lineRule="auto"/>
              <w:ind w:left="55" w:firstLine="0"/>
              <w:rPr>
                <w:rFonts w:ascii="Times New Roman" w:hAnsi="Times New Roman" w:cs="Times New Roman"/>
              </w:rPr>
            </w:pPr>
            <w:r>
              <w:rPr>
                <w:rFonts w:ascii="Times New Roman" w:hAnsi="Times New Roman" w:cs="Times New Roman"/>
              </w:rPr>
              <w:t>36</w:t>
            </w:r>
          </w:p>
        </w:tc>
        <w:tc>
          <w:tcPr>
            <w:tcW w:w="1170" w:type="dxa"/>
            <w:gridSpan w:val="2"/>
            <w:tcBorders>
              <w:top w:val="single" w:sz="4" w:space="0" w:color="000000"/>
              <w:left w:val="single" w:sz="4" w:space="0" w:color="000000"/>
              <w:bottom w:val="single" w:sz="4" w:space="0" w:color="000000"/>
              <w:right w:val="single" w:sz="4" w:space="0" w:color="000000"/>
            </w:tcBorders>
          </w:tcPr>
          <w:p w14:paraId="331EEB70"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ST01 </w:t>
            </w:r>
          </w:p>
        </w:tc>
        <w:tc>
          <w:tcPr>
            <w:tcW w:w="2610" w:type="dxa"/>
            <w:gridSpan w:val="2"/>
            <w:tcBorders>
              <w:top w:val="single" w:sz="4" w:space="0" w:color="000000"/>
              <w:left w:val="single" w:sz="4" w:space="0" w:color="000000"/>
              <w:bottom w:val="single" w:sz="4" w:space="0" w:color="000000"/>
              <w:right w:val="single" w:sz="4" w:space="0" w:color="000000"/>
            </w:tcBorders>
          </w:tcPr>
          <w:p w14:paraId="331EEB71"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Transaction Set Identifier Code  </w:t>
            </w:r>
          </w:p>
        </w:tc>
        <w:tc>
          <w:tcPr>
            <w:tcW w:w="1906" w:type="dxa"/>
            <w:gridSpan w:val="2"/>
            <w:tcBorders>
              <w:top w:val="single" w:sz="4" w:space="0" w:color="000000"/>
              <w:left w:val="single" w:sz="4" w:space="0" w:color="000000"/>
              <w:bottom w:val="single" w:sz="4" w:space="0" w:color="000000"/>
              <w:right w:val="single" w:sz="4" w:space="0" w:color="000000"/>
            </w:tcBorders>
          </w:tcPr>
          <w:p w14:paraId="331EEB72" w14:textId="77777777" w:rsidR="00DF4CF5" w:rsidRPr="00857AB4" w:rsidRDefault="00242966">
            <w:pPr>
              <w:spacing w:after="0" w:line="259" w:lineRule="auto"/>
              <w:ind w:left="34" w:firstLine="0"/>
              <w:jc w:val="center"/>
              <w:rPr>
                <w:rFonts w:ascii="Times New Roman" w:hAnsi="Times New Roman" w:cs="Times New Roman"/>
              </w:rPr>
            </w:pPr>
            <w:r w:rsidRPr="00857AB4">
              <w:rPr>
                <w:rFonts w:ascii="Times New Roman" w:hAnsi="Times New Roman" w:cs="Times New Roman"/>
              </w:rPr>
              <w:t xml:space="preserve">276 </w:t>
            </w:r>
          </w:p>
        </w:tc>
        <w:tc>
          <w:tcPr>
            <w:tcW w:w="2504" w:type="dxa"/>
            <w:gridSpan w:val="2"/>
            <w:tcBorders>
              <w:top w:val="single" w:sz="4" w:space="0" w:color="000000"/>
              <w:left w:val="single" w:sz="4" w:space="0" w:color="000000"/>
              <w:bottom w:val="single" w:sz="4" w:space="0" w:color="000000"/>
              <w:right w:val="single" w:sz="4" w:space="0" w:color="000000"/>
            </w:tcBorders>
          </w:tcPr>
          <w:p w14:paraId="331EEB73"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b/>
              </w:rPr>
              <w:t xml:space="preserve"> </w:t>
            </w:r>
            <w:r w:rsidRPr="00857AB4">
              <w:rPr>
                <w:rFonts w:ascii="Times New Roman" w:hAnsi="Times New Roman" w:cs="Times New Roman"/>
              </w:rPr>
              <w:t xml:space="preserve">276 </w:t>
            </w:r>
          </w:p>
        </w:tc>
      </w:tr>
      <w:tr w:rsidR="00DF4CF5" w:rsidRPr="00857AB4" w14:paraId="331EEB7C" w14:textId="77777777" w:rsidTr="00300936">
        <w:trPr>
          <w:trHeight w:val="1457"/>
          <w:jc w:val="center"/>
        </w:trPr>
        <w:tc>
          <w:tcPr>
            <w:tcW w:w="805" w:type="dxa"/>
            <w:tcBorders>
              <w:top w:val="single" w:sz="4" w:space="0" w:color="000000"/>
              <w:left w:val="single" w:sz="4" w:space="0" w:color="000000"/>
              <w:bottom w:val="single" w:sz="4" w:space="0" w:color="000000"/>
              <w:right w:val="single" w:sz="4" w:space="0" w:color="000000"/>
            </w:tcBorders>
          </w:tcPr>
          <w:p w14:paraId="331EEB75" w14:textId="77777777" w:rsidR="00DF4CF5" w:rsidRPr="00857AB4" w:rsidRDefault="004310B2">
            <w:pPr>
              <w:spacing w:after="0" w:line="259" w:lineRule="auto"/>
              <w:ind w:left="55" w:firstLine="0"/>
              <w:rPr>
                <w:rFonts w:ascii="Times New Roman" w:hAnsi="Times New Roman" w:cs="Times New Roman"/>
              </w:rPr>
            </w:pPr>
            <w:r>
              <w:rPr>
                <w:rFonts w:ascii="Times New Roman" w:hAnsi="Times New Roman" w:cs="Times New Roman"/>
              </w:rPr>
              <w:t>36</w:t>
            </w:r>
          </w:p>
        </w:tc>
        <w:tc>
          <w:tcPr>
            <w:tcW w:w="1170" w:type="dxa"/>
            <w:gridSpan w:val="2"/>
            <w:tcBorders>
              <w:top w:val="single" w:sz="4" w:space="0" w:color="000000"/>
              <w:left w:val="single" w:sz="4" w:space="0" w:color="000000"/>
              <w:bottom w:val="single" w:sz="4" w:space="0" w:color="000000"/>
              <w:right w:val="single" w:sz="4" w:space="0" w:color="000000"/>
            </w:tcBorders>
          </w:tcPr>
          <w:p w14:paraId="331EEB76"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ST02 </w:t>
            </w:r>
          </w:p>
        </w:tc>
        <w:tc>
          <w:tcPr>
            <w:tcW w:w="2610" w:type="dxa"/>
            <w:gridSpan w:val="2"/>
            <w:tcBorders>
              <w:top w:val="single" w:sz="4" w:space="0" w:color="000000"/>
              <w:left w:val="single" w:sz="4" w:space="0" w:color="000000"/>
              <w:bottom w:val="single" w:sz="4" w:space="0" w:color="000000"/>
              <w:right w:val="single" w:sz="4" w:space="0" w:color="000000"/>
            </w:tcBorders>
          </w:tcPr>
          <w:p w14:paraId="331EEB77"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Transaction Set Control </w:t>
            </w:r>
          </w:p>
          <w:p w14:paraId="331EEB78"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Number  </w:t>
            </w:r>
          </w:p>
          <w:p w14:paraId="331EEB79"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 </w:t>
            </w:r>
          </w:p>
        </w:tc>
        <w:tc>
          <w:tcPr>
            <w:tcW w:w="1906" w:type="dxa"/>
            <w:gridSpan w:val="2"/>
            <w:tcBorders>
              <w:top w:val="single" w:sz="4" w:space="0" w:color="000000"/>
              <w:left w:val="single" w:sz="4" w:space="0" w:color="000000"/>
              <w:bottom w:val="single" w:sz="4" w:space="0" w:color="000000"/>
              <w:right w:val="single" w:sz="4" w:space="0" w:color="000000"/>
            </w:tcBorders>
          </w:tcPr>
          <w:p w14:paraId="331EEB7A" w14:textId="77777777" w:rsidR="00DF4CF5" w:rsidRPr="00857AB4" w:rsidRDefault="00242966">
            <w:pPr>
              <w:spacing w:after="0" w:line="259" w:lineRule="auto"/>
              <w:ind w:left="89" w:firstLine="0"/>
              <w:jc w:val="center"/>
              <w:rPr>
                <w:rFonts w:ascii="Times New Roman" w:hAnsi="Times New Roman" w:cs="Times New Roman"/>
              </w:rPr>
            </w:pPr>
            <w:r w:rsidRPr="00857AB4">
              <w:rPr>
                <w:rFonts w:ascii="Times New Roman" w:hAnsi="Times New Roman" w:cs="Times New Roman"/>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331EEB7B" w14:textId="77777777" w:rsidR="00DF4CF5" w:rsidRPr="00857AB4" w:rsidRDefault="00801905" w:rsidP="006B71C0">
            <w:pPr>
              <w:autoSpaceDE w:val="0"/>
              <w:autoSpaceDN w:val="0"/>
              <w:adjustRightInd w:val="0"/>
              <w:spacing w:after="0" w:line="240" w:lineRule="auto"/>
              <w:ind w:left="0" w:firstLine="0"/>
              <w:rPr>
                <w:rFonts w:ascii="Times New Roman" w:hAnsi="Times New Roman" w:cs="Times New Roman"/>
              </w:rPr>
            </w:pPr>
            <w:r w:rsidRPr="00801905">
              <w:rPr>
                <w:rFonts w:ascii="Times New Roman" w:hAnsi="Times New Roman" w:cs="Times New Roman"/>
              </w:rPr>
              <w:t>The Transaction Set Control N</w:t>
            </w:r>
            <w:r>
              <w:rPr>
                <w:rFonts w:ascii="Times New Roman" w:hAnsi="Times New Roman" w:cs="Times New Roman"/>
              </w:rPr>
              <w:t xml:space="preserve">umbers in ST02 and SE02 must be </w:t>
            </w:r>
            <w:r w:rsidRPr="00801905">
              <w:rPr>
                <w:rFonts w:ascii="Times New Roman" w:hAnsi="Times New Roman" w:cs="Times New Roman"/>
              </w:rPr>
              <w:t>identical. The number is assigned by the originator and must be</w:t>
            </w:r>
            <w:r>
              <w:rPr>
                <w:rFonts w:ascii="Times New Roman" w:hAnsi="Times New Roman" w:cs="Times New Roman"/>
              </w:rPr>
              <w:t xml:space="preserve"> unique within a functional group (GS-GE).</w:t>
            </w:r>
          </w:p>
        </w:tc>
      </w:tr>
      <w:tr w:rsidR="00DF4CF5" w:rsidRPr="00857AB4" w14:paraId="331EEB84" w14:textId="77777777" w:rsidTr="006B71C0">
        <w:trPr>
          <w:trHeight w:val="512"/>
          <w:jc w:val="center"/>
        </w:trPr>
        <w:tc>
          <w:tcPr>
            <w:tcW w:w="805" w:type="dxa"/>
            <w:tcBorders>
              <w:top w:val="single" w:sz="4" w:space="0" w:color="000000"/>
              <w:left w:val="single" w:sz="4" w:space="0" w:color="000000"/>
              <w:bottom w:val="single" w:sz="4" w:space="0" w:color="000000"/>
              <w:right w:val="single" w:sz="4" w:space="0" w:color="000000"/>
            </w:tcBorders>
          </w:tcPr>
          <w:p w14:paraId="331EEB7D" w14:textId="77777777" w:rsidR="00DF4CF5" w:rsidRPr="00857AB4" w:rsidRDefault="004310B2">
            <w:pPr>
              <w:spacing w:after="0" w:line="259" w:lineRule="auto"/>
              <w:ind w:left="55" w:firstLine="0"/>
              <w:rPr>
                <w:rFonts w:ascii="Times New Roman" w:hAnsi="Times New Roman" w:cs="Times New Roman"/>
              </w:rPr>
            </w:pPr>
            <w:r>
              <w:rPr>
                <w:rFonts w:ascii="Times New Roman" w:hAnsi="Times New Roman" w:cs="Times New Roman"/>
              </w:rPr>
              <w:t>36</w:t>
            </w:r>
          </w:p>
        </w:tc>
        <w:tc>
          <w:tcPr>
            <w:tcW w:w="1170" w:type="dxa"/>
            <w:gridSpan w:val="2"/>
            <w:tcBorders>
              <w:top w:val="single" w:sz="4" w:space="0" w:color="000000"/>
              <w:left w:val="single" w:sz="4" w:space="0" w:color="000000"/>
              <w:bottom w:val="single" w:sz="4" w:space="0" w:color="000000"/>
              <w:right w:val="single" w:sz="4" w:space="0" w:color="000000"/>
            </w:tcBorders>
          </w:tcPr>
          <w:p w14:paraId="331EEB7E"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ST03 </w:t>
            </w:r>
          </w:p>
        </w:tc>
        <w:tc>
          <w:tcPr>
            <w:tcW w:w="2610" w:type="dxa"/>
            <w:gridSpan w:val="2"/>
            <w:tcBorders>
              <w:top w:val="single" w:sz="4" w:space="0" w:color="000000"/>
              <w:left w:val="single" w:sz="4" w:space="0" w:color="000000"/>
              <w:bottom w:val="single" w:sz="4" w:space="0" w:color="000000"/>
              <w:right w:val="single" w:sz="4" w:space="0" w:color="000000"/>
            </w:tcBorders>
          </w:tcPr>
          <w:p w14:paraId="331EEB7F"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Implementation Convention </w:t>
            </w:r>
          </w:p>
          <w:p w14:paraId="331EEB80" w14:textId="77777777" w:rsidR="00DF4CF5" w:rsidRPr="00857AB4" w:rsidRDefault="00242966" w:rsidP="006B71C0">
            <w:pPr>
              <w:spacing w:after="0" w:line="259" w:lineRule="auto"/>
              <w:ind w:left="121" w:firstLine="0"/>
              <w:rPr>
                <w:rFonts w:ascii="Times New Roman" w:hAnsi="Times New Roman" w:cs="Times New Roman"/>
              </w:rPr>
            </w:pPr>
            <w:r w:rsidRPr="00857AB4">
              <w:rPr>
                <w:rFonts w:ascii="Times New Roman" w:hAnsi="Times New Roman" w:cs="Times New Roman"/>
              </w:rPr>
              <w:t xml:space="preserve">Reference  </w:t>
            </w:r>
          </w:p>
        </w:tc>
        <w:tc>
          <w:tcPr>
            <w:tcW w:w="1906" w:type="dxa"/>
            <w:gridSpan w:val="2"/>
            <w:tcBorders>
              <w:top w:val="single" w:sz="4" w:space="0" w:color="000000"/>
              <w:left w:val="single" w:sz="4" w:space="0" w:color="000000"/>
              <w:bottom w:val="single" w:sz="4" w:space="0" w:color="000000"/>
              <w:right w:val="single" w:sz="4" w:space="0" w:color="000000"/>
            </w:tcBorders>
          </w:tcPr>
          <w:p w14:paraId="331EEB81" w14:textId="77777777" w:rsidR="00DF4CF5" w:rsidRPr="00857AB4" w:rsidRDefault="00242966">
            <w:pPr>
              <w:spacing w:after="0" w:line="259" w:lineRule="auto"/>
              <w:ind w:left="34" w:firstLine="0"/>
              <w:jc w:val="center"/>
              <w:rPr>
                <w:rFonts w:ascii="Times New Roman" w:hAnsi="Times New Roman" w:cs="Times New Roman"/>
              </w:rPr>
            </w:pPr>
            <w:r w:rsidRPr="00857AB4">
              <w:rPr>
                <w:rFonts w:ascii="Times New Roman" w:hAnsi="Times New Roman" w:cs="Times New Roman"/>
              </w:rPr>
              <w:t xml:space="preserve">005010X212 </w:t>
            </w:r>
          </w:p>
          <w:p w14:paraId="331EEB82" w14:textId="77777777" w:rsidR="00DF4CF5" w:rsidRPr="00857AB4" w:rsidRDefault="00242966">
            <w:pPr>
              <w:spacing w:after="0" w:line="259" w:lineRule="auto"/>
              <w:ind w:left="145" w:firstLine="0"/>
              <w:jc w:val="center"/>
              <w:rPr>
                <w:rFonts w:ascii="Times New Roman" w:hAnsi="Times New Roman" w:cs="Times New Roman"/>
              </w:rPr>
            </w:pPr>
            <w:r w:rsidRPr="00857AB4">
              <w:rPr>
                <w:rFonts w:ascii="Times New Roman" w:hAnsi="Times New Roman" w:cs="Times New Roman"/>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331EEB83" w14:textId="77777777" w:rsidR="00DF4CF5" w:rsidRPr="00857AB4" w:rsidRDefault="00242966" w:rsidP="006B71C0">
            <w:pPr>
              <w:spacing w:after="2" w:line="239" w:lineRule="auto"/>
              <w:ind w:left="121" w:firstLine="0"/>
              <w:rPr>
                <w:rFonts w:ascii="Times New Roman" w:hAnsi="Times New Roman" w:cs="Times New Roman"/>
              </w:rPr>
            </w:pPr>
            <w:r w:rsidRPr="00857AB4">
              <w:rPr>
                <w:rFonts w:ascii="Times New Roman" w:hAnsi="Times New Roman" w:cs="Times New Roman"/>
              </w:rPr>
              <w:t xml:space="preserve">This element contains the same value as GS08.   </w:t>
            </w:r>
          </w:p>
        </w:tc>
      </w:tr>
      <w:tr w:rsidR="00DF4CF5" w:rsidRPr="00857AB4" w14:paraId="331EEB8A" w14:textId="77777777" w:rsidTr="00300936">
        <w:trPr>
          <w:trHeight w:val="238"/>
          <w:jc w:val="center"/>
        </w:trPr>
        <w:tc>
          <w:tcPr>
            <w:tcW w:w="805" w:type="dxa"/>
            <w:tcBorders>
              <w:top w:val="single" w:sz="4" w:space="0" w:color="000000"/>
              <w:left w:val="single" w:sz="4" w:space="0" w:color="000000"/>
              <w:bottom w:val="single" w:sz="4" w:space="0" w:color="000000"/>
              <w:right w:val="single" w:sz="4" w:space="0" w:color="000000"/>
            </w:tcBorders>
            <w:shd w:val="clear" w:color="auto" w:fill="E6E6E6"/>
          </w:tcPr>
          <w:p w14:paraId="331EEB85" w14:textId="77777777" w:rsidR="00DF4CF5" w:rsidRPr="00857AB4" w:rsidRDefault="004310B2">
            <w:pPr>
              <w:spacing w:after="0" w:line="259" w:lineRule="auto"/>
              <w:ind w:left="55" w:firstLine="0"/>
              <w:rPr>
                <w:rFonts w:ascii="Times New Roman" w:hAnsi="Times New Roman" w:cs="Times New Roman"/>
              </w:rPr>
            </w:pPr>
            <w:r>
              <w:rPr>
                <w:rFonts w:ascii="Times New Roman" w:hAnsi="Times New Roman" w:cs="Times New Roman"/>
              </w:rPr>
              <w:t>98</w:t>
            </w:r>
            <w:r w:rsidR="00242966" w:rsidRPr="00857AB4">
              <w:rPr>
                <w:rFonts w:ascii="Times New Roman" w:hAnsi="Times New Roman" w:cs="Times New Roman"/>
              </w:rPr>
              <w:t xml:space="preserve">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E6E6E6"/>
          </w:tcPr>
          <w:p w14:paraId="331EEB86"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SE </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E6E6E6"/>
          </w:tcPr>
          <w:p w14:paraId="331EEB87"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Transaction Set Trailer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31EEB88" w14:textId="77777777" w:rsidR="00DF4CF5" w:rsidRPr="00857AB4" w:rsidRDefault="00242966">
            <w:pPr>
              <w:spacing w:after="0" w:line="259" w:lineRule="auto"/>
              <w:ind w:left="89" w:firstLine="0"/>
              <w:jc w:val="center"/>
              <w:rPr>
                <w:rFonts w:ascii="Times New Roman" w:hAnsi="Times New Roman" w:cs="Times New Roman"/>
              </w:rPr>
            </w:pPr>
            <w:r w:rsidRPr="00857AB4">
              <w:rPr>
                <w:rFonts w:ascii="Times New Roman" w:hAnsi="Times New Roman" w:cs="Times New Roman"/>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E6E6E6"/>
          </w:tcPr>
          <w:p w14:paraId="331EEB89" w14:textId="77777777" w:rsidR="00DF4CF5" w:rsidRPr="00857AB4" w:rsidRDefault="00242966">
            <w:pPr>
              <w:spacing w:after="0" w:line="259" w:lineRule="auto"/>
              <w:ind w:left="186" w:firstLine="0"/>
              <w:jc w:val="center"/>
              <w:rPr>
                <w:rFonts w:ascii="Times New Roman" w:hAnsi="Times New Roman" w:cs="Times New Roman"/>
              </w:rPr>
            </w:pPr>
            <w:r w:rsidRPr="00857AB4">
              <w:rPr>
                <w:rFonts w:ascii="Times New Roman" w:hAnsi="Times New Roman" w:cs="Times New Roman"/>
              </w:rPr>
              <w:t xml:space="preserve">  </w:t>
            </w:r>
          </w:p>
        </w:tc>
      </w:tr>
      <w:tr w:rsidR="00DF4CF5" w:rsidRPr="00857AB4" w14:paraId="331EEB92" w14:textId="77777777" w:rsidTr="00300936">
        <w:trPr>
          <w:trHeight w:val="932"/>
          <w:jc w:val="center"/>
        </w:trPr>
        <w:tc>
          <w:tcPr>
            <w:tcW w:w="805" w:type="dxa"/>
            <w:tcBorders>
              <w:top w:val="single" w:sz="4" w:space="0" w:color="000000"/>
              <w:left w:val="single" w:sz="4" w:space="0" w:color="000000"/>
              <w:bottom w:val="single" w:sz="4" w:space="0" w:color="000000"/>
              <w:right w:val="single" w:sz="4" w:space="0" w:color="000000"/>
            </w:tcBorders>
          </w:tcPr>
          <w:p w14:paraId="331EEB8B" w14:textId="77777777" w:rsidR="00DF4CF5" w:rsidRPr="00857AB4" w:rsidRDefault="004310B2">
            <w:pPr>
              <w:spacing w:after="0" w:line="259" w:lineRule="auto"/>
              <w:ind w:left="55" w:firstLine="0"/>
              <w:rPr>
                <w:rFonts w:ascii="Times New Roman" w:hAnsi="Times New Roman" w:cs="Times New Roman"/>
              </w:rPr>
            </w:pPr>
            <w:r>
              <w:rPr>
                <w:rFonts w:ascii="Times New Roman" w:hAnsi="Times New Roman" w:cs="Times New Roman"/>
              </w:rPr>
              <w:t>98</w:t>
            </w:r>
          </w:p>
        </w:tc>
        <w:tc>
          <w:tcPr>
            <w:tcW w:w="1170" w:type="dxa"/>
            <w:gridSpan w:val="2"/>
            <w:tcBorders>
              <w:top w:val="single" w:sz="4" w:space="0" w:color="000000"/>
              <w:left w:val="single" w:sz="4" w:space="0" w:color="000000"/>
              <w:bottom w:val="single" w:sz="4" w:space="0" w:color="000000"/>
              <w:right w:val="single" w:sz="4" w:space="0" w:color="000000"/>
            </w:tcBorders>
          </w:tcPr>
          <w:p w14:paraId="331EEB8C"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SE01 </w:t>
            </w:r>
          </w:p>
        </w:tc>
        <w:tc>
          <w:tcPr>
            <w:tcW w:w="2610" w:type="dxa"/>
            <w:gridSpan w:val="2"/>
            <w:tcBorders>
              <w:top w:val="single" w:sz="4" w:space="0" w:color="000000"/>
              <w:left w:val="single" w:sz="4" w:space="0" w:color="000000"/>
              <w:bottom w:val="single" w:sz="4" w:space="0" w:color="000000"/>
              <w:right w:val="single" w:sz="4" w:space="0" w:color="000000"/>
            </w:tcBorders>
          </w:tcPr>
          <w:p w14:paraId="331EEB8D"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Transaction Segment </w:t>
            </w:r>
          </w:p>
          <w:p w14:paraId="331EEB8E"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Count  </w:t>
            </w:r>
          </w:p>
          <w:p w14:paraId="331EEB8F"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 </w:t>
            </w:r>
          </w:p>
        </w:tc>
        <w:tc>
          <w:tcPr>
            <w:tcW w:w="1906" w:type="dxa"/>
            <w:gridSpan w:val="2"/>
            <w:tcBorders>
              <w:top w:val="single" w:sz="4" w:space="0" w:color="000000"/>
              <w:left w:val="single" w:sz="4" w:space="0" w:color="000000"/>
              <w:bottom w:val="single" w:sz="4" w:space="0" w:color="000000"/>
              <w:right w:val="single" w:sz="4" w:space="0" w:color="000000"/>
            </w:tcBorders>
          </w:tcPr>
          <w:p w14:paraId="331EEB90" w14:textId="77777777" w:rsidR="00DF4CF5" w:rsidRPr="00857AB4" w:rsidRDefault="00242966">
            <w:pPr>
              <w:spacing w:after="0" w:line="259" w:lineRule="auto"/>
              <w:ind w:left="89" w:firstLine="0"/>
              <w:jc w:val="center"/>
              <w:rPr>
                <w:rFonts w:ascii="Times New Roman" w:hAnsi="Times New Roman" w:cs="Times New Roman"/>
              </w:rPr>
            </w:pPr>
            <w:r w:rsidRPr="00857AB4">
              <w:rPr>
                <w:rFonts w:ascii="Times New Roman" w:hAnsi="Times New Roman" w:cs="Times New Roman"/>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331EEB91" w14:textId="77777777" w:rsidR="00DF4CF5" w:rsidRPr="00857AB4" w:rsidRDefault="00242966">
            <w:pPr>
              <w:spacing w:after="0" w:line="259" w:lineRule="auto"/>
              <w:ind w:left="121" w:firstLine="0"/>
              <w:rPr>
                <w:rFonts w:ascii="Times New Roman" w:hAnsi="Times New Roman" w:cs="Times New Roman"/>
              </w:rPr>
            </w:pPr>
            <w:r w:rsidRPr="00857AB4">
              <w:rPr>
                <w:rFonts w:ascii="Times New Roman" w:hAnsi="Times New Roman" w:cs="Times New Roman"/>
              </w:rPr>
              <w:t xml:space="preserve">Total numbers of segments included in a transaction set (including the ST and SE segments). </w:t>
            </w:r>
          </w:p>
        </w:tc>
      </w:tr>
      <w:tr w:rsidR="004310B2" w:rsidRPr="00857AB4" w14:paraId="331EEB98" w14:textId="77777777" w:rsidTr="006B71C0">
        <w:trPr>
          <w:trHeight w:val="530"/>
          <w:jc w:val="center"/>
        </w:trPr>
        <w:tc>
          <w:tcPr>
            <w:tcW w:w="805" w:type="dxa"/>
            <w:tcBorders>
              <w:top w:val="single" w:sz="4" w:space="0" w:color="000000"/>
              <w:left w:val="single" w:sz="4" w:space="0" w:color="000000"/>
              <w:bottom w:val="single" w:sz="4" w:space="0" w:color="000000"/>
              <w:right w:val="single" w:sz="4" w:space="0" w:color="000000"/>
            </w:tcBorders>
          </w:tcPr>
          <w:p w14:paraId="331EEB93" w14:textId="77777777" w:rsidR="004310B2" w:rsidRPr="00857AB4" w:rsidRDefault="00B31FC5">
            <w:pPr>
              <w:spacing w:after="0" w:line="259" w:lineRule="auto"/>
              <w:ind w:left="55" w:firstLine="0"/>
              <w:rPr>
                <w:rFonts w:ascii="Times New Roman" w:hAnsi="Times New Roman" w:cs="Times New Roman"/>
              </w:rPr>
            </w:pPr>
            <w:r>
              <w:rPr>
                <w:rFonts w:ascii="Times New Roman" w:hAnsi="Times New Roman" w:cs="Times New Roman"/>
              </w:rPr>
              <w:t>98</w:t>
            </w:r>
          </w:p>
        </w:tc>
        <w:tc>
          <w:tcPr>
            <w:tcW w:w="1170" w:type="dxa"/>
            <w:gridSpan w:val="2"/>
            <w:tcBorders>
              <w:top w:val="single" w:sz="4" w:space="0" w:color="000000"/>
              <w:left w:val="single" w:sz="4" w:space="0" w:color="000000"/>
              <w:bottom w:val="single" w:sz="4" w:space="0" w:color="000000"/>
              <w:right w:val="single" w:sz="4" w:space="0" w:color="000000"/>
            </w:tcBorders>
          </w:tcPr>
          <w:p w14:paraId="331EEB94" w14:textId="77777777" w:rsidR="004310B2" w:rsidRPr="00857AB4" w:rsidRDefault="00B31FC5">
            <w:pPr>
              <w:spacing w:after="0" w:line="259" w:lineRule="auto"/>
              <w:ind w:left="121" w:firstLine="0"/>
              <w:rPr>
                <w:rFonts w:ascii="Times New Roman" w:hAnsi="Times New Roman" w:cs="Times New Roman"/>
              </w:rPr>
            </w:pPr>
            <w:r>
              <w:rPr>
                <w:rFonts w:ascii="Times New Roman" w:hAnsi="Times New Roman" w:cs="Times New Roman"/>
              </w:rPr>
              <w:t>SE02</w:t>
            </w:r>
          </w:p>
        </w:tc>
        <w:tc>
          <w:tcPr>
            <w:tcW w:w="2610" w:type="dxa"/>
            <w:gridSpan w:val="2"/>
            <w:tcBorders>
              <w:top w:val="single" w:sz="4" w:space="0" w:color="000000"/>
              <w:left w:val="single" w:sz="4" w:space="0" w:color="000000"/>
              <w:bottom w:val="single" w:sz="4" w:space="0" w:color="000000"/>
              <w:right w:val="single" w:sz="4" w:space="0" w:color="000000"/>
            </w:tcBorders>
          </w:tcPr>
          <w:p w14:paraId="331EEB95" w14:textId="77777777" w:rsidR="004310B2" w:rsidRPr="00857AB4" w:rsidRDefault="00B31FC5">
            <w:pPr>
              <w:spacing w:after="0" w:line="259" w:lineRule="auto"/>
              <w:ind w:left="121" w:firstLine="0"/>
              <w:rPr>
                <w:rFonts w:ascii="Times New Roman" w:hAnsi="Times New Roman" w:cs="Times New Roman"/>
              </w:rPr>
            </w:pPr>
            <w:r w:rsidRPr="00B31FC5">
              <w:rPr>
                <w:rFonts w:ascii="Times New Roman" w:hAnsi="Times New Roman" w:cs="Times New Roman"/>
              </w:rPr>
              <w:t>Transaction Set Control Number</w:t>
            </w:r>
          </w:p>
        </w:tc>
        <w:tc>
          <w:tcPr>
            <w:tcW w:w="1906" w:type="dxa"/>
            <w:gridSpan w:val="2"/>
            <w:tcBorders>
              <w:top w:val="single" w:sz="4" w:space="0" w:color="000000"/>
              <w:left w:val="single" w:sz="4" w:space="0" w:color="000000"/>
              <w:bottom w:val="single" w:sz="4" w:space="0" w:color="000000"/>
              <w:right w:val="single" w:sz="4" w:space="0" w:color="000000"/>
            </w:tcBorders>
          </w:tcPr>
          <w:p w14:paraId="331EEB96" w14:textId="77777777" w:rsidR="004310B2" w:rsidRPr="00857AB4" w:rsidRDefault="004310B2">
            <w:pPr>
              <w:spacing w:after="0" w:line="259" w:lineRule="auto"/>
              <w:ind w:left="89" w:firstLine="0"/>
              <w:jc w:val="center"/>
              <w:rPr>
                <w:rFonts w:ascii="Times New Roman" w:hAnsi="Times New Roman" w:cs="Times New Roman"/>
              </w:rPr>
            </w:pPr>
          </w:p>
        </w:tc>
        <w:tc>
          <w:tcPr>
            <w:tcW w:w="2504" w:type="dxa"/>
            <w:gridSpan w:val="2"/>
            <w:tcBorders>
              <w:top w:val="single" w:sz="4" w:space="0" w:color="000000"/>
              <w:left w:val="single" w:sz="4" w:space="0" w:color="000000"/>
              <w:bottom w:val="single" w:sz="4" w:space="0" w:color="000000"/>
              <w:right w:val="single" w:sz="4" w:space="0" w:color="000000"/>
            </w:tcBorders>
          </w:tcPr>
          <w:p w14:paraId="331EEB97" w14:textId="77777777" w:rsidR="004310B2" w:rsidRPr="00857AB4" w:rsidRDefault="00670A02">
            <w:pPr>
              <w:spacing w:after="0" w:line="259" w:lineRule="auto"/>
              <w:ind w:left="121" w:firstLine="0"/>
              <w:rPr>
                <w:rFonts w:ascii="Times New Roman" w:hAnsi="Times New Roman" w:cs="Times New Roman"/>
              </w:rPr>
            </w:pPr>
            <w:r w:rsidRPr="00670A02">
              <w:rPr>
                <w:rFonts w:ascii="Times New Roman" w:hAnsi="Times New Roman" w:cs="Times New Roman"/>
              </w:rPr>
              <w:t>Data value in SE02 must be identical to ST02.</w:t>
            </w:r>
          </w:p>
        </w:tc>
      </w:tr>
    </w:tbl>
    <w:p w14:paraId="331EEB99" w14:textId="77777777" w:rsidR="00DF4CF5" w:rsidRPr="00857AB4" w:rsidRDefault="00242966">
      <w:pPr>
        <w:spacing w:after="0" w:line="259" w:lineRule="auto"/>
        <w:ind w:left="720" w:firstLine="0"/>
        <w:rPr>
          <w:rFonts w:ascii="Times New Roman" w:hAnsi="Times New Roman" w:cs="Times New Roman"/>
        </w:rPr>
      </w:pPr>
      <w:r w:rsidRPr="00857AB4">
        <w:rPr>
          <w:rFonts w:ascii="Times New Roman" w:hAnsi="Times New Roman" w:cs="Times New Roman"/>
          <w:b/>
        </w:rPr>
        <w:t xml:space="preserve"> </w:t>
      </w:r>
    </w:p>
    <w:p w14:paraId="331EEB9A" w14:textId="77777777" w:rsidR="00DF4CF5" w:rsidRPr="00D465AB" w:rsidRDefault="00242966" w:rsidP="000C14F2">
      <w:pPr>
        <w:pStyle w:val="Heading1"/>
        <w:numPr>
          <w:ilvl w:val="0"/>
          <w:numId w:val="16"/>
        </w:numPr>
        <w:pBdr>
          <w:bottom w:val="single" w:sz="4" w:space="1" w:color="595959" w:themeColor="text1" w:themeTint="A6"/>
        </w:pBdr>
        <w:spacing w:before="240" w:after="160"/>
        <w:ind w:left="432" w:hanging="432"/>
        <w:rPr>
          <w:rFonts w:ascii="Times New Roman" w:eastAsiaTheme="majorEastAsia" w:hAnsi="Times New Roman" w:cs="Times New Roman"/>
          <w:smallCaps/>
          <w:color w:val="000000" w:themeColor="text1"/>
          <w:sz w:val="28"/>
          <w:szCs w:val="28"/>
        </w:rPr>
      </w:pPr>
      <w:bookmarkStart w:id="27" w:name="_Toc437871889"/>
      <w:r w:rsidRPr="00D465AB">
        <w:rPr>
          <w:rFonts w:ascii="Times New Roman" w:eastAsiaTheme="majorEastAsia" w:hAnsi="Times New Roman" w:cs="Times New Roman"/>
          <w:smallCaps/>
          <w:color w:val="000000" w:themeColor="text1"/>
          <w:sz w:val="28"/>
          <w:szCs w:val="28"/>
        </w:rPr>
        <w:t>PAYER SPECIFIC BUSINESS RULES AND LIMITATIONS</w:t>
      </w:r>
      <w:bookmarkEnd w:id="27"/>
      <w:r w:rsidRPr="00D465AB">
        <w:rPr>
          <w:rFonts w:ascii="Times New Roman" w:eastAsiaTheme="majorEastAsia" w:hAnsi="Times New Roman" w:cs="Times New Roman"/>
          <w:smallCaps/>
          <w:color w:val="000000" w:themeColor="text1"/>
          <w:sz w:val="28"/>
          <w:szCs w:val="28"/>
        </w:rPr>
        <w:t xml:space="preserve"> </w:t>
      </w:r>
    </w:p>
    <w:p w14:paraId="331EEB9B" w14:textId="77777777" w:rsidR="00DF4CF5" w:rsidRPr="00EE160A" w:rsidRDefault="00BF45A8" w:rsidP="0014069B">
      <w:pPr>
        <w:keepNext/>
        <w:keepLines/>
        <w:spacing w:before="360" w:after="120" w:line="259" w:lineRule="auto"/>
        <w:ind w:left="0" w:firstLine="0"/>
        <w:outlineLvl w:val="1"/>
        <w:rPr>
          <w:rFonts w:ascii="Times New Roman" w:eastAsia="Times New Roman" w:hAnsi="Times New Roman" w:cs="Times New Roman"/>
          <w:smallCaps/>
          <w:sz w:val="26"/>
          <w:szCs w:val="26"/>
        </w:rPr>
      </w:pPr>
      <w:bookmarkStart w:id="28" w:name="_Toc437871890"/>
      <w:r w:rsidRPr="00EE160A">
        <w:rPr>
          <w:rFonts w:ascii="Times New Roman" w:eastAsia="Times New Roman" w:hAnsi="Times New Roman" w:cs="Times New Roman"/>
          <w:smallCaps/>
          <w:sz w:val="26"/>
          <w:szCs w:val="26"/>
        </w:rPr>
        <w:t>TRANSACTION LIMITATIONS</w:t>
      </w:r>
      <w:bookmarkEnd w:id="28"/>
      <w:r w:rsidRPr="00EE160A">
        <w:rPr>
          <w:rFonts w:ascii="Times New Roman" w:eastAsia="Times New Roman" w:hAnsi="Times New Roman" w:cs="Times New Roman"/>
          <w:smallCaps/>
          <w:sz w:val="26"/>
          <w:szCs w:val="26"/>
        </w:rPr>
        <w:t xml:space="preserve"> </w:t>
      </w:r>
    </w:p>
    <w:p w14:paraId="331EEB9C" w14:textId="77777777" w:rsidR="00DF4CF5" w:rsidRDefault="00E66EFC" w:rsidP="000A264A">
      <w:pPr>
        <w:ind w:right="389"/>
        <w:rPr>
          <w:rFonts w:ascii="Times New Roman" w:hAnsi="Times New Roman" w:cs="Times New Roman"/>
          <w:sz w:val="22"/>
        </w:rPr>
      </w:pPr>
      <w:r w:rsidRPr="000A264A">
        <w:rPr>
          <w:rFonts w:ascii="Times New Roman" w:hAnsi="Times New Roman" w:cs="Times New Roman"/>
          <w:sz w:val="22"/>
        </w:rPr>
        <w:t>PHC</w:t>
      </w:r>
      <w:r w:rsidR="00993E88" w:rsidRPr="000A264A">
        <w:rPr>
          <w:rFonts w:ascii="Times New Roman" w:hAnsi="Times New Roman" w:cs="Times New Roman"/>
          <w:sz w:val="22"/>
        </w:rPr>
        <w:t xml:space="preserve"> </w:t>
      </w:r>
      <w:r w:rsidR="00242966" w:rsidRPr="000A264A">
        <w:rPr>
          <w:rFonts w:ascii="Times New Roman" w:hAnsi="Times New Roman" w:cs="Times New Roman"/>
          <w:sz w:val="22"/>
        </w:rPr>
        <w:t xml:space="preserve">supports the Claim Status Request and Response in real time mode only.   Real time 276s should have a single ST/SE loop, one information source, one information receiver, one service provider </w:t>
      </w:r>
      <w:r w:rsidR="00935168" w:rsidRPr="000A264A">
        <w:rPr>
          <w:rFonts w:ascii="Times New Roman" w:hAnsi="Times New Roman" w:cs="Times New Roman"/>
          <w:sz w:val="22"/>
        </w:rPr>
        <w:t>loop, and one</w:t>
      </w:r>
      <w:r w:rsidR="00242966" w:rsidRPr="000A264A">
        <w:rPr>
          <w:rFonts w:ascii="Times New Roman" w:hAnsi="Times New Roman" w:cs="Times New Roman"/>
          <w:sz w:val="22"/>
        </w:rPr>
        <w:t xml:space="preserve"> subscriber loop.  In addition, a single 2200D</w:t>
      </w:r>
      <w:r w:rsidR="00935168" w:rsidRPr="000A264A">
        <w:rPr>
          <w:rFonts w:ascii="Times New Roman" w:hAnsi="Times New Roman" w:cs="Times New Roman"/>
          <w:sz w:val="22"/>
        </w:rPr>
        <w:t xml:space="preserve"> </w:t>
      </w:r>
      <w:r w:rsidR="00242966" w:rsidRPr="000A264A">
        <w:rPr>
          <w:rFonts w:ascii="Times New Roman" w:hAnsi="Times New Roman" w:cs="Times New Roman"/>
          <w:sz w:val="22"/>
        </w:rPr>
        <w:t xml:space="preserve">claim loop should be submitted in the request. All data contained within the Claim Status Request should be submitted in UPPER CASE. </w:t>
      </w:r>
    </w:p>
    <w:p w14:paraId="331EEB9D" w14:textId="77777777" w:rsidR="00742DB9" w:rsidRPr="000A264A" w:rsidRDefault="00742DB9" w:rsidP="000A264A">
      <w:pPr>
        <w:ind w:right="389"/>
        <w:rPr>
          <w:rFonts w:ascii="Times New Roman" w:hAnsi="Times New Roman" w:cs="Times New Roman"/>
          <w:sz w:val="22"/>
        </w:rPr>
      </w:pPr>
    </w:p>
    <w:p w14:paraId="331EEB9E" w14:textId="77777777" w:rsidR="008C5147" w:rsidRPr="00BF45A8" w:rsidRDefault="008C5147" w:rsidP="00742DB9">
      <w:pPr>
        <w:pStyle w:val="Heading2"/>
        <w:spacing w:after="120"/>
        <w:ind w:left="0" w:firstLine="0"/>
        <w:rPr>
          <w:rStyle w:val="Strong"/>
          <w:rFonts w:ascii="Times New Roman" w:hAnsi="Times New Roman" w:cs="Times New Roman"/>
          <w:color w:val="auto"/>
          <w:sz w:val="26"/>
          <w:szCs w:val="26"/>
        </w:rPr>
      </w:pPr>
      <w:bookmarkStart w:id="29" w:name="_Toc437871891"/>
      <w:r w:rsidRPr="00BF45A8">
        <w:rPr>
          <w:rStyle w:val="Strong"/>
          <w:rFonts w:ascii="Times New Roman" w:hAnsi="Times New Roman" w:cs="Times New Roman"/>
          <w:color w:val="auto"/>
          <w:sz w:val="26"/>
          <w:szCs w:val="26"/>
        </w:rPr>
        <w:t>REAL TIME TRANSACTIONS</w:t>
      </w:r>
      <w:bookmarkEnd w:id="29"/>
    </w:p>
    <w:p w14:paraId="331EEB9F" w14:textId="77777777" w:rsidR="008C5147" w:rsidRPr="006B0AB6" w:rsidRDefault="008C5147" w:rsidP="008C5147">
      <w:pPr>
        <w:kinsoku w:val="0"/>
        <w:overflowPunct w:val="0"/>
        <w:autoSpaceDE w:val="0"/>
        <w:autoSpaceDN w:val="0"/>
        <w:adjustRightInd w:val="0"/>
        <w:spacing w:after="0" w:line="228" w:lineRule="exact"/>
        <w:ind w:firstLine="0"/>
        <w:rPr>
          <w:rFonts w:ascii="Times New Roman" w:hAnsi="Times New Roman" w:cs="Times New Roman"/>
          <w:sz w:val="22"/>
        </w:rPr>
      </w:pPr>
      <w:bookmarkStart w:id="30" w:name="Real_Time_Transaction_"/>
      <w:bookmarkStart w:id="31" w:name="bookmark0"/>
      <w:bookmarkEnd w:id="30"/>
      <w:bookmarkEnd w:id="31"/>
      <w:r w:rsidRPr="006B0AB6">
        <w:rPr>
          <w:rFonts w:ascii="Times New Roman" w:hAnsi="Times New Roman" w:cs="Times New Roman"/>
          <w:sz w:val="22"/>
        </w:rPr>
        <w:t>Real</w:t>
      </w:r>
      <w:r w:rsidRPr="006B0AB6">
        <w:rPr>
          <w:rFonts w:ascii="Times New Roman" w:hAnsi="Times New Roman" w:cs="Times New Roman"/>
          <w:spacing w:val="-9"/>
          <w:sz w:val="22"/>
        </w:rPr>
        <w:t xml:space="preserve"> </w:t>
      </w:r>
      <w:r w:rsidRPr="006B0AB6">
        <w:rPr>
          <w:rFonts w:ascii="Times New Roman" w:hAnsi="Times New Roman" w:cs="Times New Roman"/>
          <w:sz w:val="22"/>
        </w:rPr>
        <w:t>time</w:t>
      </w:r>
      <w:r w:rsidRPr="006B0AB6">
        <w:rPr>
          <w:rFonts w:ascii="Times New Roman" w:hAnsi="Times New Roman" w:cs="Times New Roman"/>
          <w:spacing w:val="-9"/>
          <w:sz w:val="22"/>
        </w:rPr>
        <w:t xml:space="preserve"> </w:t>
      </w:r>
      <w:r w:rsidRPr="006B0AB6">
        <w:rPr>
          <w:rFonts w:ascii="Times New Roman" w:hAnsi="Times New Roman" w:cs="Times New Roman"/>
          <w:sz w:val="22"/>
        </w:rPr>
        <w:t>transactions</w:t>
      </w:r>
      <w:r w:rsidRPr="006B0AB6">
        <w:rPr>
          <w:rFonts w:ascii="Times New Roman" w:hAnsi="Times New Roman" w:cs="Times New Roman"/>
          <w:spacing w:val="-9"/>
          <w:sz w:val="22"/>
        </w:rPr>
        <w:t xml:space="preserve"> </w:t>
      </w:r>
      <w:r w:rsidRPr="006B0AB6">
        <w:rPr>
          <w:rFonts w:ascii="Times New Roman" w:hAnsi="Times New Roman" w:cs="Times New Roman"/>
          <w:sz w:val="22"/>
        </w:rPr>
        <w:t>contain</w:t>
      </w:r>
      <w:r w:rsidRPr="006B0AB6">
        <w:rPr>
          <w:rFonts w:ascii="Times New Roman" w:hAnsi="Times New Roman" w:cs="Times New Roman"/>
          <w:spacing w:val="-8"/>
          <w:sz w:val="22"/>
        </w:rPr>
        <w:t xml:space="preserve"> </w:t>
      </w:r>
      <w:r w:rsidRPr="006B0AB6">
        <w:rPr>
          <w:rFonts w:ascii="Times New Roman" w:hAnsi="Times New Roman" w:cs="Times New Roman"/>
          <w:sz w:val="22"/>
        </w:rPr>
        <w:t>one</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276</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request</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for</w:t>
      </w:r>
      <w:r w:rsidRPr="006B0AB6">
        <w:rPr>
          <w:rFonts w:ascii="Times New Roman" w:hAnsi="Times New Roman" w:cs="Times New Roman"/>
          <w:spacing w:val="-9"/>
          <w:sz w:val="22"/>
        </w:rPr>
        <w:t xml:space="preserve"> </w:t>
      </w:r>
      <w:r w:rsidRPr="006B0AB6">
        <w:rPr>
          <w:rFonts w:ascii="Times New Roman" w:hAnsi="Times New Roman" w:cs="Times New Roman"/>
          <w:sz w:val="22"/>
        </w:rPr>
        <w:t>status</w:t>
      </w:r>
      <w:r w:rsidRPr="006B0AB6">
        <w:rPr>
          <w:rFonts w:ascii="Times New Roman" w:hAnsi="Times New Roman" w:cs="Times New Roman"/>
          <w:spacing w:val="-8"/>
          <w:sz w:val="22"/>
        </w:rPr>
        <w:t xml:space="preserve"> </w:t>
      </w:r>
      <w:r w:rsidRPr="006B0AB6">
        <w:rPr>
          <w:rFonts w:ascii="Times New Roman" w:hAnsi="Times New Roman" w:cs="Times New Roman"/>
          <w:sz w:val="22"/>
        </w:rPr>
        <w:t xml:space="preserve">information </w:t>
      </w:r>
      <w:r w:rsidRPr="006B0AB6">
        <w:rPr>
          <w:rFonts w:ascii="Times New Roman" w:hAnsi="Times New Roman" w:cs="Times New Roman"/>
          <w:spacing w:val="-1"/>
          <w:sz w:val="22"/>
        </w:rPr>
        <w:t>on</w:t>
      </w:r>
      <w:r w:rsidRPr="006B0AB6">
        <w:rPr>
          <w:rFonts w:ascii="Times New Roman" w:hAnsi="Times New Roman" w:cs="Times New Roman"/>
          <w:spacing w:val="-6"/>
          <w:sz w:val="22"/>
        </w:rPr>
        <w:t xml:space="preserve"> </w:t>
      </w:r>
      <w:r w:rsidRPr="006B0AB6">
        <w:rPr>
          <w:rFonts w:ascii="Times New Roman" w:hAnsi="Times New Roman" w:cs="Times New Roman"/>
          <w:spacing w:val="-1"/>
          <w:sz w:val="22"/>
        </w:rPr>
        <w:t>no</w:t>
      </w:r>
      <w:r w:rsidRPr="006B0AB6">
        <w:rPr>
          <w:rFonts w:ascii="Times New Roman" w:hAnsi="Times New Roman" w:cs="Times New Roman"/>
          <w:spacing w:val="-5"/>
          <w:sz w:val="22"/>
        </w:rPr>
        <w:t xml:space="preserve"> </w:t>
      </w:r>
      <w:r w:rsidRPr="006B0AB6">
        <w:rPr>
          <w:rFonts w:ascii="Times New Roman" w:hAnsi="Times New Roman" w:cs="Times New Roman"/>
          <w:spacing w:val="-1"/>
          <w:sz w:val="22"/>
        </w:rPr>
        <w:t>more</w:t>
      </w:r>
      <w:r w:rsidRPr="006B0AB6">
        <w:rPr>
          <w:rFonts w:ascii="Times New Roman" w:hAnsi="Times New Roman" w:cs="Times New Roman"/>
          <w:spacing w:val="-6"/>
          <w:sz w:val="22"/>
        </w:rPr>
        <w:t xml:space="preserve"> </w:t>
      </w:r>
      <w:r w:rsidRPr="006B0AB6">
        <w:rPr>
          <w:rFonts w:ascii="Times New Roman" w:hAnsi="Times New Roman" w:cs="Times New Roman"/>
          <w:spacing w:val="-1"/>
          <w:sz w:val="22"/>
        </w:rPr>
        <w:t>than</w:t>
      </w:r>
      <w:r w:rsidRPr="006B0AB6">
        <w:rPr>
          <w:rFonts w:ascii="Times New Roman" w:hAnsi="Times New Roman" w:cs="Times New Roman"/>
          <w:spacing w:val="-5"/>
          <w:sz w:val="22"/>
        </w:rPr>
        <w:t xml:space="preserve"> </w:t>
      </w:r>
      <w:r w:rsidRPr="006B0AB6">
        <w:rPr>
          <w:rFonts w:ascii="Times New Roman" w:hAnsi="Times New Roman" w:cs="Times New Roman"/>
          <w:sz w:val="22"/>
        </w:rPr>
        <w:t>1</w:t>
      </w:r>
      <w:r w:rsidRPr="006B0AB6">
        <w:rPr>
          <w:rFonts w:ascii="Times New Roman" w:hAnsi="Times New Roman" w:cs="Times New Roman"/>
          <w:spacing w:val="-6"/>
          <w:sz w:val="22"/>
        </w:rPr>
        <w:t xml:space="preserve"> </w:t>
      </w:r>
      <w:r w:rsidRPr="006B0AB6">
        <w:rPr>
          <w:rFonts w:ascii="Times New Roman" w:hAnsi="Times New Roman" w:cs="Times New Roman"/>
          <w:spacing w:val="-1"/>
          <w:sz w:val="22"/>
        </w:rPr>
        <w:t>claim</w:t>
      </w:r>
      <w:r w:rsidRPr="006B0AB6">
        <w:rPr>
          <w:rFonts w:ascii="Times New Roman" w:hAnsi="Times New Roman" w:cs="Times New Roman"/>
          <w:spacing w:val="-5"/>
          <w:sz w:val="22"/>
        </w:rPr>
        <w:t xml:space="preserve"> </w:t>
      </w:r>
      <w:r w:rsidRPr="006B0AB6">
        <w:rPr>
          <w:rFonts w:ascii="Times New Roman" w:hAnsi="Times New Roman" w:cs="Times New Roman"/>
          <w:spacing w:val="-1"/>
          <w:sz w:val="22"/>
        </w:rPr>
        <w:t>that</w:t>
      </w:r>
      <w:r w:rsidRPr="006B0AB6">
        <w:rPr>
          <w:rFonts w:ascii="Times New Roman" w:hAnsi="Times New Roman" w:cs="Times New Roman"/>
          <w:spacing w:val="-6"/>
          <w:sz w:val="22"/>
        </w:rPr>
        <w:t xml:space="preserve"> </w:t>
      </w:r>
      <w:r w:rsidRPr="006B0AB6">
        <w:rPr>
          <w:rFonts w:ascii="Times New Roman" w:hAnsi="Times New Roman" w:cs="Times New Roman"/>
          <w:sz w:val="22"/>
        </w:rPr>
        <w:t>was</w:t>
      </w:r>
      <w:r w:rsidRPr="006B0AB6">
        <w:rPr>
          <w:rFonts w:ascii="Times New Roman" w:hAnsi="Times New Roman" w:cs="Times New Roman"/>
          <w:spacing w:val="-6"/>
          <w:sz w:val="22"/>
        </w:rPr>
        <w:t xml:space="preserve"> </w:t>
      </w:r>
      <w:r w:rsidRPr="006B0AB6">
        <w:rPr>
          <w:rFonts w:ascii="Times New Roman" w:hAnsi="Times New Roman" w:cs="Times New Roman"/>
          <w:spacing w:val="-1"/>
          <w:sz w:val="22"/>
        </w:rPr>
        <w:t>previously</w:t>
      </w:r>
      <w:r w:rsidRPr="006B0AB6">
        <w:rPr>
          <w:rFonts w:ascii="Times New Roman" w:hAnsi="Times New Roman" w:cs="Times New Roman"/>
          <w:spacing w:val="-5"/>
          <w:sz w:val="22"/>
        </w:rPr>
        <w:t xml:space="preserve"> </w:t>
      </w:r>
      <w:r w:rsidRPr="006B0AB6">
        <w:rPr>
          <w:rFonts w:ascii="Times New Roman" w:hAnsi="Times New Roman" w:cs="Times New Roman"/>
          <w:spacing w:val="-1"/>
          <w:sz w:val="22"/>
        </w:rPr>
        <w:t>submitted</w:t>
      </w:r>
      <w:r w:rsidRPr="006B0AB6">
        <w:rPr>
          <w:rFonts w:ascii="Times New Roman" w:hAnsi="Times New Roman" w:cs="Times New Roman"/>
          <w:spacing w:val="-6"/>
          <w:sz w:val="22"/>
        </w:rPr>
        <w:t xml:space="preserve"> </w:t>
      </w:r>
      <w:r w:rsidRPr="006B0AB6">
        <w:rPr>
          <w:rFonts w:ascii="Times New Roman" w:hAnsi="Times New Roman" w:cs="Times New Roman"/>
          <w:spacing w:val="-1"/>
          <w:sz w:val="22"/>
        </w:rPr>
        <w:t>to</w:t>
      </w:r>
      <w:r w:rsidRPr="006B0AB6">
        <w:rPr>
          <w:rFonts w:ascii="Times New Roman" w:hAnsi="Times New Roman" w:cs="Times New Roman"/>
          <w:spacing w:val="-5"/>
          <w:sz w:val="22"/>
        </w:rPr>
        <w:t xml:space="preserve"> </w:t>
      </w:r>
      <w:r w:rsidRPr="006B0AB6">
        <w:rPr>
          <w:rFonts w:ascii="Times New Roman" w:hAnsi="Times New Roman" w:cs="Times New Roman"/>
          <w:spacing w:val="-1"/>
          <w:sz w:val="22"/>
        </w:rPr>
        <w:t>IBC/KHPE.</w:t>
      </w:r>
      <w:r w:rsidRPr="006B0AB6">
        <w:rPr>
          <w:rFonts w:ascii="Times New Roman" w:hAnsi="Times New Roman" w:cs="Times New Roman"/>
          <w:spacing w:val="65"/>
          <w:sz w:val="22"/>
        </w:rPr>
        <w:t xml:space="preserve"> </w:t>
      </w:r>
      <w:r w:rsidRPr="006B0AB6">
        <w:rPr>
          <w:rFonts w:ascii="Times New Roman" w:hAnsi="Times New Roman" w:cs="Times New Roman"/>
          <w:spacing w:val="-1"/>
          <w:sz w:val="22"/>
        </w:rPr>
        <w:t>Each</w:t>
      </w:r>
      <w:r w:rsidRPr="006B0AB6">
        <w:rPr>
          <w:rFonts w:ascii="Times New Roman" w:hAnsi="Times New Roman" w:cs="Times New Roman"/>
          <w:spacing w:val="69"/>
          <w:w w:val="99"/>
          <w:sz w:val="22"/>
        </w:rPr>
        <w:t xml:space="preserve"> </w:t>
      </w:r>
      <w:r w:rsidRPr="006B0AB6">
        <w:rPr>
          <w:rFonts w:ascii="Times New Roman" w:hAnsi="Times New Roman" w:cs="Times New Roman"/>
          <w:sz w:val="22"/>
        </w:rPr>
        <w:t>envelope</w:t>
      </w:r>
      <w:r w:rsidRPr="006B0AB6">
        <w:rPr>
          <w:rFonts w:ascii="Times New Roman" w:hAnsi="Times New Roman" w:cs="Times New Roman"/>
          <w:spacing w:val="-6"/>
          <w:sz w:val="22"/>
        </w:rPr>
        <w:t xml:space="preserve"> </w:t>
      </w:r>
      <w:r w:rsidRPr="006B0AB6">
        <w:rPr>
          <w:rFonts w:ascii="Times New Roman" w:hAnsi="Times New Roman" w:cs="Times New Roman"/>
          <w:sz w:val="22"/>
        </w:rPr>
        <w:t>that</w:t>
      </w:r>
      <w:r w:rsidRPr="006B0AB6">
        <w:rPr>
          <w:rFonts w:ascii="Times New Roman" w:hAnsi="Times New Roman" w:cs="Times New Roman"/>
          <w:spacing w:val="-7"/>
          <w:sz w:val="22"/>
        </w:rPr>
        <w:t xml:space="preserve"> </w:t>
      </w:r>
      <w:r w:rsidRPr="006B0AB6">
        <w:rPr>
          <w:rFonts w:ascii="Times New Roman" w:hAnsi="Times New Roman" w:cs="Times New Roman"/>
          <w:sz w:val="22"/>
        </w:rPr>
        <w:t>is</w:t>
      </w:r>
      <w:r w:rsidRPr="006B0AB6">
        <w:rPr>
          <w:rFonts w:ascii="Times New Roman" w:hAnsi="Times New Roman" w:cs="Times New Roman"/>
          <w:spacing w:val="-6"/>
          <w:sz w:val="22"/>
        </w:rPr>
        <w:t xml:space="preserve"> </w:t>
      </w:r>
      <w:r w:rsidRPr="006B0AB6">
        <w:rPr>
          <w:rFonts w:ascii="Times New Roman" w:hAnsi="Times New Roman" w:cs="Times New Roman"/>
          <w:sz w:val="22"/>
        </w:rPr>
        <w:t>received</w:t>
      </w:r>
      <w:r w:rsidRPr="006B0AB6">
        <w:rPr>
          <w:rFonts w:ascii="Times New Roman" w:hAnsi="Times New Roman" w:cs="Times New Roman"/>
          <w:spacing w:val="-6"/>
          <w:sz w:val="22"/>
        </w:rPr>
        <w:t xml:space="preserve"> </w:t>
      </w:r>
      <w:r w:rsidRPr="006B0AB6">
        <w:rPr>
          <w:rFonts w:ascii="Times New Roman" w:hAnsi="Times New Roman" w:cs="Times New Roman"/>
          <w:sz w:val="22"/>
        </w:rPr>
        <w:t>from</w:t>
      </w:r>
      <w:r w:rsidRPr="006B0AB6">
        <w:rPr>
          <w:rFonts w:ascii="Times New Roman" w:hAnsi="Times New Roman" w:cs="Times New Roman"/>
          <w:spacing w:val="-7"/>
          <w:sz w:val="22"/>
        </w:rPr>
        <w:t xml:space="preserve"> </w:t>
      </w:r>
      <w:r w:rsidRPr="006B0AB6">
        <w:rPr>
          <w:rFonts w:ascii="Times New Roman" w:hAnsi="Times New Roman" w:cs="Times New Roman"/>
          <w:sz w:val="22"/>
        </w:rPr>
        <w:t>the</w:t>
      </w:r>
      <w:r w:rsidRPr="006B0AB6">
        <w:rPr>
          <w:rFonts w:ascii="Times New Roman" w:hAnsi="Times New Roman" w:cs="Times New Roman"/>
          <w:spacing w:val="-6"/>
          <w:sz w:val="22"/>
        </w:rPr>
        <w:t xml:space="preserve"> </w:t>
      </w:r>
      <w:r w:rsidRPr="006B0AB6">
        <w:rPr>
          <w:rFonts w:ascii="Times New Roman" w:hAnsi="Times New Roman" w:cs="Times New Roman"/>
          <w:sz w:val="22"/>
        </w:rPr>
        <w:t>Trading</w:t>
      </w:r>
      <w:r w:rsidRPr="006B0AB6">
        <w:rPr>
          <w:rFonts w:ascii="Times New Roman" w:hAnsi="Times New Roman" w:cs="Times New Roman"/>
          <w:spacing w:val="-6"/>
          <w:sz w:val="22"/>
        </w:rPr>
        <w:t xml:space="preserve"> </w:t>
      </w:r>
      <w:r w:rsidRPr="006B0AB6">
        <w:rPr>
          <w:rFonts w:ascii="Times New Roman" w:hAnsi="Times New Roman" w:cs="Times New Roman"/>
          <w:sz w:val="22"/>
        </w:rPr>
        <w:t>Partner</w:t>
      </w:r>
      <w:r w:rsidRPr="006B0AB6">
        <w:rPr>
          <w:rFonts w:ascii="Times New Roman" w:hAnsi="Times New Roman" w:cs="Times New Roman"/>
          <w:spacing w:val="-6"/>
          <w:sz w:val="22"/>
        </w:rPr>
        <w:t xml:space="preserve"> </w:t>
      </w:r>
      <w:r w:rsidRPr="006B0AB6">
        <w:rPr>
          <w:rFonts w:ascii="Times New Roman" w:hAnsi="Times New Roman" w:cs="Times New Roman"/>
          <w:sz w:val="22"/>
        </w:rPr>
        <w:t>will</w:t>
      </w:r>
      <w:r w:rsidRPr="006B0AB6">
        <w:rPr>
          <w:rFonts w:ascii="Times New Roman" w:hAnsi="Times New Roman" w:cs="Times New Roman"/>
          <w:spacing w:val="-5"/>
          <w:sz w:val="22"/>
        </w:rPr>
        <w:t xml:space="preserve"> </w:t>
      </w:r>
      <w:r w:rsidRPr="006B0AB6">
        <w:rPr>
          <w:rFonts w:ascii="Times New Roman" w:hAnsi="Times New Roman" w:cs="Times New Roman"/>
          <w:sz w:val="22"/>
        </w:rPr>
        <w:t>contain</w:t>
      </w:r>
      <w:r w:rsidRPr="006B0AB6">
        <w:rPr>
          <w:rFonts w:ascii="Times New Roman" w:hAnsi="Times New Roman" w:cs="Times New Roman"/>
          <w:spacing w:val="-7"/>
          <w:sz w:val="22"/>
        </w:rPr>
        <w:t xml:space="preserve"> </w:t>
      </w:r>
      <w:r w:rsidRPr="006B0AB6">
        <w:rPr>
          <w:rFonts w:ascii="Times New Roman" w:hAnsi="Times New Roman" w:cs="Times New Roman"/>
          <w:sz w:val="22"/>
        </w:rPr>
        <w:t>a</w:t>
      </w:r>
      <w:r w:rsidRPr="006B0AB6">
        <w:rPr>
          <w:rFonts w:ascii="Times New Roman" w:hAnsi="Times New Roman" w:cs="Times New Roman"/>
          <w:spacing w:val="-6"/>
          <w:sz w:val="22"/>
        </w:rPr>
        <w:t xml:space="preserve"> </w:t>
      </w:r>
      <w:r w:rsidRPr="006B0AB6">
        <w:rPr>
          <w:rFonts w:ascii="Times New Roman" w:hAnsi="Times New Roman" w:cs="Times New Roman"/>
          <w:sz w:val="22"/>
        </w:rPr>
        <w:t>single</w:t>
      </w:r>
      <w:r w:rsidRPr="006B0AB6">
        <w:rPr>
          <w:rFonts w:ascii="Times New Roman" w:hAnsi="Times New Roman" w:cs="Times New Roman"/>
          <w:spacing w:val="-5"/>
          <w:sz w:val="22"/>
        </w:rPr>
        <w:t xml:space="preserve"> </w:t>
      </w:r>
      <w:r w:rsidRPr="006B0AB6">
        <w:rPr>
          <w:rFonts w:ascii="Times New Roman" w:hAnsi="Times New Roman" w:cs="Times New Roman"/>
          <w:sz w:val="22"/>
        </w:rPr>
        <w:t>276</w:t>
      </w:r>
      <w:r w:rsidRPr="006B0AB6">
        <w:rPr>
          <w:rFonts w:ascii="Times New Roman" w:hAnsi="Times New Roman" w:cs="Times New Roman"/>
          <w:spacing w:val="25"/>
          <w:w w:val="99"/>
          <w:sz w:val="22"/>
        </w:rPr>
        <w:t xml:space="preserve"> </w:t>
      </w:r>
      <w:r w:rsidRPr="006B0AB6">
        <w:rPr>
          <w:rFonts w:ascii="Times New Roman" w:hAnsi="Times New Roman" w:cs="Times New Roman"/>
          <w:sz w:val="22"/>
        </w:rPr>
        <w:t>request</w:t>
      </w:r>
      <w:r w:rsidRPr="006B0AB6">
        <w:rPr>
          <w:rFonts w:ascii="Times New Roman" w:hAnsi="Times New Roman" w:cs="Times New Roman"/>
          <w:spacing w:val="-6"/>
          <w:sz w:val="22"/>
        </w:rPr>
        <w:t xml:space="preserve"> </w:t>
      </w:r>
      <w:r w:rsidRPr="006B0AB6">
        <w:rPr>
          <w:rFonts w:ascii="Times New Roman" w:hAnsi="Times New Roman" w:cs="Times New Roman"/>
          <w:sz w:val="22"/>
        </w:rPr>
        <w:t>transaction.</w:t>
      </w:r>
      <w:r w:rsidRPr="006B0AB6">
        <w:rPr>
          <w:rFonts w:ascii="Times New Roman" w:hAnsi="Times New Roman" w:cs="Times New Roman"/>
          <w:spacing w:val="69"/>
          <w:sz w:val="22"/>
        </w:rPr>
        <w:t xml:space="preserve"> </w:t>
      </w:r>
      <w:r w:rsidRPr="006B0AB6">
        <w:rPr>
          <w:rFonts w:ascii="Times New Roman" w:hAnsi="Times New Roman" w:cs="Times New Roman"/>
          <w:sz w:val="22"/>
        </w:rPr>
        <w:t>A</w:t>
      </w:r>
      <w:r w:rsidRPr="006B0AB6">
        <w:rPr>
          <w:rFonts w:ascii="Times New Roman" w:hAnsi="Times New Roman" w:cs="Times New Roman"/>
          <w:spacing w:val="-6"/>
          <w:sz w:val="22"/>
        </w:rPr>
        <w:t xml:space="preserve"> </w:t>
      </w:r>
      <w:r w:rsidRPr="006B0AB6">
        <w:rPr>
          <w:rFonts w:ascii="Times New Roman" w:hAnsi="Times New Roman" w:cs="Times New Roman"/>
          <w:sz w:val="22"/>
        </w:rPr>
        <w:t>single</w:t>
      </w:r>
      <w:r w:rsidRPr="006B0AB6">
        <w:rPr>
          <w:rFonts w:ascii="Times New Roman" w:hAnsi="Times New Roman" w:cs="Times New Roman"/>
          <w:spacing w:val="-4"/>
          <w:sz w:val="22"/>
        </w:rPr>
        <w:t xml:space="preserve"> </w:t>
      </w:r>
      <w:r w:rsidRPr="006B0AB6">
        <w:rPr>
          <w:rFonts w:ascii="Times New Roman" w:hAnsi="Times New Roman" w:cs="Times New Roman"/>
          <w:sz w:val="22"/>
        </w:rPr>
        <w:t>request</w:t>
      </w:r>
      <w:r w:rsidRPr="006B0AB6">
        <w:rPr>
          <w:rFonts w:ascii="Times New Roman" w:hAnsi="Times New Roman" w:cs="Times New Roman"/>
          <w:spacing w:val="-6"/>
          <w:sz w:val="22"/>
        </w:rPr>
        <w:t xml:space="preserve"> </w:t>
      </w:r>
      <w:r w:rsidRPr="006B0AB6">
        <w:rPr>
          <w:rFonts w:ascii="Times New Roman" w:hAnsi="Times New Roman" w:cs="Times New Roman"/>
          <w:sz w:val="22"/>
        </w:rPr>
        <w:t>is</w:t>
      </w:r>
      <w:r w:rsidRPr="006B0AB6">
        <w:rPr>
          <w:rFonts w:ascii="Times New Roman" w:hAnsi="Times New Roman" w:cs="Times New Roman"/>
          <w:spacing w:val="-5"/>
          <w:sz w:val="22"/>
        </w:rPr>
        <w:t xml:space="preserve"> </w:t>
      </w:r>
      <w:r w:rsidRPr="006B0AB6">
        <w:rPr>
          <w:rFonts w:ascii="Times New Roman" w:hAnsi="Times New Roman" w:cs="Times New Roman"/>
          <w:sz w:val="22"/>
        </w:rPr>
        <w:t>identified</w:t>
      </w:r>
      <w:r w:rsidRPr="006B0AB6">
        <w:rPr>
          <w:rFonts w:ascii="Times New Roman" w:hAnsi="Times New Roman" w:cs="Times New Roman"/>
          <w:spacing w:val="-5"/>
          <w:sz w:val="22"/>
        </w:rPr>
        <w:t xml:space="preserve"> </w:t>
      </w:r>
      <w:r w:rsidRPr="006B0AB6">
        <w:rPr>
          <w:rFonts w:ascii="Times New Roman" w:hAnsi="Times New Roman" w:cs="Times New Roman"/>
          <w:sz w:val="22"/>
        </w:rPr>
        <w:t>as</w:t>
      </w:r>
      <w:r w:rsidRPr="006B0AB6">
        <w:rPr>
          <w:rFonts w:ascii="Times New Roman" w:hAnsi="Times New Roman" w:cs="Times New Roman"/>
          <w:spacing w:val="-5"/>
          <w:sz w:val="22"/>
        </w:rPr>
        <w:t xml:space="preserve"> </w:t>
      </w:r>
      <w:r w:rsidRPr="006B0AB6">
        <w:rPr>
          <w:rFonts w:ascii="Times New Roman" w:hAnsi="Times New Roman" w:cs="Times New Roman"/>
          <w:sz w:val="22"/>
        </w:rPr>
        <w:t>one</w:t>
      </w:r>
      <w:r w:rsidRPr="006B0AB6">
        <w:rPr>
          <w:rFonts w:ascii="Times New Roman" w:hAnsi="Times New Roman" w:cs="Times New Roman"/>
          <w:spacing w:val="-5"/>
          <w:sz w:val="22"/>
        </w:rPr>
        <w:t xml:space="preserve"> </w:t>
      </w:r>
      <w:r w:rsidRPr="006B0AB6">
        <w:rPr>
          <w:rFonts w:ascii="Times New Roman" w:hAnsi="Times New Roman" w:cs="Times New Roman"/>
          <w:sz w:val="22"/>
        </w:rPr>
        <w:t>TRN</w:t>
      </w:r>
      <w:r w:rsidRPr="006B0AB6">
        <w:rPr>
          <w:rFonts w:ascii="Times New Roman" w:hAnsi="Times New Roman" w:cs="Times New Roman"/>
          <w:spacing w:val="-6"/>
          <w:sz w:val="22"/>
        </w:rPr>
        <w:t xml:space="preserve"> </w:t>
      </w:r>
      <w:r w:rsidRPr="006B0AB6">
        <w:rPr>
          <w:rFonts w:ascii="Times New Roman" w:hAnsi="Times New Roman" w:cs="Times New Roman"/>
          <w:sz w:val="22"/>
        </w:rPr>
        <w:t>per</w:t>
      </w:r>
      <w:r w:rsidRPr="006B0AB6">
        <w:rPr>
          <w:rFonts w:ascii="Times New Roman" w:hAnsi="Times New Roman" w:cs="Times New Roman"/>
          <w:spacing w:val="-6"/>
          <w:sz w:val="22"/>
        </w:rPr>
        <w:t xml:space="preserve"> </w:t>
      </w:r>
      <w:r w:rsidRPr="006B0AB6">
        <w:rPr>
          <w:rFonts w:ascii="Times New Roman" w:hAnsi="Times New Roman" w:cs="Times New Roman"/>
          <w:sz w:val="22"/>
        </w:rPr>
        <w:t>ST</w:t>
      </w:r>
      <w:r w:rsidRPr="006B0AB6">
        <w:rPr>
          <w:rFonts w:ascii="Times New Roman" w:hAnsi="Times New Roman" w:cs="Times New Roman"/>
          <w:spacing w:val="-4"/>
          <w:sz w:val="22"/>
        </w:rPr>
        <w:t xml:space="preserve"> </w:t>
      </w:r>
      <w:r w:rsidRPr="006B0AB6">
        <w:rPr>
          <w:rFonts w:ascii="Times New Roman" w:hAnsi="Times New Roman" w:cs="Times New Roman"/>
          <w:sz w:val="22"/>
        </w:rPr>
        <w:t>–</w:t>
      </w:r>
      <w:r w:rsidRPr="006B0AB6">
        <w:rPr>
          <w:rFonts w:ascii="Times New Roman" w:hAnsi="Times New Roman" w:cs="Times New Roman"/>
          <w:spacing w:val="-6"/>
          <w:sz w:val="22"/>
        </w:rPr>
        <w:t xml:space="preserve"> </w:t>
      </w:r>
      <w:r w:rsidRPr="006B0AB6">
        <w:rPr>
          <w:rFonts w:ascii="Times New Roman" w:hAnsi="Times New Roman" w:cs="Times New Roman"/>
          <w:sz w:val="22"/>
        </w:rPr>
        <w:t>SE.</w:t>
      </w:r>
      <w:r w:rsidRPr="006B0AB6">
        <w:rPr>
          <w:rFonts w:ascii="Times New Roman" w:hAnsi="Times New Roman" w:cs="Times New Roman"/>
          <w:spacing w:val="24"/>
          <w:w w:val="99"/>
          <w:sz w:val="22"/>
        </w:rPr>
        <w:t xml:space="preserve"> </w:t>
      </w:r>
      <w:r w:rsidRPr="006B0AB6">
        <w:rPr>
          <w:rFonts w:ascii="Times New Roman" w:hAnsi="Times New Roman" w:cs="Times New Roman"/>
          <w:sz w:val="22"/>
        </w:rPr>
        <w:t>Within</w:t>
      </w:r>
      <w:r w:rsidRPr="006B0AB6">
        <w:rPr>
          <w:rFonts w:ascii="Times New Roman" w:hAnsi="Times New Roman" w:cs="Times New Roman"/>
          <w:spacing w:val="-5"/>
          <w:sz w:val="22"/>
        </w:rPr>
        <w:t xml:space="preserve"> </w:t>
      </w:r>
      <w:r w:rsidRPr="006B0AB6">
        <w:rPr>
          <w:rFonts w:ascii="Times New Roman" w:hAnsi="Times New Roman" w:cs="Times New Roman"/>
          <w:sz w:val="22"/>
        </w:rPr>
        <w:t>that</w:t>
      </w:r>
      <w:r w:rsidRPr="006B0AB6">
        <w:rPr>
          <w:rFonts w:ascii="Times New Roman" w:hAnsi="Times New Roman" w:cs="Times New Roman"/>
          <w:spacing w:val="-6"/>
          <w:sz w:val="22"/>
        </w:rPr>
        <w:t xml:space="preserve"> </w:t>
      </w:r>
      <w:r w:rsidRPr="006B0AB6">
        <w:rPr>
          <w:rFonts w:ascii="Times New Roman" w:hAnsi="Times New Roman" w:cs="Times New Roman"/>
          <w:sz w:val="22"/>
        </w:rPr>
        <w:t>request,</w:t>
      </w:r>
      <w:r w:rsidRPr="006B0AB6">
        <w:rPr>
          <w:rFonts w:ascii="Times New Roman" w:hAnsi="Times New Roman" w:cs="Times New Roman"/>
          <w:spacing w:val="-5"/>
          <w:sz w:val="22"/>
        </w:rPr>
        <w:t xml:space="preserve"> </w:t>
      </w:r>
      <w:r w:rsidRPr="006B0AB6">
        <w:rPr>
          <w:rFonts w:ascii="Times New Roman" w:hAnsi="Times New Roman" w:cs="Times New Roman"/>
          <w:sz w:val="22"/>
        </w:rPr>
        <w:t>there</w:t>
      </w:r>
      <w:r w:rsidRPr="006B0AB6">
        <w:rPr>
          <w:rFonts w:ascii="Times New Roman" w:hAnsi="Times New Roman" w:cs="Times New Roman"/>
          <w:spacing w:val="-6"/>
          <w:sz w:val="22"/>
        </w:rPr>
        <w:t xml:space="preserve"> </w:t>
      </w:r>
      <w:r w:rsidRPr="006B0AB6">
        <w:rPr>
          <w:rFonts w:ascii="Times New Roman" w:hAnsi="Times New Roman" w:cs="Times New Roman"/>
          <w:sz w:val="22"/>
        </w:rPr>
        <w:t>will</w:t>
      </w:r>
      <w:r w:rsidRPr="006B0AB6">
        <w:rPr>
          <w:rFonts w:ascii="Times New Roman" w:hAnsi="Times New Roman" w:cs="Times New Roman"/>
          <w:spacing w:val="-6"/>
          <w:sz w:val="22"/>
        </w:rPr>
        <w:t xml:space="preserve"> </w:t>
      </w:r>
      <w:r w:rsidRPr="006B0AB6">
        <w:rPr>
          <w:rFonts w:ascii="Times New Roman" w:hAnsi="Times New Roman" w:cs="Times New Roman"/>
          <w:sz w:val="22"/>
        </w:rPr>
        <w:t>be</w:t>
      </w:r>
      <w:r w:rsidRPr="006B0AB6">
        <w:rPr>
          <w:rFonts w:ascii="Times New Roman" w:hAnsi="Times New Roman" w:cs="Times New Roman"/>
          <w:spacing w:val="-5"/>
          <w:sz w:val="22"/>
        </w:rPr>
        <w:t xml:space="preserve"> </w:t>
      </w:r>
      <w:r w:rsidRPr="006B0AB6">
        <w:rPr>
          <w:rFonts w:ascii="Times New Roman" w:hAnsi="Times New Roman" w:cs="Times New Roman"/>
          <w:sz w:val="22"/>
        </w:rPr>
        <w:t>one</w:t>
      </w:r>
      <w:r w:rsidRPr="006B0AB6">
        <w:rPr>
          <w:rFonts w:ascii="Times New Roman" w:hAnsi="Times New Roman" w:cs="Times New Roman"/>
          <w:spacing w:val="-3"/>
          <w:sz w:val="22"/>
        </w:rPr>
        <w:t xml:space="preserve"> </w:t>
      </w:r>
      <w:r w:rsidRPr="006B0AB6">
        <w:rPr>
          <w:rFonts w:ascii="Times New Roman" w:hAnsi="Times New Roman" w:cs="Times New Roman"/>
          <w:sz w:val="22"/>
        </w:rPr>
        <w:t>and</w:t>
      </w:r>
      <w:r w:rsidRPr="006B0AB6">
        <w:rPr>
          <w:rFonts w:ascii="Times New Roman" w:hAnsi="Times New Roman" w:cs="Times New Roman"/>
          <w:spacing w:val="-5"/>
          <w:sz w:val="22"/>
        </w:rPr>
        <w:t xml:space="preserve"> </w:t>
      </w:r>
      <w:r w:rsidRPr="006B0AB6">
        <w:rPr>
          <w:rFonts w:ascii="Times New Roman" w:hAnsi="Times New Roman" w:cs="Times New Roman"/>
          <w:sz w:val="22"/>
        </w:rPr>
        <w:t>only</w:t>
      </w:r>
      <w:r w:rsidRPr="006B0AB6">
        <w:rPr>
          <w:rFonts w:ascii="Times New Roman" w:hAnsi="Times New Roman" w:cs="Times New Roman"/>
          <w:spacing w:val="-5"/>
          <w:sz w:val="22"/>
        </w:rPr>
        <w:t xml:space="preserve"> </w:t>
      </w:r>
      <w:r w:rsidRPr="006B0AB6">
        <w:rPr>
          <w:rFonts w:ascii="Times New Roman" w:hAnsi="Times New Roman" w:cs="Times New Roman"/>
          <w:sz w:val="22"/>
        </w:rPr>
        <w:t>one</w:t>
      </w:r>
      <w:r w:rsidRPr="006B0AB6">
        <w:rPr>
          <w:rFonts w:ascii="Times New Roman" w:hAnsi="Times New Roman" w:cs="Times New Roman"/>
          <w:spacing w:val="-5"/>
          <w:sz w:val="22"/>
        </w:rPr>
        <w:t xml:space="preserve"> </w:t>
      </w:r>
      <w:r w:rsidRPr="006B0AB6">
        <w:rPr>
          <w:rFonts w:ascii="Times New Roman" w:hAnsi="Times New Roman" w:cs="Times New Roman"/>
          <w:sz w:val="22"/>
        </w:rPr>
        <w:t>of</w:t>
      </w:r>
      <w:r w:rsidRPr="006B0AB6">
        <w:rPr>
          <w:rFonts w:ascii="Times New Roman" w:hAnsi="Times New Roman" w:cs="Times New Roman"/>
          <w:spacing w:val="-5"/>
          <w:sz w:val="22"/>
        </w:rPr>
        <w:t xml:space="preserve"> </w:t>
      </w:r>
      <w:r w:rsidRPr="006B0AB6">
        <w:rPr>
          <w:rFonts w:ascii="Times New Roman" w:hAnsi="Times New Roman" w:cs="Times New Roman"/>
          <w:sz w:val="22"/>
        </w:rPr>
        <w:t>each</w:t>
      </w:r>
      <w:r w:rsidRPr="006B0AB6">
        <w:rPr>
          <w:rFonts w:ascii="Times New Roman" w:hAnsi="Times New Roman" w:cs="Times New Roman"/>
          <w:spacing w:val="-6"/>
          <w:sz w:val="22"/>
        </w:rPr>
        <w:t xml:space="preserve"> </w:t>
      </w:r>
      <w:r w:rsidRPr="006B0AB6">
        <w:rPr>
          <w:rFonts w:ascii="Times New Roman" w:hAnsi="Times New Roman" w:cs="Times New Roman"/>
          <w:sz w:val="22"/>
        </w:rPr>
        <w:t>of</w:t>
      </w:r>
      <w:r w:rsidRPr="006B0AB6">
        <w:rPr>
          <w:rFonts w:ascii="Times New Roman" w:hAnsi="Times New Roman" w:cs="Times New Roman"/>
          <w:spacing w:val="-5"/>
          <w:sz w:val="22"/>
        </w:rPr>
        <w:t xml:space="preserve"> </w:t>
      </w:r>
      <w:r w:rsidRPr="006B0AB6">
        <w:rPr>
          <w:rFonts w:ascii="Times New Roman" w:hAnsi="Times New Roman" w:cs="Times New Roman"/>
          <w:sz w:val="22"/>
        </w:rPr>
        <w:t>the</w:t>
      </w:r>
      <w:r w:rsidRPr="006B0AB6">
        <w:rPr>
          <w:rFonts w:ascii="Times New Roman" w:hAnsi="Times New Roman" w:cs="Times New Roman"/>
          <w:spacing w:val="-5"/>
          <w:sz w:val="22"/>
        </w:rPr>
        <w:t xml:space="preserve"> </w:t>
      </w:r>
      <w:r w:rsidRPr="006B0AB6">
        <w:rPr>
          <w:rFonts w:ascii="Times New Roman" w:hAnsi="Times New Roman" w:cs="Times New Roman"/>
          <w:sz w:val="22"/>
        </w:rPr>
        <w:t>following</w:t>
      </w:r>
      <w:r w:rsidRPr="006B0AB6">
        <w:rPr>
          <w:rFonts w:ascii="Times New Roman" w:hAnsi="Times New Roman" w:cs="Times New Roman"/>
          <w:spacing w:val="26"/>
          <w:w w:val="99"/>
          <w:sz w:val="22"/>
        </w:rPr>
        <w:t xml:space="preserve"> </w:t>
      </w:r>
      <w:r w:rsidRPr="006B0AB6">
        <w:rPr>
          <w:rFonts w:ascii="Times New Roman" w:hAnsi="Times New Roman" w:cs="Times New Roman"/>
          <w:sz w:val="22"/>
        </w:rPr>
        <w:t>segments:</w:t>
      </w:r>
      <w:r w:rsidRPr="006B0AB6">
        <w:rPr>
          <w:rFonts w:ascii="Times New Roman" w:hAnsi="Times New Roman" w:cs="Times New Roman"/>
          <w:spacing w:val="-9"/>
          <w:sz w:val="22"/>
        </w:rPr>
        <w:t xml:space="preserve"> </w:t>
      </w:r>
      <w:r w:rsidRPr="006B0AB6">
        <w:rPr>
          <w:rFonts w:ascii="Times New Roman" w:hAnsi="Times New Roman" w:cs="Times New Roman"/>
          <w:b/>
          <w:bCs/>
          <w:spacing w:val="-1"/>
          <w:sz w:val="22"/>
        </w:rPr>
        <w:t>ISA,</w:t>
      </w:r>
      <w:r w:rsidRPr="006B0AB6">
        <w:rPr>
          <w:rFonts w:ascii="Times New Roman" w:hAnsi="Times New Roman" w:cs="Times New Roman"/>
          <w:b/>
          <w:bCs/>
          <w:spacing w:val="-5"/>
          <w:sz w:val="22"/>
        </w:rPr>
        <w:t xml:space="preserve"> </w:t>
      </w:r>
      <w:r w:rsidRPr="006B0AB6">
        <w:rPr>
          <w:rFonts w:ascii="Times New Roman" w:hAnsi="Times New Roman" w:cs="Times New Roman"/>
          <w:b/>
          <w:bCs/>
          <w:spacing w:val="-1"/>
          <w:sz w:val="22"/>
        </w:rPr>
        <w:t>GS,</w:t>
      </w:r>
      <w:r w:rsidRPr="006B0AB6">
        <w:rPr>
          <w:rFonts w:ascii="Times New Roman" w:hAnsi="Times New Roman" w:cs="Times New Roman"/>
          <w:b/>
          <w:bCs/>
          <w:spacing w:val="-5"/>
          <w:sz w:val="22"/>
        </w:rPr>
        <w:t xml:space="preserve"> </w:t>
      </w:r>
      <w:r w:rsidRPr="006B0AB6">
        <w:rPr>
          <w:rFonts w:ascii="Times New Roman" w:hAnsi="Times New Roman" w:cs="Times New Roman"/>
          <w:b/>
          <w:bCs/>
          <w:spacing w:val="-1"/>
          <w:sz w:val="22"/>
        </w:rPr>
        <w:t>ST,</w:t>
      </w:r>
      <w:r w:rsidRPr="006B0AB6">
        <w:rPr>
          <w:rFonts w:ascii="Times New Roman" w:hAnsi="Times New Roman" w:cs="Times New Roman"/>
          <w:b/>
          <w:bCs/>
          <w:spacing w:val="-6"/>
          <w:sz w:val="22"/>
        </w:rPr>
        <w:t xml:space="preserve"> </w:t>
      </w:r>
      <w:r w:rsidRPr="006B0AB6">
        <w:rPr>
          <w:rFonts w:ascii="Times New Roman" w:hAnsi="Times New Roman" w:cs="Times New Roman"/>
          <w:b/>
          <w:bCs/>
          <w:spacing w:val="-1"/>
          <w:sz w:val="22"/>
        </w:rPr>
        <w:t>SE,</w:t>
      </w:r>
      <w:r w:rsidRPr="006B0AB6">
        <w:rPr>
          <w:rFonts w:ascii="Times New Roman" w:hAnsi="Times New Roman" w:cs="Times New Roman"/>
          <w:b/>
          <w:bCs/>
          <w:spacing w:val="-6"/>
          <w:sz w:val="22"/>
        </w:rPr>
        <w:t xml:space="preserve"> </w:t>
      </w:r>
      <w:r w:rsidRPr="006B0AB6">
        <w:rPr>
          <w:rFonts w:ascii="Times New Roman" w:hAnsi="Times New Roman" w:cs="Times New Roman"/>
          <w:b/>
          <w:bCs/>
          <w:spacing w:val="-1"/>
          <w:sz w:val="22"/>
        </w:rPr>
        <w:t>GE,</w:t>
      </w:r>
      <w:r w:rsidRPr="006B0AB6">
        <w:rPr>
          <w:rFonts w:ascii="Times New Roman" w:hAnsi="Times New Roman" w:cs="Times New Roman"/>
          <w:b/>
          <w:bCs/>
          <w:spacing w:val="-6"/>
          <w:sz w:val="22"/>
        </w:rPr>
        <w:t xml:space="preserve"> </w:t>
      </w:r>
      <w:r w:rsidRPr="006B0AB6">
        <w:rPr>
          <w:rFonts w:ascii="Times New Roman" w:hAnsi="Times New Roman" w:cs="Times New Roman"/>
          <w:b/>
          <w:bCs/>
          <w:spacing w:val="-1"/>
          <w:sz w:val="22"/>
        </w:rPr>
        <w:t>and</w:t>
      </w:r>
      <w:r w:rsidRPr="006B0AB6">
        <w:rPr>
          <w:rFonts w:ascii="Times New Roman" w:hAnsi="Times New Roman" w:cs="Times New Roman"/>
          <w:b/>
          <w:bCs/>
          <w:spacing w:val="-6"/>
          <w:sz w:val="22"/>
        </w:rPr>
        <w:t xml:space="preserve"> </w:t>
      </w:r>
      <w:r w:rsidRPr="006B0AB6">
        <w:rPr>
          <w:rFonts w:ascii="Times New Roman" w:hAnsi="Times New Roman" w:cs="Times New Roman"/>
          <w:b/>
          <w:bCs/>
          <w:sz w:val="22"/>
        </w:rPr>
        <w:t>IEA</w:t>
      </w:r>
      <w:r w:rsidRPr="006B0AB6">
        <w:rPr>
          <w:rFonts w:ascii="Times New Roman" w:hAnsi="Times New Roman" w:cs="Times New Roman"/>
          <w:sz w:val="22"/>
        </w:rPr>
        <w:t>.</w:t>
      </w:r>
    </w:p>
    <w:p w14:paraId="331EEBA0" w14:textId="77777777" w:rsidR="008C5147" w:rsidRPr="006B0AB6" w:rsidRDefault="008C5147" w:rsidP="008C5147">
      <w:pPr>
        <w:kinsoku w:val="0"/>
        <w:overflowPunct w:val="0"/>
        <w:autoSpaceDE w:val="0"/>
        <w:autoSpaceDN w:val="0"/>
        <w:adjustRightInd w:val="0"/>
        <w:spacing w:after="0" w:line="240" w:lineRule="auto"/>
        <w:rPr>
          <w:rFonts w:ascii="Times New Roman" w:hAnsi="Times New Roman" w:cs="Times New Roman"/>
          <w:sz w:val="22"/>
        </w:rPr>
      </w:pPr>
    </w:p>
    <w:p w14:paraId="331EEBA1" w14:textId="77777777" w:rsidR="008C5147" w:rsidRPr="006B0AB6" w:rsidRDefault="008C5147" w:rsidP="008C5147">
      <w:pPr>
        <w:kinsoku w:val="0"/>
        <w:overflowPunct w:val="0"/>
        <w:autoSpaceDE w:val="0"/>
        <w:autoSpaceDN w:val="0"/>
        <w:adjustRightInd w:val="0"/>
        <w:spacing w:after="0" w:line="240" w:lineRule="auto"/>
        <w:ind w:right="372" w:firstLine="0"/>
        <w:rPr>
          <w:rFonts w:ascii="Times New Roman" w:hAnsi="Times New Roman" w:cs="Times New Roman"/>
          <w:sz w:val="22"/>
        </w:rPr>
      </w:pPr>
      <w:r w:rsidRPr="006B0AB6">
        <w:rPr>
          <w:rFonts w:ascii="Times New Roman" w:hAnsi="Times New Roman" w:cs="Times New Roman"/>
          <w:spacing w:val="-1"/>
          <w:sz w:val="22"/>
        </w:rPr>
        <w:t>If</w:t>
      </w:r>
      <w:r w:rsidRPr="006B0AB6">
        <w:rPr>
          <w:rFonts w:ascii="Times New Roman" w:hAnsi="Times New Roman" w:cs="Times New Roman"/>
          <w:spacing w:val="-8"/>
          <w:sz w:val="22"/>
        </w:rPr>
        <w:t xml:space="preserve"> </w:t>
      </w:r>
      <w:r w:rsidRPr="006B0AB6">
        <w:rPr>
          <w:rFonts w:ascii="Times New Roman" w:hAnsi="Times New Roman" w:cs="Times New Roman"/>
          <w:sz w:val="22"/>
        </w:rPr>
        <w:t>the</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submitting</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Trading</w:t>
      </w:r>
      <w:r w:rsidRPr="006B0AB6">
        <w:rPr>
          <w:rFonts w:ascii="Times New Roman" w:hAnsi="Times New Roman" w:cs="Times New Roman"/>
          <w:spacing w:val="-7"/>
          <w:sz w:val="22"/>
        </w:rPr>
        <w:t xml:space="preserve"> </w:t>
      </w:r>
      <w:r w:rsidRPr="006B0AB6">
        <w:rPr>
          <w:rFonts w:ascii="Times New Roman" w:hAnsi="Times New Roman" w:cs="Times New Roman"/>
          <w:spacing w:val="-1"/>
          <w:sz w:val="22"/>
        </w:rPr>
        <w:t>Partner</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exceeds</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the</w:t>
      </w:r>
      <w:r w:rsidRPr="006B0AB6">
        <w:rPr>
          <w:rFonts w:ascii="Times New Roman" w:hAnsi="Times New Roman" w:cs="Times New Roman"/>
          <w:spacing w:val="-6"/>
          <w:sz w:val="22"/>
        </w:rPr>
        <w:t xml:space="preserve"> </w:t>
      </w:r>
      <w:r w:rsidRPr="006B0AB6">
        <w:rPr>
          <w:rFonts w:ascii="Times New Roman" w:hAnsi="Times New Roman" w:cs="Times New Roman"/>
          <w:spacing w:val="-1"/>
          <w:sz w:val="22"/>
        </w:rPr>
        <w:t>single</w:t>
      </w:r>
      <w:r w:rsidRPr="006B0AB6">
        <w:rPr>
          <w:rFonts w:ascii="Times New Roman" w:hAnsi="Times New Roman" w:cs="Times New Roman"/>
          <w:spacing w:val="-7"/>
          <w:sz w:val="22"/>
        </w:rPr>
        <w:t xml:space="preserve"> </w:t>
      </w:r>
      <w:r w:rsidRPr="006B0AB6">
        <w:rPr>
          <w:rFonts w:ascii="Times New Roman" w:hAnsi="Times New Roman" w:cs="Times New Roman"/>
          <w:spacing w:val="-1"/>
          <w:sz w:val="22"/>
        </w:rPr>
        <w:t>request</w:t>
      </w:r>
      <w:r w:rsidRPr="006B0AB6">
        <w:rPr>
          <w:rFonts w:ascii="Times New Roman" w:hAnsi="Times New Roman" w:cs="Times New Roman"/>
          <w:spacing w:val="-8"/>
          <w:sz w:val="22"/>
        </w:rPr>
        <w:t xml:space="preserve"> </w:t>
      </w:r>
      <w:r w:rsidRPr="006B0AB6">
        <w:rPr>
          <w:rFonts w:ascii="Times New Roman" w:hAnsi="Times New Roman" w:cs="Times New Roman"/>
          <w:sz w:val="22"/>
        </w:rPr>
        <w:t>per</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276</w:t>
      </w:r>
      <w:r w:rsidRPr="006B0AB6">
        <w:rPr>
          <w:rFonts w:ascii="Times New Roman" w:hAnsi="Times New Roman" w:cs="Times New Roman"/>
          <w:spacing w:val="52"/>
          <w:w w:val="99"/>
          <w:sz w:val="22"/>
        </w:rPr>
        <w:t xml:space="preserve"> </w:t>
      </w:r>
      <w:r w:rsidRPr="006B0AB6">
        <w:rPr>
          <w:rFonts w:ascii="Times New Roman" w:hAnsi="Times New Roman" w:cs="Times New Roman"/>
          <w:spacing w:val="-1"/>
          <w:sz w:val="22"/>
        </w:rPr>
        <w:t>transaction,</w:t>
      </w:r>
      <w:r w:rsidRPr="006B0AB6">
        <w:rPr>
          <w:rFonts w:ascii="Times New Roman" w:hAnsi="Times New Roman" w:cs="Times New Roman"/>
          <w:spacing w:val="-9"/>
          <w:sz w:val="22"/>
        </w:rPr>
        <w:t xml:space="preserve"> </w:t>
      </w:r>
      <w:r>
        <w:rPr>
          <w:rFonts w:ascii="Times New Roman" w:hAnsi="Times New Roman" w:cs="Times New Roman"/>
          <w:spacing w:val="-1"/>
          <w:sz w:val="22"/>
        </w:rPr>
        <w:t xml:space="preserve">PHC </w:t>
      </w:r>
      <w:r w:rsidRPr="006B0AB6">
        <w:rPr>
          <w:rFonts w:ascii="Times New Roman" w:hAnsi="Times New Roman" w:cs="Times New Roman"/>
          <w:spacing w:val="-1"/>
          <w:sz w:val="22"/>
        </w:rPr>
        <w:t>will</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return</w:t>
      </w:r>
      <w:r w:rsidRPr="006B0AB6">
        <w:rPr>
          <w:rFonts w:ascii="Times New Roman" w:hAnsi="Times New Roman" w:cs="Times New Roman"/>
          <w:spacing w:val="-9"/>
          <w:sz w:val="22"/>
        </w:rPr>
        <w:t xml:space="preserve"> </w:t>
      </w:r>
      <w:r w:rsidRPr="006B0AB6">
        <w:rPr>
          <w:rFonts w:ascii="Times New Roman" w:hAnsi="Times New Roman" w:cs="Times New Roman"/>
          <w:sz w:val="22"/>
        </w:rPr>
        <w:t>a</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277</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transaction</w:t>
      </w:r>
      <w:r w:rsidRPr="006B0AB6">
        <w:rPr>
          <w:rFonts w:ascii="Times New Roman" w:hAnsi="Times New Roman" w:cs="Times New Roman"/>
          <w:spacing w:val="-9"/>
          <w:sz w:val="22"/>
        </w:rPr>
        <w:t xml:space="preserve"> </w:t>
      </w:r>
      <w:r w:rsidRPr="006B0AB6">
        <w:rPr>
          <w:rFonts w:ascii="Times New Roman" w:hAnsi="Times New Roman" w:cs="Times New Roman"/>
          <w:spacing w:val="-1"/>
          <w:sz w:val="22"/>
        </w:rPr>
        <w:t>with</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the</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following:</w:t>
      </w:r>
    </w:p>
    <w:p w14:paraId="331EEBA2" w14:textId="77777777" w:rsidR="008C5147" w:rsidRPr="006B0AB6" w:rsidRDefault="008C5147" w:rsidP="008C5147">
      <w:pPr>
        <w:numPr>
          <w:ilvl w:val="0"/>
          <w:numId w:val="14"/>
        </w:numPr>
        <w:tabs>
          <w:tab w:val="left" w:pos="1200"/>
        </w:tabs>
        <w:kinsoku w:val="0"/>
        <w:overflowPunct w:val="0"/>
        <w:autoSpaceDE w:val="0"/>
        <w:autoSpaceDN w:val="0"/>
        <w:adjustRightInd w:val="0"/>
        <w:spacing w:before="20" w:after="0" w:line="240" w:lineRule="auto"/>
        <w:ind w:right="849"/>
        <w:rPr>
          <w:rFonts w:ascii="Times New Roman" w:hAnsi="Times New Roman" w:cs="Times New Roman"/>
          <w:sz w:val="22"/>
        </w:rPr>
      </w:pPr>
      <w:r w:rsidRPr="006B0AB6">
        <w:rPr>
          <w:rFonts w:ascii="Times New Roman" w:hAnsi="Times New Roman" w:cs="Times New Roman"/>
          <w:b/>
          <w:bCs/>
          <w:spacing w:val="-1"/>
          <w:sz w:val="22"/>
        </w:rPr>
        <w:t>STC01-1</w:t>
      </w:r>
      <w:r w:rsidRPr="006B0AB6">
        <w:rPr>
          <w:rFonts w:ascii="Times New Roman" w:hAnsi="Times New Roman" w:cs="Times New Roman"/>
          <w:spacing w:val="-1"/>
          <w:sz w:val="22"/>
        </w:rPr>
        <w:t>:</w:t>
      </w:r>
      <w:r w:rsidRPr="006B0AB6">
        <w:rPr>
          <w:rFonts w:ascii="Times New Roman" w:hAnsi="Times New Roman" w:cs="Times New Roman"/>
          <w:spacing w:val="-6"/>
          <w:sz w:val="22"/>
        </w:rPr>
        <w:t xml:space="preserve"> </w:t>
      </w:r>
      <w:r w:rsidRPr="006B0AB6">
        <w:rPr>
          <w:rFonts w:ascii="Times New Roman" w:hAnsi="Times New Roman" w:cs="Times New Roman"/>
          <w:spacing w:val="-1"/>
          <w:sz w:val="22"/>
        </w:rPr>
        <w:t>HIPAA</w:t>
      </w:r>
      <w:r w:rsidRPr="006B0AB6">
        <w:rPr>
          <w:rFonts w:ascii="Times New Roman" w:hAnsi="Times New Roman" w:cs="Times New Roman"/>
          <w:spacing w:val="-7"/>
          <w:sz w:val="22"/>
        </w:rPr>
        <w:t xml:space="preserve"> </w:t>
      </w:r>
      <w:r w:rsidRPr="006B0AB6">
        <w:rPr>
          <w:rFonts w:ascii="Times New Roman" w:hAnsi="Times New Roman" w:cs="Times New Roman"/>
          <w:spacing w:val="-1"/>
          <w:sz w:val="22"/>
        </w:rPr>
        <w:t>Claim</w:t>
      </w:r>
      <w:r w:rsidRPr="006B0AB6">
        <w:rPr>
          <w:rFonts w:ascii="Times New Roman" w:hAnsi="Times New Roman" w:cs="Times New Roman"/>
          <w:spacing w:val="-7"/>
          <w:sz w:val="22"/>
        </w:rPr>
        <w:t xml:space="preserve"> </w:t>
      </w:r>
      <w:r w:rsidRPr="006B0AB6">
        <w:rPr>
          <w:rFonts w:ascii="Times New Roman" w:hAnsi="Times New Roman" w:cs="Times New Roman"/>
          <w:spacing w:val="-1"/>
          <w:sz w:val="22"/>
        </w:rPr>
        <w:t>Category</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Code</w:t>
      </w:r>
      <w:r w:rsidRPr="006B0AB6">
        <w:rPr>
          <w:rFonts w:ascii="Times New Roman" w:hAnsi="Times New Roman" w:cs="Times New Roman"/>
          <w:spacing w:val="-6"/>
          <w:sz w:val="22"/>
        </w:rPr>
        <w:t xml:space="preserve"> </w:t>
      </w:r>
      <w:r w:rsidRPr="006B0AB6">
        <w:rPr>
          <w:rFonts w:ascii="Times New Roman" w:hAnsi="Times New Roman" w:cs="Times New Roman"/>
          <w:sz w:val="22"/>
        </w:rPr>
        <w:t>=</w:t>
      </w:r>
      <w:r w:rsidRPr="006B0AB6">
        <w:rPr>
          <w:rFonts w:ascii="Times New Roman" w:hAnsi="Times New Roman" w:cs="Times New Roman"/>
          <w:spacing w:val="-6"/>
          <w:sz w:val="22"/>
        </w:rPr>
        <w:t xml:space="preserve"> </w:t>
      </w:r>
      <w:r w:rsidRPr="006B0AB6">
        <w:rPr>
          <w:rFonts w:ascii="Times New Roman" w:hAnsi="Times New Roman" w:cs="Times New Roman"/>
          <w:sz w:val="22"/>
        </w:rPr>
        <w:t>EO</w:t>
      </w:r>
      <w:r w:rsidRPr="006B0AB6">
        <w:rPr>
          <w:rFonts w:ascii="Times New Roman" w:hAnsi="Times New Roman" w:cs="Times New Roman"/>
          <w:spacing w:val="-8"/>
          <w:sz w:val="22"/>
        </w:rPr>
        <w:t xml:space="preserve"> </w:t>
      </w:r>
      <w:r w:rsidRPr="006B0AB6">
        <w:rPr>
          <w:rFonts w:ascii="Times New Roman" w:hAnsi="Times New Roman" w:cs="Times New Roman"/>
          <w:sz w:val="22"/>
        </w:rPr>
        <w:t>=</w:t>
      </w:r>
      <w:r w:rsidRPr="006B0AB6">
        <w:rPr>
          <w:rFonts w:ascii="Times New Roman" w:hAnsi="Times New Roman" w:cs="Times New Roman"/>
          <w:spacing w:val="-6"/>
          <w:sz w:val="22"/>
        </w:rPr>
        <w:t xml:space="preserve"> </w:t>
      </w:r>
      <w:r w:rsidRPr="006B0AB6">
        <w:rPr>
          <w:rFonts w:ascii="Times New Roman" w:hAnsi="Times New Roman" w:cs="Times New Roman"/>
          <w:spacing w:val="-1"/>
          <w:sz w:val="22"/>
        </w:rPr>
        <w:t>Response</w:t>
      </w:r>
      <w:r w:rsidRPr="006B0AB6">
        <w:rPr>
          <w:rFonts w:ascii="Times New Roman" w:hAnsi="Times New Roman" w:cs="Times New Roman"/>
          <w:spacing w:val="-7"/>
          <w:sz w:val="22"/>
        </w:rPr>
        <w:t xml:space="preserve"> </w:t>
      </w:r>
      <w:r w:rsidRPr="006B0AB6">
        <w:rPr>
          <w:rFonts w:ascii="Times New Roman" w:hAnsi="Times New Roman" w:cs="Times New Roman"/>
          <w:spacing w:val="-1"/>
          <w:sz w:val="22"/>
        </w:rPr>
        <w:t>not</w:t>
      </w:r>
      <w:r w:rsidRPr="006B0AB6">
        <w:rPr>
          <w:rFonts w:ascii="Times New Roman" w:hAnsi="Times New Roman" w:cs="Times New Roman"/>
          <w:spacing w:val="61"/>
          <w:w w:val="99"/>
          <w:sz w:val="22"/>
        </w:rPr>
        <w:t xml:space="preserve"> </w:t>
      </w:r>
      <w:r w:rsidRPr="006B0AB6">
        <w:rPr>
          <w:rFonts w:ascii="Times New Roman" w:hAnsi="Times New Roman" w:cs="Times New Roman"/>
          <w:spacing w:val="-1"/>
          <w:sz w:val="22"/>
        </w:rPr>
        <w:t>possible.</w:t>
      </w:r>
      <w:r w:rsidRPr="006B0AB6">
        <w:rPr>
          <w:rFonts w:ascii="Times New Roman" w:hAnsi="Times New Roman" w:cs="Times New Roman"/>
          <w:spacing w:val="-12"/>
          <w:sz w:val="22"/>
        </w:rPr>
        <w:t xml:space="preserve"> </w:t>
      </w:r>
      <w:r w:rsidRPr="006B0AB6">
        <w:rPr>
          <w:rFonts w:ascii="Times New Roman" w:hAnsi="Times New Roman" w:cs="Times New Roman"/>
          <w:spacing w:val="-1"/>
          <w:sz w:val="22"/>
        </w:rPr>
        <w:t>System</w:t>
      </w:r>
      <w:r w:rsidRPr="006B0AB6">
        <w:rPr>
          <w:rFonts w:ascii="Times New Roman" w:hAnsi="Times New Roman" w:cs="Times New Roman"/>
          <w:spacing w:val="-10"/>
          <w:sz w:val="22"/>
        </w:rPr>
        <w:t xml:space="preserve"> </w:t>
      </w:r>
      <w:r w:rsidRPr="006B0AB6">
        <w:rPr>
          <w:rFonts w:ascii="Times New Roman" w:hAnsi="Times New Roman" w:cs="Times New Roman"/>
          <w:sz w:val="22"/>
        </w:rPr>
        <w:t>Status</w:t>
      </w:r>
      <w:r w:rsidRPr="006B0AB6">
        <w:rPr>
          <w:rFonts w:ascii="Times New Roman" w:hAnsi="Times New Roman" w:cs="Times New Roman"/>
          <w:spacing w:val="-13"/>
          <w:sz w:val="22"/>
        </w:rPr>
        <w:t xml:space="preserve"> </w:t>
      </w:r>
      <w:r w:rsidRPr="006B0AB6">
        <w:rPr>
          <w:rFonts w:ascii="Times New Roman" w:hAnsi="Times New Roman" w:cs="Times New Roman"/>
          <w:sz w:val="22"/>
        </w:rPr>
        <w:t>found</w:t>
      </w:r>
    </w:p>
    <w:p w14:paraId="331EEBA3" w14:textId="77777777" w:rsidR="008C5147" w:rsidRPr="006B0AB6" w:rsidRDefault="008C5147" w:rsidP="008C5147">
      <w:pPr>
        <w:numPr>
          <w:ilvl w:val="0"/>
          <w:numId w:val="14"/>
        </w:numPr>
        <w:tabs>
          <w:tab w:val="left" w:pos="1200"/>
        </w:tabs>
        <w:kinsoku w:val="0"/>
        <w:overflowPunct w:val="0"/>
        <w:autoSpaceDE w:val="0"/>
        <w:autoSpaceDN w:val="0"/>
        <w:adjustRightInd w:val="0"/>
        <w:spacing w:after="0" w:line="240" w:lineRule="auto"/>
        <w:ind w:right="634"/>
        <w:rPr>
          <w:rFonts w:ascii="Times New Roman" w:hAnsi="Times New Roman" w:cs="Times New Roman"/>
          <w:sz w:val="22"/>
        </w:rPr>
      </w:pPr>
      <w:r w:rsidRPr="006B0AB6">
        <w:rPr>
          <w:rFonts w:ascii="Times New Roman" w:hAnsi="Times New Roman" w:cs="Times New Roman"/>
          <w:b/>
          <w:bCs/>
          <w:spacing w:val="-1"/>
          <w:sz w:val="22"/>
        </w:rPr>
        <w:t>STC01-2</w:t>
      </w:r>
      <w:r w:rsidRPr="006B0AB6">
        <w:rPr>
          <w:rFonts w:ascii="Times New Roman" w:hAnsi="Times New Roman" w:cs="Times New Roman"/>
          <w:spacing w:val="-1"/>
          <w:sz w:val="22"/>
        </w:rPr>
        <w:t>:</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HIPAA</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Claim</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Status</w:t>
      </w:r>
      <w:r w:rsidRPr="006B0AB6">
        <w:rPr>
          <w:rFonts w:ascii="Times New Roman" w:hAnsi="Times New Roman" w:cs="Times New Roman"/>
          <w:spacing w:val="-7"/>
          <w:sz w:val="22"/>
        </w:rPr>
        <w:t xml:space="preserve"> </w:t>
      </w:r>
      <w:r w:rsidRPr="006B0AB6">
        <w:rPr>
          <w:rFonts w:ascii="Times New Roman" w:hAnsi="Times New Roman" w:cs="Times New Roman"/>
          <w:spacing w:val="-1"/>
          <w:sz w:val="22"/>
        </w:rPr>
        <w:t>Code</w:t>
      </w:r>
      <w:r w:rsidRPr="006B0AB6">
        <w:rPr>
          <w:rFonts w:ascii="Times New Roman" w:hAnsi="Times New Roman" w:cs="Times New Roman"/>
          <w:spacing w:val="-10"/>
          <w:sz w:val="22"/>
        </w:rPr>
        <w:t xml:space="preserve"> </w:t>
      </w:r>
      <w:r w:rsidRPr="006B0AB6">
        <w:rPr>
          <w:rFonts w:ascii="Times New Roman" w:hAnsi="Times New Roman" w:cs="Times New Roman"/>
          <w:sz w:val="22"/>
        </w:rPr>
        <w:t>=</w:t>
      </w:r>
      <w:r w:rsidRPr="006B0AB6">
        <w:rPr>
          <w:rFonts w:ascii="Times New Roman" w:hAnsi="Times New Roman" w:cs="Times New Roman"/>
          <w:spacing w:val="-8"/>
          <w:sz w:val="22"/>
        </w:rPr>
        <w:t xml:space="preserve"> </w:t>
      </w:r>
      <w:r w:rsidRPr="006B0AB6">
        <w:rPr>
          <w:rFonts w:ascii="Times New Roman" w:hAnsi="Times New Roman" w:cs="Times New Roman"/>
          <w:sz w:val="22"/>
        </w:rPr>
        <w:t>691</w:t>
      </w:r>
      <w:r w:rsidRPr="006B0AB6">
        <w:rPr>
          <w:rFonts w:ascii="Times New Roman" w:hAnsi="Times New Roman" w:cs="Times New Roman"/>
          <w:spacing w:val="-9"/>
          <w:sz w:val="22"/>
        </w:rPr>
        <w:t xml:space="preserve"> </w:t>
      </w:r>
      <w:r w:rsidRPr="006B0AB6">
        <w:rPr>
          <w:rFonts w:ascii="Times New Roman" w:hAnsi="Times New Roman" w:cs="Times New Roman"/>
          <w:sz w:val="22"/>
        </w:rPr>
        <w:t>=</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Claim/submission</w:t>
      </w:r>
      <w:r w:rsidRPr="006B0AB6">
        <w:rPr>
          <w:rFonts w:ascii="Times New Roman" w:hAnsi="Times New Roman" w:cs="Times New Roman"/>
          <w:spacing w:val="69"/>
          <w:w w:val="99"/>
          <w:sz w:val="22"/>
        </w:rPr>
        <w:t xml:space="preserve"> </w:t>
      </w:r>
      <w:r w:rsidRPr="006B0AB6">
        <w:rPr>
          <w:rFonts w:ascii="Times New Roman" w:hAnsi="Times New Roman" w:cs="Times New Roman"/>
          <w:spacing w:val="-1"/>
          <w:sz w:val="22"/>
        </w:rPr>
        <w:t>format</w:t>
      </w:r>
      <w:r w:rsidRPr="006B0AB6">
        <w:rPr>
          <w:rFonts w:ascii="Times New Roman" w:hAnsi="Times New Roman" w:cs="Times New Roman"/>
          <w:spacing w:val="-9"/>
          <w:sz w:val="22"/>
        </w:rPr>
        <w:t xml:space="preserve"> </w:t>
      </w:r>
      <w:r w:rsidRPr="006B0AB6">
        <w:rPr>
          <w:rFonts w:ascii="Times New Roman" w:hAnsi="Times New Roman" w:cs="Times New Roman"/>
          <w:sz w:val="22"/>
        </w:rPr>
        <w:t>is</w:t>
      </w:r>
      <w:r w:rsidRPr="006B0AB6">
        <w:rPr>
          <w:rFonts w:ascii="Times New Roman" w:hAnsi="Times New Roman" w:cs="Times New Roman"/>
          <w:spacing w:val="-8"/>
          <w:sz w:val="22"/>
        </w:rPr>
        <w:t xml:space="preserve"> </w:t>
      </w:r>
      <w:r w:rsidRPr="006B0AB6">
        <w:rPr>
          <w:rFonts w:ascii="Times New Roman" w:hAnsi="Times New Roman" w:cs="Times New Roman"/>
          <w:spacing w:val="-1"/>
          <w:sz w:val="22"/>
        </w:rPr>
        <w:t>invalid</w:t>
      </w:r>
    </w:p>
    <w:p w14:paraId="331EEBA4" w14:textId="77777777" w:rsidR="008C5147" w:rsidRPr="006B0AB6" w:rsidRDefault="008C5147" w:rsidP="008C5147">
      <w:pPr>
        <w:kinsoku w:val="0"/>
        <w:overflowPunct w:val="0"/>
        <w:autoSpaceDE w:val="0"/>
        <w:autoSpaceDN w:val="0"/>
        <w:adjustRightInd w:val="0"/>
        <w:spacing w:after="0" w:line="240" w:lineRule="auto"/>
        <w:rPr>
          <w:rFonts w:ascii="Times New Roman" w:hAnsi="Times New Roman" w:cs="Times New Roman"/>
          <w:sz w:val="22"/>
        </w:rPr>
      </w:pPr>
    </w:p>
    <w:p w14:paraId="331EEBA5" w14:textId="77777777" w:rsidR="008C5147" w:rsidRDefault="008C5147" w:rsidP="008C5147">
      <w:pPr>
        <w:ind w:right="389"/>
        <w:rPr>
          <w:rFonts w:ascii="Times New Roman" w:hAnsi="Times New Roman" w:cs="Times New Roman"/>
          <w:spacing w:val="-1"/>
          <w:sz w:val="22"/>
        </w:rPr>
      </w:pPr>
      <w:r w:rsidRPr="006B0AB6">
        <w:rPr>
          <w:rFonts w:ascii="Times New Roman" w:hAnsi="Times New Roman" w:cs="Times New Roman"/>
          <w:sz w:val="22"/>
        </w:rPr>
        <w:t>The</w:t>
      </w:r>
      <w:r w:rsidRPr="006B0AB6">
        <w:rPr>
          <w:rFonts w:ascii="Times New Roman" w:hAnsi="Times New Roman" w:cs="Times New Roman"/>
          <w:spacing w:val="-8"/>
          <w:sz w:val="22"/>
        </w:rPr>
        <w:t xml:space="preserve"> </w:t>
      </w:r>
      <w:r w:rsidRPr="006B0AB6">
        <w:rPr>
          <w:rFonts w:ascii="Times New Roman" w:hAnsi="Times New Roman" w:cs="Times New Roman"/>
          <w:sz w:val="22"/>
        </w:rPr>
        <w:t>requesting</w:t>
      </w:r>
      <w:r w:rsidRPr="006B0AB6">
        <w:rPr>
          <w:rFonts w:ascii="Times New Roman" w:hAnsi="Times New Roman" w:cs="Times New Roman"/>
          <w:spacing w:val="-7"/>
          <w:sz w:val="22"/>
        </w:rPr>
        <w:t xml:space="preserve"> </w:t>
      </w:r>
      <w:r w:rsidRPr="006B0AB6">
        <w:rPr>
          <w:rFonts w:ascii="Times New Roman" w:hAnsi="Times New Roman" w:cs="Times New Roman"/>
          <w:sz w:val="22"/>
        </w:rPr>
        <w:t>Trading</w:t>
      </w:r>
      <w:r w:rsidRPr="006B0AB6">
        <w:rPr>
          <w:rFonts w:ascii="Times New Roman" w:hAnsi="Times New Roman" w:cs="Times New Roman"/>
          <w:spacing w:val="-8"/>
          <w:sz w:val="22"/>
        </w:rPr>
        <w:t xml:space="preserve"> </w:t>
      </w:r>
      <w:r w:rsidRPr="006B0AB6">
        <w:rPr>
          <w:rFonts w:ascii="Times New Roman" w:hAnsi="Times New Roman" w:cs="Times New Roman"/>
          <w:sz w:val="22"/>
        </w:rPr>
        <w:t>Partner</w:t>
      </w:r>
      <w:r w:rsidRPr="006B0AB6">
        <w:rPr>
          <w:rFonts w:ascii="Times New Roman" w:hAnsi="Times New Roman" w:cs="Times New Roman"/>
          <w:spacing w:val="-8"/>
          <w:sz w:val="22"/>
        </w:rPr>
        <w:t xml:space="preserve"> </w:t>
      </w:r>
      <w:r w:rsidRPr="006B0AB6">
        <w:rPr>
          <w:rFonts w:ascii="Times New Roman" w:hAnsi="Times New Roman" w:cs="Times New Roman"/>
          <w:sz w:val="22"/>
        </w:rPr>
        <w:t>will</w:t>
      </w:r>
      <w:r w:rsidRPr="006B0AB6">
        <w:rPr>
          <w:rFonts w:ascii="Times New Roman" w:hAnsi="Times New Roman" w:cs="Times New Roman"/>
          <w:spacing w:val="-8"/>
          <w:sz w:val="22"/>
        </w:rPr>
        <w:t xml:space="preserve"> </w:t>
      </w:r>
      <w:r w:rsidRPr="006B0AB6">
        <w:rPr>
          <w:rFonts w:ascii="Times New Roman" w:hAnsi="Times New Roman" w:cs="Times New Roman"/>
          <w:sz w:val="22"/>
        </w:rPr>
        <w:t>send</w:t>
      </w:r>
      <w:r w:rsidRPr="006B0AB6">
        <w:rPr>
          <w:rFonts w:ascii="Times New Roman" w:hAnsi="Times New Roman" w:cs="Times New Roman"/>
          <w:spacing w:val="-8"/>
          <w:sz w:val="22"/>
        </w:rPr>
        <w:t xml:space="preserve"> </w:t>
      </w:r>
      <w:r w:rsidRPr="006B0AB6">
        <w:rPr>
          <w:rFonts w:ascii="Times New Roman" w:hAnsi="Times New Roman" w:cs="Times New Roman"/>
          <w:sz w:val="22"/>
        </w:rPr>
        <w:t>the</w:t>
      </w:r>
      <w:r w:rsidRPr="006B0AB6">
        <w:rPr>
          <w:rFonts w:ascii="Times New Roman" w:hAnsi="Times New Roman" w:cs="Times New Roman"/>
          <w:spacing w:val="-7"/>
          <w:sz w:val="22"/>
        </w:rPr>
        <w:t xml:space="preserve"> </w:t>
      </w:r>
      <w:r w:rsidRPr="006B0AB6">
        <w:rPr>
          <w:rFonts w:ascii="Times New Roman" w:hAnsi="Times New Roman" w:cs="Times New Roman"/>
          <w:sz w:val="22"/>
        </w:rPr>
        <w:t>single</w:t>
      </w:r>
      <w:r w:rsidRPr="006B0AB6">
        <w:rPr>
          <w:rFonts w:ascii="Times New Roman" w:hAnsi="Times New Roman" w:cs="Times New Roman"/>
          <w:spacing w:val="-7"/>
          <w:sz w:val="22"/>
        </w:rPr>
        <w:t xml:space="preserve"> </w:t>
      </w:r>
      <w:r w:rsidRPr="006B0AB6">
        <w:rPr>
          <w:rFonts w:ascii="Times New Roman" w:hAnsi="Times New Roman" w:cs="Times New Roman"/>
          <w:sz w:val="22"/>
        </w:rPr>
        <w:t>request</w:t>
      </w:r>
      <w:r w:rsidRPr="006B0AB6">
        <w:rPr>
          <w:rFonts w:ascii="Times New Roman" w:hAnsi="Times New Roman" w:cs="Times New Roman"/>
          <w:spacing w:val="-8"/>
          <w:sz w:val="22"/>
        </w:rPr>
        <w:t xml:space="preserve"> </w:t>
      </w:r>
      <w:r w:rsidRPr="006B0AB6">
        <w:rPr>
          <w:rFonts w:ascii="Times New Roman" w:hAnsi="Times New Roman" w:cs="Times New Roman"/>
          <w:sz w:val="22"/>
        </w:rPr>
        <w:t>to</w:t>
      </w:r>
      <w:r w:rsidRPr="006B0AB6">
        <w:rPr>
          <w:rFonts w:ascii="Times New Roman" w:hAnsi="Times New Roman" w:cs="Times New Roman"/>
          <w:spacing w:val="23"/>
          <w:w w:val="99"/>
          <w:sz w:val="22"/>
        </w:rPr>
        <w:t xml:space="preserve"> </w:t>
      </w:r>
      <w:r>
        <w:rPr>
          <w:rFonts w:ascii="Times New Roman" w:hAnsi="Times New Roman" w:cs="Times New Roman"/>
          <w:sz w:val="22"/>
        </w:rPr>
        <w:t xml:space="preserve">PHC </w:t>
      </w:r>
      <w:r w:rsidRPr="006B0AB6">
        <w:rPr>
          <w:rFonts w:ascii="Times New Roman" w:hAnsi="Times New Roman" w:cs="Times New Roman"/>
          <w:sz w:val="22"/>
        </w:rPr>
        <w:t>through</w:t>
      </w:r>
      <w:r w:rsidRPr="006B0AB6">
        <w:rPr>
          <w:rFonts w:ascii="Times New Roman" w:hAnsi="Times New Roman" w:cs="Times New Roman"/>
          <w:spacing w:val="-10"/>
          <w:sz w:val="22"/>
        </w:rPr>
        <w:t xml:space="preserve"> </w:t>
      </w:r>
      <w:r w:rsidRPr="006B0AB6">
        <w:rPr>
          <w:rFonts w:ascii="Times New Roman" w:hAnsi="Times New Roman" w:cs="Times New Roman"/>
          <w:sz w:val="22"/>
        </w:rPr>
        <w:t>electronic</w:t>
      </w:r>
      <w:r w:rsidRPr="006B0AB6">
        <w:rPr>
          <w:rFonts w:ascii="Times New Roman" w:hAnsi="Times New Roman" w:cs="Times New Roman"/>
          <w:spacing w:val="-10"/>
          <w:sz w:val="22"/>
        </w:rPr>
        <w:t xml:space="preserve"> </w:t>
      </w:r>
      <w:r w:rsidRPr="006B0AB6">
        <w:rPr>
          <w:rFonts w:ascii="Times New Roman" w:hAnsi="Times New Roman" w:cs="Times New Roman"/>
          <w:sz w:val="22"/>
        </w:rPr>
        <w:t>means</w:t>
      </w:r>
      <w:r w:rsidRPr="006B0AB6">
        <w:rPr>
          <w:rFonts w:ascii="Times New Roman" w:hAnsi="Times New Roman" w:cs="Times New Roman"/>
          <w:spacing w:val="-10"/>
          <w:sz w:val="22"/>
        </w:rPr>
        <w:t xml:space="preserve"> </w:t>
      </w:r>
      <w:r w:rsidRPr="006B0AB6">
        <w:rPr>
          <w:rFonts w:ascii="Times New Roman" w:hAnsi="Times New Roman" w:cs="Times New Roman"/>
          <w:sz w:val="22"/>
        </w:rPr>
        <w:t>that</w:t>
      </w:r>
      <w:r w:rsidRPr="006B0AB6">
        <w:rPr>
          <w:rFonts w:ascii="Times New Roman" w:hAnsi="Times New Roman" w:cs="Times New Roman"/>
          <w:spacing w:val="-10"/>
          <w:sz w:val="22"/>
        </w:rPr>
        <w:t xml:space="preserve"> </w:t>
      </w:r>
      <w:r w:rsidRPr="006B0AB6">
        <w:rPr>
          <w:rFonts w:ascii="Times New Roman" w:hAnsi="Times New Roman" w:cs="Times New Roman"/>
          <w:sz w:val="22"/>
        </w:rPr>
        <w:t>were</w:t>
      </w:r>
      <w:r w:rsidRPr="006B0AB6">
        <w:rPr>
          <w:rFonts w:ascii="Times New Roman" w:hAnsi="Times New Roman" w:cs="Times New Roman"/>
          <w:spacing w:val="-10"/>
          <w:sz w:val="22"/>
        </w:rPr>
        <w:t xml:space="preserve"> </w:t>
      </w:r>
      <w:r w:rsidRPr="006B0AB6">
        <w:rPr>
          <w:rFonts w:ascii="Times New Roman" w:hAnsi="Times New Roman" w:cs="Times New Roman"/>
          <w:spacing w:val="-1"/>
          <w:sz w:val="22"/>
        </w:rPr>
        <w:t>discussed</w:t>
      </w:r>
      <w:r w:rsidRPr="006B0AB6">
        <w:rPr>
          <w:rFonts w:ascii="Times New Roman" w:hAnsi="Times New Roman" w:cs="Times New Roman"/>
          <w:spacing w:val="-9"/>
          <w:sz w:val="22"/>
        </w:rPr>
        <w:t xml:space="preserve"> </w:t>
      </w:r>
      <w:r w:rsidRPr="006B0AB6">
        <w:rPr>
          <w:rFonts w:ascii="Times New Roman" w:hAnsi="Times New Roman" w:cs="Times New Roman"/>
          <w:spacing w:val="-1"/>
          <w:sz w:val="22"/>
        </w:rPr>
        <w:t>previously</w:t>
      </w:r>
      <w:r w:rsidRPr="006B0AB6">
        <w:rPr>
          <w:rFonts w:ascii="Times New Roman" w:hAnsi="Times New Roman" w:cs="Times New Roman"/>
          <w:spacing w:val="-10"/>
          <w:sz w:val="22"/>
        </w:rPr>
        <w:t xml:space="preserve"> </w:t>
      </w:r>
      <w:r w:rsidRPr="006B0AB6">
        <w:rPr>
          <w:rFonts w:ascii="Times New Roman" w:hAnsi="Times New Roman" w:cs="Times New Roman"/>
          <w:sz w:val="22"/>
        </w:rPr>
        <w:t>within</w:t>
      </w:r>
      <w:r w:rsidRPr="006B0AB6">
        <w:rPr>
          <w:rFonts w:ascii="Times New Roman" w:hAnsi="Times New Roman" w:cs="Times New Roman"/>
          <w:spacing w:val="27"/>
          <w:w w:val="99"/>
          <w:sz w:val="22"/>
        </w:rPr>
        <w:t xml:space="preserve"> </w:t>
      </w:r>
      <w:r w:rsidRPr="006B0AB6">
        <w:rPr>
          <w:rFonts w:ascii="Times New Roman" w:hAnsi="Times New Roman" w:cs="Times New Roman"/>
          <w:sz w:val="22"/>
        </w:rPr>
        <w:t>the</w:t>
      </w:r>
      <w:r w:rsidRPr="006B0AB6">
        <w:rPr>
          <w:rFonts w:ascii="Times New Roman" w:hAnsi="Times New Roman" w:cs="Times New Roman"/>
          <w:spacing w:val="-8"/>
          <w:sz w:val="22"/>
        </w:rPr>
        <w:t xml:space="preserve"> </w:t>
      </w:r>
      <w:r w:rsidRPr="006B0AB6">
        <w:rPr>
          <w:rFonts w:ascii="Times New Roman" w:hAnsi="Times New Roman" w:cs="Times New Roman"/>
          <w:sz w:val="22"/>
        </w:rPr>
        <w:t>Reference</w:t>
      </w:r>
      <w:r w:rsidRPr="006B0AB6">
        <w:rPr>
          <w:rFonts w:ascii="Times New Roman" w:hAnsi="Times New Roman" w:cs="Times New Roman"/>
          <w:spacing w:val="-8"/>
          <w:sz w:val="22"/>
        </w:rPr>
        <w:t xml:space="preserve"> </w:t>
      </w:r>
      <w:r w:rsidRPr="006B0AB6">
        <w:rPr>
          <w:rFonts w:ascii="Times New Roman" w:hAnsi="Times New Roman" w:cs="Times New Roman"/>
          <w:sz w:val="22"/>
        </w:rPr>
        <w:t>Guide</w:t>
      </w:r>
      <w:r w:rsidRPr="006B0AB6">
        <w:rPr>
          <w:rFonts w:ascii="Times New Roman" w:hAnsi="Times New Roman" w:cs="Times New Roman"/>
          <w:spacing w:val="-6"/>
          <w:sz w:val="22"/>
        </w:rPr>
        <w:t xml:space="preserve"> </w:t>
      </w:r>
      <w:r w:rsidRPr="006B0AB6">
        <w:rPr>
          <w:rFonts w:ascii="Times New Roman" w:hAnsi="Times New Roman" w:cs="Times New Roman"/>
          <w:sz w:val="22"/>
        </w:rPr>
        <w:t>and</w:t>
      </w:r>
      <w:r w:rsidRPr="006B0AB6">
        <w:rPr>
          <w:rFonts w:ascii="Times New Roman" w:hAnsi="Times New Roman" w:cs="Times New Roman"/>
          <w:spacing w:val="-7"/>
          <w:sz w:val="22"/>
        </w:rPr>
        <w:t xml:space="preserve"> </w:t>
      </w:r>
      <w:r w:rsidRPr="006B0AB6">
        <w:rPr>
          <w:rFonts w:ascii="Times New Roman" w:hAnsi="Times New Roman" w:cs="Times New Roman"/>
          <w:sz w:val="22"/>
        </w:rPr>
        <w:t>will</w:t>
      </w:r>
      <w:r w:rsidRPr="006B0AB6">
        <w:rPr>
          <w:rFonts w:ascii="Times New Roman" w:hAnsi="Times New Roman" w:cs="Times New Roman"/>
          <w:spacing w:val="-8"/>
          <w:sz w:val="22"/>
        </w:rPr>
        <w:t xml:space="preserve"> </w:t>
      </w:r>
      <w:r w:rsidRPr="006B0AB6">
        <w:rPr>
          <w:rFonts w:ascii="Times New Roman" w:hAnsi="Times New Roman" w:cs="Times New Roman"/>
          <w:sz w:val="22"/>
        </w:rPr>
        <w:t>remain</w:t>
      </w:r>
      <w:r w:rsidRPr="006B0AB6">
        <w:rPr>
          <w:rFonts w:ascii="Times New Roman" w:hAnsi="Times New Roman" w:cs="Times New Roman"/>
          <w:spacing w:val="-7"/>
          <w:sz w:val="22"/>
        </w:rPr>
        <w:t xml:space="preserve"> </w:t>
      </w:r>
      <w:r w:rsidRPr="006B0AB6">
        <w:rPr>
          <w:rFonts w:ascii="Times New Roman" w:hAnsi="Times New Roman" w:cs="Times New Roman"/>
          <w:sz w:val="22"/>
        </w:rPr>
        <w:t>connected</w:t>
      </w:r>
      <w:r w:rsidRPr="006B0AB6">
        <w:rPr>
          <w:rFonts w:ascii="Times New Roman" w:hAnsi="Times New Roman" w:cs="Times New Roman"/>
          <w:spacing w:val="-6"/>
          <w:sz w:val="22"/>
        </w:rPr>
        <w:t xml:space="preserve"> </w:t>
      </w:r>
      <w:r w:rsidRPr="006B0AB6">
        <w:rPr>
          <w:rFonts w:ascii="Times New Roman" w:hAnsi="Times New Roman" w:cs="Times New Roman"/>
          <w:sz w:val="22"/>
        </w:rPr>
        <w:t>while</w:t>
      </w:r>
      <w:r w:rsidRPr="006B0AB6">
        <w:rPr>
          <w:rFonts w:ascii="Times New Roman" w:hAnsi="Times New Roman" w:cs="Times New Roman"/>
          <w:spacing w:val="-8"/>
          <w:sz w:val="22"/>
        </w:rPr>
        <w:t xml:space="preserve"> </w:t>
      </w:r>
      <w:r w:rsidRPr="006B0AB6">
        <w:rPr>
          <w:rFonts w:ascii="Times New Roman" w:hAnsi="Times New Roman" w:cs="Times New Roman"/>
          <w:sz w:val="22"/>
        </w:rPr>
        <w:t>the</w:t>
      </w:r>
      <w:r w:rsidRPr="006B0AB6">
        <w:rPr>
          <w:rFonts w:ascii="Times New Roman" w:hAnsi="Times New Roman" w:cs="Times New Roman"/>
          <w:spacing w:val="-7"/>
          <w:sz w:val="22"/>
        </w:rPr>
        <w:t xml:space="preserve"> </w:t>
      </w:r>
      <w:r w:rsidRPr="006B0AB6">
        <w:rPr>
          <w:rFonts w:ascii="Times New Roman" w:hAnsi="Times New Roman" w:cs="Times New Roman"/>
          <w:sz w:val="22"/>
        </w:rPr>
        <w:t>request</w:t>
      </w:r>
      <w:r w:rsidRPr="006B0AB6">
        <w:rPr>
          <w:rFonts w:ascii="Times New Roman" w:hAnsi="Times New Roman" w:cs="Times New Roman"/>
          <w:spacing w:val="-7"/>
          <w:sz w:val="22"/>
        </w:rPr>
        <w:t xml:space="preserve"> </w:t>
      </w:r>
      <w:r w:rsidRPr="006B0AB6">
        <w:rPr>
          <w:rFonts w:ascii="Times New Roman" w:hAnsi="Times New Roman" w:cs="Times New Roman"/>
          <w:sz w:val="22"/>
        </w:rPr>
        <w:t>is</w:t>
      </w:r>
      <w:r w:rsidRPr="006B0AB6">
        <w:rPr>
          <w:rFonts w:ascii="Times New Roman" w:hAnsi="Times New Roman" w:cs="Times New Roman"/>
          <w:spacing w:val="25"/>
          <w:w w:val="99"/>
          <w:sz w:val="22"/>
        </w:rPr>
        <w:t xml:space="preserve"> </w:t>
      </w:r>
      <w:r w:rsidRPr="006B0AB6">
        <w:rPr>
          <w:rFonts w:ascii="Times New Roman" w:hAnsi="Times New Roman" w:cs="Times New Roman"/>
          <w:spacing w:val="-1"/>
          <w:sz w:val="22"/>
        </w:rPr>
        <w:t>processed</w:t>
      </w:r>
      <w:r w:rsidRPr="006B0AB6">
        <w:rPr>
          <w:rFonts w:ascii="Times New Roman" w:hAnsi="Times New Roman" w:cs="Times New Roman"/>
          <w:spacing w:val="-9"/>
          <w:sz w:val="22"/>
        </w:rPr>
        <w:t xml:space="preserve"> </w:t>
      </w:r>
      <w:r w:rsidRPr="006B0AB6">
        <w:rPr>
          <w:rFonts w:ascii="Times New Roman" w:hAnsi="Times New Roman" w:cs="Times New Roman"/>
          <w:spacing w:val="-1"/>
          <w:sz w:val="22"/>
        </w:rPr>
        <w:t>and</w:t>
      </w:r>
      <w:r w:rsidRPr="006B0AB6">
        <w:rPr>
          <w:rFonts w:ascii="Times New Roman" w:hAnsi="Times New Roman" w:cs="Times New Roman"/>
          <w:spacing w:val="-10"/>
          <w:sz w:val="22"/>
        </w:rPr>
        <w:t xml:space="preserve"> </w:t>
      </w:r>
      <w:r>
        <w:rPr>
          <w:rFonts w:ascii="Times New Roman" w:hAnsi="Times New Roman" w:cs="Times New Roman"/>
          <w:spacing w:val="-1"/>
          <w:sz w:val="22"/>
        </w:rPr>
        <w:t xml:space="preserve">PHC </w:t>
      </w:r>
      <w:r w:rsidRPr="006B0AB6">
        <w:rPr>
          <w:rFonts w:ascii="Times New Roman" w:hAnsi="Times New Roman" w:cs="Times New Roman"/>
          <w:spacing w:val="-1"/>
          <w:sz w:val="22"/>
        </w:rPr>
        <w:t>returns</w:t>
      </w:r>
      <w:r w:rsidRPr="006B0AB6">
        <w:rPr>
          <w:rFonts w:ascii="Times New Roman" w:hAnsi="Times New Roman" w:cs="Times New Roman"/>
          <w:spacing w:val="-9"/>
          <w:sz w:val="22"/>
        </w:rPr>
        <w:t xml:space="preserve"> </w:t>
      </w:r>
      <w:r w:rsidRPr="006B0AB6">
        <w:rPr>
          <w:rFonts w:ascii="Times New Roman" w:hAnsi="Times New Roman" w:cs="Times New Roman"/>
          <w:sz w:val="22"/>
        </w:rPr>
        <w:t>a</w:t>
      </w:r>
      <w:r w:rsidRPr="006B0AB6">
        <w:rPr>
          <w:rFonts w:ascii="Times New Roman" w:hAnsi="Times New Roman" w:cs="Times New Roman"/>
          <w:spacing w:val="-9"/>
          <w:sz w:val="22"/>
        </w:rPr>
        <w:t xml:space="preserve"> </w:t>
      </w:r>
      <w:r w:rsidRPr="006B0AB6">
        <w:rPr>
          <w:rFonts w:ascii="Times New Roman" w:hAnsi="Times New Roman" w:cs="Times New Roman"/>
          <w:spacing w:val="-1"/>
          <w:sz w:val="22"/>
        </w:rPr>
        <w:t>277</w:t>
      </w:r>
      <w:r w:rsidRPr="006B0AB6">
        <w:rPr>
          <w:rFonts w:ascii="Times New Roman" w:hAnsi="Times New Roman" w:cs="Times New Roman"/>
          <w:spacing w:val="-9"/>
          <w:sz w:val="22"/>
        </w:rPr>
        <w:t xml:space="preserve"> </w:t>
      </w:r>
      <w:r w:rsidRPr="006B0AB6">
        <w:rPr>
          <w:rFonts w:ascii="Times New Roman" w:hAnsi="Times New Roman" w:cs="Times New Roman"/>
          <w:spacing w:val="-1"/>
          <w:sz w:val="22"/>
        </w:rPr>
        <w:t>transaction</w:t>
      </w:r>
    </w:p>
    <w:p w14:paraId="331EEBA6" w14:textId="77777777" w:rsidR="008C5147" w:rsidRPr="00EE160A" w:rsidRDefault="008C5147"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32" w:name="_Toc437871892"/>
      <w:r w:rsidRPr="00EE160A">
        <w:rPr>
          <w:rFonts w:ascii="Times New Roman" w:eastAsia="Times New Roman" w:hAnsi="Times New Roman" w:cs="Times New Roman"/>
          <w:smallCaps/>
          <w:sz w:val="26"/>
          <w:szCs w:val="26"/>
        </w:rPr>
        <w:t>SUPPORTED STC ERROR CODES</w:t>
      </w:r>
      <w:bookmarkEnd w:id="32"/>
      <w:r w:rsidRPr="00EE160A">
        <w:rPr>
          <w:rFonts w:ascii="Times New Roman" w:eastAsia="Times New Roman" w:hAnsi="Times New Roman" w:cs="Times New Roman"/>
          <w:smallCaps/>
          <w:sz w:val="26"/>
          <w:szCs w:val="26"/>
        </w:rPr>
        <w:t xml:space="preserve"> </w:t>
      </w:r>
    </w:p>
    <w:p w14:paraId="331EEBA7" w14:textId="77777777" w:rsidR="008C5147" w:rsidRDefault="008C5147" w:rsidP="008C5147">
      <w:pPr>
        <w:ind w:right="389"/>
        <w:rPr>
          <w:rFonts w:ascii="Times New Roman" w:hAnsi="Times New Roman" w:cs="Times New Roman"/>
          <w:sz w:val="22"/>
        </w:rPr>
      </w:pPr>
      <w:r w:rsidRPr="006B0AB6">
        <w:rPr>
          <w:rFonts w:ascii="Times New Roman" w:hAnsi="Times New Roman" w:cs="Times New Roman"/>
          <w:sz w:val="22"/>
        </w:rPr>
        <w:t xml:space="preserve">PHC supports the following STC codes for error reporting: </w:t>
      </w:r>
    </w:p>
    <w:p w14:paraId="331EEBA8" w14:textId="77777777" w:rsidR="008C5147" w:rsidRPr="006B0AB6" w:rsidRDefault="008C5147" w:rsidP="008C5147">
      <w:pPr>
        <w:ind w:left="715" w:right="389"/>
        <w:rPr>
          <w:rFonts w:ascii="Times New Roman" w:hAnsi="Times New Roman" w:cs="Times New Roman"/>
          <w:sz w:val="22"/>
        </w:rPr>
      </w:pPr>
    </w:p>
    <w:tbl>
      <w:tblPr>
        <w:tblStyle w:val="TableGrid"/>
        <w:tblW w:w="7378" w:type="dxa"/>
        <w:tblInd w:w="901" w:type="dxa"/>
        <w:tblCellMar>
          <w:top w:w="45" w:type="dxa"/>
          <w:left w:w="107" w:type="dxa"/>
          <w:right w:w="85" w:type="dxa"/>
        </w:tblCellMar>
        <w:tblLook w:val="04A0" w:firstRow="1" w:lastRow="0" w:firstColumn="1" w:lastColumn="0" w:noHBand="0" w:noVBand="1"/>
      </w:tblPr>
      <w:tblGrid>
        <w:gridCol w:w="899"/>
        <w:gridCol w:w="4320"/>
        <w:gridCol w:w="1080"/>
        <w:gridCol w:w="1079"/>
      </w:tblGrid>
      <w:tr w:rsidR="008C5147" w:rsidRPr="00857AB4" w14:paraId="331EEBAD" w14:textId="77777777" w:rsidTr="006B71C0">
        <w:trPr>
          <w:trHeight w:val="466"/>
        </w:trPr>
        <w:tc>
          <w:tcPr>
            <w:tcW w:w="8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A9" w14:textId="77777777" w:rsidR="008C5147" w:rsidRPr="00857AB4" w:rsidRDefault="008C5147" w:rsidP="008C5147">
            <w:pPr>
              <w:spacing w:after="0" w:line="259" w:lineRule="auto"/>
              <w:ind w:left="0" w:right="25" w:firstLine="0"/>
              <w:jc w:val="center"/>
              <w:rPr>
                <w:rFonts w:ascii="Times New Roman" w:hAnsi="Times New Roman" w:cs="Times New Roman"/>
              </w:rPr>
            </w:pPr>
            <w:r w:rsidRPr="00857AB4">
              <w:rPr>
                <w:rFonts w:ascii="Times New Roman" w:hAnsi="Times New Roman" w:cs="Times New Roman"/>
              </w:rPr>
              <w:t xml:space="preserve">Loop </w:t>
            </w:r>
          </w:p>
        </w:tc>
        <w:tc>
          <w:tcPr>
            <w:tcW w:w="43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AA" w14:textId="77777777" w:rsidR="008C5147" w:rsidRPr="00857AB4" w:rsidRDefault="008C5147" w:rsidP="008C5147">
            <w:pPr>
              <w:spacing w:after="0" w:line="259" w:lineRule="auto"/>
              <w:ind w:left="0" w:right="24" w:firstLine="0"/>
              <w:jc w:val="center"/>
              <w:rPr>
                <w:rFonts w:ascii="Times New Roman" w:hAnsi="Times New Roman" w:cs="Times New Roman"/>
              </w:rPr>
            </w:pPr>
            <w:r w:rsidRPr="00857AB4">
              <w:rPr>
                <w:rFonts w:ascii="Times New Roman" w:hAnsi="Times New Roman" w:cs="Times New Roman"/>
              </w:rPr>
              <w:t xml:space="preserve">Error Condition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AB" w14:textId="77777777" w:rsidR="008C5147" w:rsidRPr="00857AB4" w:rsidRDefault="008C5147" w:rsidP="008C5147">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STC01-1 Value </w:t>
            </w:r>
          </w:p>
        </w:tc>
        <w:tc>
          <w:tcPr>
            <w:tcW w:w="10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BAC" w14:textId="77777777" w:rsidR="008C5147" w:rsidRPr="00857AB4" w:rsidRDefault="008C5147" w:rsidP="008C5147">
            <w:pPr>
              <w:spacing w:after="0" w:line="259" w:lineRule="auto"/>
              <w:ind w:left="0" w:firstLine="0"/>
              <w:jc w:val="center"/>
              <w:rPr>
                <w:rFonts w:ascii="Times New Roman" w:hAnsi="Times New Roman" w:cs="Times New Roman"/>
              </w:rPr>
            </w:pPr>
            <w:r w:rsidRPr="00857AB4">
              <w:rPr>
                <w:rFonts w:ascii="Times New Roman" w:hAnsi="Times New Roman" w:cs="Times New Roman"/>
              </w:rPr>
              <w:t xml:space="preserve">STC01-2 Value </w:t>
            </w:r>
          </w:p>
        </w:tc>
      </w:tr>
      <w:tr w:rsidR="008C5147" w:rsidRPr="00857AB4" w14:paraId="331EEBB2" w14:textId="77777777" w:rsidTr="008C5147">
        <w:trPr>
          <w:trHeight w:val="240"/>
        </w:trPr>
        <w:tc>
          <w:tcPr>
            <w:tcW w:w="899" w:type="dxa"/>
            <w:tcBorders>
              <w:top w:val="single" w:sz="4" w:space="0" w:color="000000"/>
              <w:left w:val="single" w:sz="4" w:space="0" w:color="000000"/>
              <w:bottom w:val="single" w:sz="4" w:space="0" w:color="000000"/>
              <w:right w:val="single" w:sz="4" w:space="0" w:color="000000"/>
            </w:tcBorders>
          </w:tcPr>
          <w:p w14:paraId="331EEBAE" w14:textId="77777777" w:rsidR="008C5147" w:rsidRPr="00857AB4" w:rsidRDefault="008C5147" w:rsidP="00E94691">
            <w:pPr>
              <w:spacing w:after="0" w:line="259" w:lineRule="auto"/>
              <w:ind w:left="0" w:firstLine="0"/>
              <w:rPr>
                <w:rFonts w:ascii="Times New Roman" w:hAnsi="Times New Roman" w:cs="Times New Roman"/>
              </w:rPr>
            </w:pPr>
            <w:r w:rsidRPr="00857AB4">
              <w:rPr>
                <w:rFonts w:ascii="Times New Roman" w:hAnsi="Times New Roman" w:cs="Times New Roman"/>
              </w:rPr>
              <w:t>2200</w:t>
            </w:r>
            <w:r w:rsidR="00E94691">
              <w:rPr>
                <w:rFonts w:ascii="Times New Roman" w:hAnsi="Times New Roman" w:cs="Times New Roman"/>
              </w:rPr>
              <w:t>B</w:t>
            </w:r>
          </w:p>
        </w:tc>
        <w:tc>
          <w:tcPr>
            <w:tcW w:w="4320" w:type="dxa"/>
            <w:tcBorders>
              <w:top w:val="single" w:sz="4" w:space="0" w:color="000000"/>
              <w:left w:val="single" w:sz="4" w:space="0" w:color="000000"/>
              <w:bottom w:val="single" w:sz="4" w:space="0" w:color="000000"/>
              <w:right w:val="single" w:sz="4" w:space="0" w:color="000000"/>
            </w:tcBorders>
          </w:tcPr>
          <w:p w14:paraId="331EEBAF" w14:textId="77777777" w:rsidR="008C5147" w:rsidRPr="00857AB4" w:rsidRDefault="00E94691" w:rsidP="008C5147">
            <w:pPr>
              <w:spacing w:after="0" w:line="259" w:lineRule="auto"/>
              <w:ind w:left="1" w:firstLine="0"/>
              <w:rPr>
                <w:rFonts w:ascii="Times New Roman" w:hAnsi="Times New Roman" w:cs="Times New Roman"/>
              </w:rPr>
            </w:pPr>
            <w:r>
              <w:rPr>
                <w:rFonts w:ascii="Times New Roman" w:hAnsi="Times New Roman" w:cs="Times New Roman"/>
              </w:rPr>
              <w:t xml:space="preserve">Multiple Claim </w:t>
            </w:r>
            <w:r w:rsidR="008C5147" w:rsidRPr="00857AB4">
              <w:rPr>
                <w:rFonts w:ascii="Times New Roman" w:hAnsi="Times New Roman" w:cs="Times New Roman"/>
              </w:rPr>
              <w:t xml:space="preserve">Found  </w:t>
            </w:r>
          </w:p>
        </w:tc>
        <w:tc>
          <w:tcPr>
            <w:tcW w:w="1080" w:type="dxa"/>
            <w:tcBorders>
              <w:top w:val="single" w:sz="4" w:space="0" w:color="000000"/>
              <w:left w:val="single" w:sz="4" w:space="0" w:color="000000"/>
              <w:bottom w:val="single" w:sz="4" w:space="0" w:color="000000"/>
              <w:right w:val="single" w:sz="4" w:space="0" w:color="000000"/>
            </w:tcBorders>
          </w:tcPr>
          <w:p w14:paraId="331EEBB0"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E0</w:t>
            </w:r>
          </w:p>
        </w:tc>
        <w:tc>
          <w:tcPr>
            <w:tcW w:w="1079" w:type="dxa"/>
            <w:tcBorders>
              <w:top w:val="single" w:sz="4" w:space="0" w:color="000000"/>
              <w:left w:val="single" w:sz="4" w:space="0" w:color="000000"/>
              <w:bottom w:val="single" w:sz="4" w:space="0" w:color="000000"/>
              <w:right w:val="single" w:sz="4" w:space="0" w:color="000000"/>
            </w:tcBorders>
          </w:tcPr>
          <w:p w14:paraId="331EEBB1"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691</w:t>
            </w:r>
          </w:p>
        </w:tc>
      </w:tr>
      <w:tr w:rsidR="008C5147" w:rsidRPr="00857AB4" w14:paraId="331EEBB7" w14:textId="77777777" w:rsidTr="008C5147">
        <w:trPr>
          <w:trHeight w:val="240"/>
        </w:trPr>
        <w:tc>
          <w:tcPr>
            <w:tcW w:w="899" w:type="dxa"/>
            <w:tcBorders>
              <w:top w:val="single" w:sz="4" w:space="0" w:color="000000"/>
              <w:left w:val="single" w:sz="4" w:space="0" w:color="000000"/>
              <w:bottom w:val="single" w:sz="4" w:space="0" w:color="000000"/>
              <w:right w:val="single" w:sz="4" w:space="0" w:color="000000"/>
            </w:tcBorders>
          </w:tcPr>
          <w:p w14:paraId="331EEBB3"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 xml:space="preserve">2200D </w:t>
            </w:r>
          </w:p>
        </w:tc>
        <w:tc>
          <w:tcPr>
            <w:tcW w:w="4320" w:type="dxa"/>
            <w:tcBorders>
              <w:top w:val="single" w:sz="4" w:space="0" w:color="000000"/>
              <w:left w:val="single" w:sz="4" w:space="0" w:color="000000"/>
              <w:bottom w:val="single" w:sz="4" w:space="0" w:color="000000"/>
              <w:right w:val="single" w:sz="4" w:space="0" w:color="000000"/>
            </w:tcBorders>
          </w:tcPr>
          <w:p w14:paraId="331EEBB4"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 xml:space="preserve">Claim Not Found </w:t>
            </w:r>
          </w:p>
        </w:tc>
        <w:tc>
          <w:tcPr>
            <w:tcW w:w="1080" w:type="dxa"/>
            <w:tcBorders>
              <w:top w:val="single" w:sz="4" w:space="0" w:color="000000"/>
              <w:left w:val="single" w:sz="4" w:space="0" w:color="000000"/>
              <w:bottom w:val="single" w:sz="4" w:space="0" w:color="000000"/>
              <w:right w:val="single" w:sz="4" w:space="0" w:color="000000"/>
            </w:tcBorders>
          </w:tcPr>
          <w:p w14:paraId="331EEBB5"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A4</w:t>
            </w:r>
          </w:p>
        </w:tc>
        <w:tc>
          <w:tcPr>
            <w:tcW w:w="1079" w:type="dxa"/>
            <w:tcBorders>
              <w:top w:val="single" w:sz="4" w:space="0" w:color="000000"/>
              <w:left w:val="single" w:sz="4" w:space="0" w:color="000000"/>
              <w:bottom w:val="single" w:sz="4" w:space="0" w:color="000000"/>
              <w:right w:val="single" w:sz="4" w:space="0" w:color="000000"/>
            </w:tcBorders>
          </w:tcPr>
          <w:p w14:paraId="331EEBB6"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 xml:space="preserve">35 </w:t>
            </w:r>
          </w:p>
        </w:tc>
      </w:tr>
      <w:tr w:rsidR="009513B2" w:rsidRPr="00857AB4" w14:paraId="331EEBBC" w14:textId="77777777" w:rsidTr="008C5147">
        <w:trPr>
          <w:trHeight w:val="240"/>
        </w:trPr>
        <w:tc>
          <w:tcPr>
            <w:tcW w:w="899" w:type="dxa"/>
            <w:tcBorders>
              <w:top w:val="single" w:sz="4" w:space="0" w:color="000000"/>
              <w:left w:val="single" w:sz="4" w:space="0" w:color="000000"/>
              <w:bottom w:val="single" w:sz="4" w:space="0" w:color="000000"/>
              <w:right w:val="single" w:sz="4" w:space="0" w:color="000000"/>
            </w:tcBorders>
          </w:tcPr>
          <w:p w14:paraId="331EEBB8" w14:textId="77777777" w:rsidR="009513B2" w:rsidRPr="00222A5D" w:rsidRDefault="009513B2" w:rsidP="008C5147">
            <w:pPr>
              <w:spacing w:after="0" w:line="259" w:lineRule="auto"/>
              <w:ind w:left="0" w:firstLine="0"/>
              <w:rPr>
                <w:rFonts w:ascii="Times New Roman" w:hAnsi="Times New Roman" w:cs="Times New Roman"/>
                <w:color w:val="auto"/>
              </w:rPr>
            </w:pPr>
            <w:r w:rsidRPr="00222A5D">
              <w:rPr>
                <w:rFonts w:ascii="Times New Roman" w:hAnsi="Times New Roman" w:cs="Times New Roman"/>
                <w:color w:val="auto"/>
              </w:rPr>
              <w:t>2200D</w:t>
            </w:r>
          </w:p>
        </w:tc>
        <w:tc>
          <w:tcPr>
            <w:tcW w:w="4320" w:type="dxa"/>
            <w:tcBorders>
              <w:top w:val="single" w:sz="4" w:space="0" w:color="000000"/>
              <w:left w:val="single" w:sz="4" w:space="0" w:color="000000"/>
              <w:bottom w:val="single" w:sz="4" w:space="0" w:color="000000"/>
              <w:right w:val="single" w:sz="4" w:space="0" w:color="000000"/>
            </w:tcBorders>
          </w:tcPr>
          <w:p w14:paraId="331EEBB9" w14:textId="77777777" w:rsidR="009513B2" w:rsidRPr="00222A5D" w:rsidRDefault="009513B2" w:rsidP="008C5147">
            <w:pPr>
              <w:spacing w:after="0" w:line="259" w:lineRule="auto"/>
              <w:ind w:left="1" w:firstLine="0"/>
              <w:rPr>
                <w:rFonts w:ascii="Times New Roman" w:hAnsi="Times New Roman" w:cs="Times New Roman"/>
                <w:color w:val="auto"/>
              </w:rPr>
            </w:pPr>
            <w:r w:rsidRPr="00222A5D">
              <w:rPr>
                <w:rFonts w:ascii="Times New Roman" w:hAnsi="Times New Roman" w:cs="Times New Roman"/>
                <w:color w:val="auto"/>
              </w:rPr>
              <w:t>Claim request exceeded 60 Sec</w:t>
            </w:r>
            <w:r w:rsidR="002A5E90" w:rsidRPr="00222A5D">
              <w:rPr>
                <w:rFonts w:ascii="Times New Roman" w:hAnsi="Times New Roman" w:cs="Times New Roman"/>
                <w:color w:val="auto"/>
              </w:rPr>
              <w:t>(15min)</w:t>
            </w:r>
          </w:p>
        </w:tc>
        <w:tc>
          <w:tcPr>
            <w:tcW w:w="1080" w:type="dxa"/>
            <w:tcBorders>
              <w:top w:val="single" w:sz="4" w:space="0" w:color="000000"/>
              <w:left w:val="single" w:sz="4" w:space="0" w:color="000000"/>
              <w:bottom w:val="single" w:sz="4" w:space="0" w:color="000000"/>
              <w:right w:val="single" w:sz="4" w:space="0" w:color="000000"/>
            </w:tcBorders>
          </w:tcPr>
          <w:p w14:paraId="331EEBBA" w14:textId="77777777" w:rsidR="009513B2" w:rsidRPr="00222A5D" w:rsidRDefault="009513B2" w:rsidP="008C5147">
            <w:pPr>
              <w:spacing w:after="0" w:line="259" w:lineRule="auto"/>
              <w:ind w:left="1" w:firstLine="0"/>
              <w:rPr>
                <w:rFonts w:ascii="Times New Roman" w:hAnsi="Times New Roman" w:cs="Times New Roman"/>
                <w:color w:val="auto"/>
              </w:rPr>
            </w:pPr>
            <w:r w:rsidRPr="00222A5D">
              <w:rPr>
                <w:rFonts w:ascii="Times New Roman" w:hAnsi="Times New Roman" w:cs="Times New Roman"/>
                <w:color w:val="auto"/>
              </w:rPr>
              <w:t>0</w:t>
            </w:r>
          </w:p>
        </w:tc>
        <w:tc>
          <w:tcPr>
            <w:tcW w:w="1079" w:type="dxa"/>
            <w:tcBorders>
              <w:top w:val="single" w:sz="4" w:space="0" w:color="000000"/>
              <w:left w:val="single" w:sz="4" w:space="0" w:color="000000"/>
              <w:bottom w:val="single" w:sz="4" w:space="0" w:color="000000"/>
              <w:right w:val="single" w:sz="4" w:space="0" w:color="000000"/>
            </w:tcBorders>
          </w:tcPr>
          <w:p w14:paraId="331EEBBB" w14:textId="77777777" w:rsidR="009513B2" w:rsidRPr="00222A5D" w:rsidRDefault="009513B2" w:rsidP="008C5147">
            <w:pPr>
              <w:spacing w:after="0" w:line="259" w:lineRule="auto"/>
              <w:ind w:left="1" w:firstLine="0"/>
              <w:rPr>
                <w:rFonts w:ascii="Times New Roman" w:hAnsi="Times New Roman" w:cs="Times New Roman"/>
                <w:color w:val="auto"/>
              </w:rPr>
            </w:pPr>
            <w:r w:rsidRPr="00222A5D">
              <w:rPr>
                <w:rFonts w:ascii="Times New Roman" w:hAnsi="Times New Roman" w:cs="Times New Roman"/>
                <w:color w:val="auto"/>
              </w:rPr>
              <w:t>0</w:t>
            </w:r>
          </w:p>
        </w:tc>
      </w:tr>
    </w:tbl>
    <w:p w14:paraId="331EEBBD" w14:textId="77777777" w:rsidR="008C5147" w:rsidRDefault="008C5147" w:rsidP="008C5147">
      <w:pPr>
        <w:pStyle w:val="Heading2"/>
        <w:ind w:left="0" w:firstLine="0"/>
        <w:rPr>
          <w:rFonts w:ascii="Times New Roman" w:hAnsi="Times New Roman" w:cs="Times New Roman"/>
        </w:rPr>
      </w:pPr>
    </w:p>
    <w:p w14:paraId="331EEBBE" w14:textId="77777777" w:rsidR="008C5147" w:rsidRPr="00857AB4" w:rsidRDefault="008C5147" w:rsidP="000C14F2">
      <w:pPr>
        <w:pStyle w:val="Heading2"/>
        <w:spacing w:after="120"/>
        <w:ind w:left="0" w:firstLine="0"/>
        <w:rPr>
          <w:rStyle w:val="Strong"/>
          <w:rFonts w:ascii="Times New Roman" w:hAnsi="Times New Roman" w:cs="Times New Roman"/>
          <w:sz w:val="26"/>
          <w:szCs w:val="26"/>
        </w:rPr>
      </w:pPr>
      <w:bookmarkStart w:id="33" w:name="_Toc437871893"/>
      <w:r w:rsidRPr="00FB30EC">
        <w:rPr>
          <w:rStyle w:val="Strong"/>
          <w:rFonts w:ascii="Times New Roman" w:hAnsi="Times New Roman" w:cs="Times New Roman"/>
          <w:color w:val="auto"/>
          <w:sz w:val="26"/>
          <w:szCs w:val="26"/>
        </w:rPr>
        <w:t>CLAIM SEARCH STANDARDS</w:t>
      </w:r>
      <w:bookmarkEnd w:id="33"/>
    </w:p>
    <w:p w14:paraId="331EEBBF" w14:textId="77777777" w:rsidR="008C5147" w:rsidRPr="00FB30EC" w:rsidRDefault="008C5147" w:rsidP="008C5147">
      <w:pPr>
        <w:spacing w:after="0"/>
        <w:ind w:left="144"/>
        <w:rPr>
          <w:rFonts w:ascii="Times New Roman" w:hAnsi="Times New Roman" w:cs="Times New Roman"/>
          <w:sz w:val="22"/>
        </w:rPr>
      </w:pPr>
      <w:r w:rsidRPr="00FB30EC">
        <w:rPr>
          <w:rFonts w:ascii="Times New Roman" w:hAnsi="Times New Roman" w:cs="Times New Roman"/>
          <w:sz w:val="22"/>
        </w:rPr>
        <w:t>Once you have submitted a claim to PHC, a 276-status request can be accepted. In order for PHC to locate a claim status, the following information from the original claim must be provided accurately on the 276 request:</w:t>
      </w:r>
    </w:p>
    <w:p w14:paraId="331EEBC0" w14:textId="77777777" w:rsidR="008C5147" w:rsidRPr="00857AB4" w:rsidRDefault="008C5147" w:rsidP="008C5147">
      <w:pPr>
        <w:spacing w:after="0"/>
        <w:ind w:left="144"/>
        <w:rPr>
          <w:rFonts w:ascii="Times New Roman" w:hAnsi="Times New Roman" w:cs="Times New Roman"/>
        </w:rPr>
      </w:pPr>
    </w:p>
    <w:tbl>
      <w:tblPr>
        <w:tblStyle w:val="TableGrid0"/>
        <w:tblW w:w="0" w:type="auto"/>
        <w:jc w:val="center"/>
        <w:tblLook w:val="04A0" w:firstRow="1" w:lastRow="0" w:firstColumn="1" w:lastColumn="0" w:noHBand="0" w:noVBand="1"/>
      </w:tblPr>
      <w:tblGrid>
        <w:gridCol w:w="2832"/>
        <w:gridCol w:w="2824"/>
        <w:gridCol w:w="2830"/>
      </w:tblGrid>
      <w:tr w:rsidR="008C5147" w:rsidRPr="00857AB4" w14:paraId="331EEBC4" w14:textId="77777777" w:rsidTr="006B71C0">
        <w:trPr>
          <w:jc w:val="center"/>
        </w:trPr>
        <w:tc>
          <w:tcPr>
            <w:tcW w:w="2832" w:type="dxa"/>
            <w:shd w:val="clear" w:color="auto" w:fill="D0CECE" w:themeFill="background2" w:themeFillShade="E6"/>
          </w:tcPr>
          <w:p w14:paraId="331EEBC1" w14:textId="77777777" w:rsidR="008C5147" w:rsidRPr="006B71C0" w:rsidRDefault="008C5147" w:rsidP="008C5147">
            <w:pPr>
              <w:jc w:val="center"/>
              <w:rPr>
                <w:rFonts w:ascii="Times New Roman" w:hAnsi="Times New Roman" w:cs="Times New Roman"/>
              </w:rPr>
            </w:pPr>
            <w:r w:rsidRPr="006B71C0">
              <w:rPr>
                <w:rFonts w:ascii="Times New Roman" w:hAnsi="Times New Roman" w:cs="Times New Roman"/>
              </w:rPr>
              <w:t>Name</w:t>
            </w:r>
          </w:p>
        </w:tc>
        <w:tc>
          <w:tcPr>
            <w:tcW w:w="2824" w:type="dxa"/>
            <w:shd w:val="clear" w:color="auto" w:fill="D0CECE" w:themeFill="background2" w:themeFillShade="E6"/>
          </w:tcPr>
          <w:p w14:paraId="331EEBC2" w14:textId="77777777" w:rsidR="008C5147" w:rsidRPr="006B71C0" w:rsidRDefault="008C5147" w:rsidP="008C5147">
            <w:pPr>
              <w:jc w:val="center"/>
              <w:rPr>
                <w:rFonts w:ascii="Times New Roman" w:hAnsi="Times New Roman" w:cs="Times New Roman"/>
              </w:rPr>
            </w:pPr>
            <w:r w:rsidRPr="006B71C0">
              <w:rPr>
                <w:rFonts w:ascii="Times New Roman" w:hAnsi="Times New Roman" w:cs="Times New Roman"/>
              </w:rPr>
              <w:t>Loop ID</w:t>
            </w:r>
          </w:p>
        </w:tc>
        <w:tc>
          <w:tcPr>
            <w:tcW w:w="2830" w:type="dxa"/>
            <w:shd w:val="clear" w:color="auto" w:fill="D0CECE" w:themeFill="background2" w:themeFillShade="E6"/>
          </w:tcPr>
          <w:p w14:paraId="331EEBC3" w14:textId="77777777" w:rsidR="008C5147" w:rsidRPr="006B71C0" w:rsidRDefault="008C5147" w:rsidP="008C5147">
            <w:pPr>
              <w:jc w:val="center"/>
              <w:rPr>
                <w:rFonts w:ascii="Times New Roman" w:hAnsi="Times New Roman" w:cs="Times New Roman"/>
              </w:rPr>
            </w:pPr>
            <w:r w:rsidRPr="006B71C0">
              <w:rPr>
                <w:rFonts w:ascii="Times New Roman" w:hAnsi="Times New Roman" w:cs="Times New Roman"/>
              </w:rPr>
              <w:t>Segment</w:t>
            </w:r>
          </w:p>
        </w:tc>
      </w:tr>
      <w:tr w:rsidR="008C5147" w:rsidRPr="00857AB4" w14:paraId="331EEBC8" w14:textId="77777777" w:rsidTr="008C5147">
        <w:trPr>
          <w:jc w:val="center"/>
        </w:trPr>
        <w:tc>
          <w:tcPr>
            <w:tcW w:w="2832" w:type="dxa"/>
          </w:tcPr>
          <w:p w14:paraId="331EEBC5" w14:textId="77777777" w:rsidR="008C5147" w:rsidRPr="00857AB4" w:rsidRDefault="008C5147" w:rsidP="008C5147">
            <w:pPr>
              <w:rPr>
                <w:rFonts w:ascii="Times New Roman" w:hAnsi="Times New Roman" w:cs="Times New Roman"/>
              </w:rPr>
            </w:pPr>
            <w:r w:rsidRPr="00857AB4">
              <w:rPr>
                <w:rFonts w:ascii="Times New Roman" w:hAnsi="Times New Roman" w:cs="Times New Roman"/>
              </w:rPr>
              <w:t>Claim Number</w:t>
            </w:r>
          </w:p>
        </w:tc>
        <w:tc>
          <w:tcPr>
            <w:tcW w:w="2824" w:type="dxa"/>
          </w:tcPr>
          <w:p w14:paraId="331EEBC6"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2200D</w:t>
            </w:r>
          </w:p>
        </w:tc>
        <w:tc>
          <w:tcPr>
            <w:tcW w:w="2830" w:type="dxa"/>
          </w:tcPr>
          <w:p w14:paraId="331EEBC7"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TRN02</w:t>
            </w:r>
          </w:p>
        </w:tc>
      </w:tr>
      <w:tr w:rsidR="008C5147" w:rsidRPr="00857AB4" w14:paraId="331EEBCC" w14:textId="77777777" w:rsidTr="008C5147">
        <w:trPr>
          <w:jc w:val="center"/>
        </w:trPr>
        <w:tc>
          <w:tcPr>
            <w:tcW w:w="2832" w:type="dxa"/>
          </w:tcPr>
          <w:p w14:paraId="331EEBC9" w14:textId="77777777" w:rsidR="008C5147" w:rsidRPr="00857AB4" w:rsidRDefault="008C5147" w:rsidP="008C5147">
            <w:pPr>
              <w:rPr>
                <w:rFonts w:ascii="Times New Roman" w:hAnsi="Times New Roman" w:cs="Times New Roman"/>
              </w:rPr>
            </w:pPr>
            <w:r w:rsidRPr="00857AB4">
              <w:rPr>
                <w:rFonts w:ascii="Times New Roman" w:hAnsi="Times New Roman" w:cs="Times New Roman"/>
              </w:rPr>
              <w:t>Last Name</w:t>
            </w:r>
          </w:p>
        </w:tc>
        <w:tc>
          <w:tcPr>
            <w:tcW w:w="2824" w:type="dxa"/>
          </w:tcPr>
          <w:p w14:paraId="331EEBCA"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2100D</w:t>
            </w:r>
          </w:p>
        </w:tc>
        <w:tc>
          <w:tcPr>
            <w:tcW w:w="2830" w:type="dxa"/>
          </w:tcPr>
          <w:p w14:paraId="331EEBCB"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NM103</w:t>
            </w:r>
          </w:p>
        </w:tc>
      </w:tr>
      <w:tr w:rsidR="008C5147" w:rsidRPr="00857AB4" w14:paraId="331EEBD0" w14:textId="77777777" w:rsidTr="008C5147">
        <w:trPr>
          <w:jc w:val="center"/>
        </w:trPr>
        <w:tc>
          <w:tcPr>
            <w:tcW w:w="2832" w:type="dxa"/>
          </w:tcPr>
          <w:p w14:paraId="331EEBCD" w14:textId="77777777" w:rsidR="008C5147" w:rsidRPr="00857AB4" w:rsidRDefault="008C5147" w:rsidP="008C5147">
            <w:pPr>
              <w:rPr>
                <w:rFonts w:ascii="Times New Roman" w:hAnsi="Times New Roman" w:cs="Times New Roman"/>
              </w:rPr>
            </w:pPr>
            <w:r w:rsidRPr="00857AB4">
              <w:rPr>
                <w:rFonts w:ascii="Times New Roman" w:hAnsi="Times New Roman" w:cs="Times New Roman"/>
              </w:rPr>
              <w:t>First Name</w:t>
            </w:r>
          </w:p>
        </w:tc>
        <w:tc>
          <w:tcPr>
            <w:tcW w:w="2824" w:type="dxa"/>
          </w:tcPr>
          <w:p w14:paraId="331EEBCE"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2100D</w:t>
            </w:r>
          </w:p>
        </w:tc>
        <w:tc>
          <w:tcPr>
            <w:tcW w:w="2830" w:type="dxa"/>
          </w:tcPr>
          <w:p w14:paraId="331EEBCF"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NM104</w:t>
            </w:r>
          </w:p>
        </w:tc>
      </w:tr>
      <w:tr w:rsidR="008C5147" w:rsidRPr="00857AB4" w14:paraId="331EEBD4" w14:textId="77777777" w:rsidTr="008C5147">
        <w:trPr>
          <w:jc w:val="center"/>
        </w:trPr>
        <w:tc>
          <w:tcPr>
            <w:tcW w:w="2832" w:type="dxa"/>
          </w:tcPr>
          <w:p w14:paraId="331EEBD1" w14:textId="77777777" w:rsidR="008C5147" w:rsidRPr="00857AB4" w:rsidRDefault="008C5147" w:rsidP="008C5147">
            <w:pPr>
              <w:rPr>
                <w:rFonts w:ascii="Times New Roman" w:hAnsi="Times New Roman" w:cs="Times New Roman"/>
              </w:rPr>
            </w:pPr>
            <w:r w:rsidRPr="00857AB4">
              <w:rPr>
                <w:rFonts w:ascii="Times New Roman" w:hAnsi="Times New Roman" w:cs="Times New Roman"/>
              </w:rPr>
              <w:t>Claim Amount Charged</w:t>
            </w:r>
          </w:p>
        </w:tc>
        <w:tc>
          <w:tcPr>
            <w:tcW w:w="2824" w:type="dxa"/>
          </w:tcPr>
          <w:p w14:paraId="331EEBD2"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2200D</w:t>
            </w:r>
          </w:p>
        </w:tc>
        <w:tc>
          <w:tcPr>
            <w:tcW w:w="2830" w:type="dxa"/>
          </w:tcPr>
          <w:p w14:paraId="331EEBD3"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AMT02</w:t>
            </w:r>
          </w:p>
        </w:tc>
      </w:tr>
      <w:tr w:rsidR="008C5147" w:rsidRPr="00857AB4" w14:paraId="331EEBD8" w14:textId="77777777" w:rsidTr="008C5147">
        <w:trPr>
          <w:jc w:val="center"/>
        </w:trPr>
        <w:tc>
          <w:tcPr>
            <w:tcW w:w="2832" w:type="dxa"/>
          </w:tcPr>
          <w:p w14:paraId="331EEBD5" w14:textId="77777777" w:rsidR="008C5147" w:rsidRPr="00857AB4" w:rsidRDefault="008C5147" w:rsidP="008C5147">
            <w:pPr>
              <w:rPr>
                <w:rFonts w:ascii="Times New Roman" w:hAnsi="Times New Roman" w:cs="Times New Roman"/>
              </w:rPr>
            </w:pPr>
            <w:r w:rsidRPr="00857AB4">
              <w:rPr>
                <w:rFonts w:ascii="Times New Roman" w:hAnsi="Times New Roman" w:cs="Times New Roman"/>
              </w:rPr>
              <w:t>Date of Service</w:t>
            </w:r>
          </w:p>
        </w:tc>
        <w:tc>
          <w:tcPr>
            <w:tcW w:w="2824" w:type="dxa"/>
          </w:tcPr>
          <w:p w14:paraId="331EEBD6"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2200D</w:t>
            </w:r>
          </w:p>
        </w:tc>
        <w:tc>
          <w:tcPr>
            <w:tcW w:w="2830" w:type="dxa"/>
          </w:tcPr>
          <w:p w14:paraId="331EEBD7"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DTP03</w:t>
            </w:r>
          </w:p>
        </w:tc>
      </w:tr>
      <w:tr w:rsidR="008C5147" w:rsidRPr="00857AB4" w14:paraId="331EEBDC" w14:textId="77777777" w:rsidTr="008C5147">
        <w:trPr>
          <w:jc w:val="center"/>
        </w:trPr>
        <w:tc>
          <w:tcPr>
            <w:tcW w:w="2832" w:type="dxa"/>
          </w:tcPr>
          <w:p w14:paraId="331EEBD9" w14:textId="77777777" w:rsidR="008C5147" w:rsidRPr="00857AB4" w:rsidRDefault="008C5147" w:rsidP="008C5147">
            <w:pPr>
              <w:rPr>
                <w:rFonts w:ascii="Times New Roman" w:hAnsi="Times New Roman" w:cs="Times New Roman"/>
              </w:rPr>
            </w:pPr>
            <w:r w:rsidRPr="00857AB4">
              <w:rPr>
                <w:rFonts w:ascii="Times New Roman" w:hAnsi="Times New Roman" w:cs="Times New Roman"/>
              </w:rPr>
              <w:t>Subscriber ID</w:t>
            </w:r>
          </w:p>
        </w:tc>
        <w:tc>
          <w:tcPr>
            <w:tcW w:w="2824" w:type="dxa"/>
          </w:tcPr>
          <w:p w14:paraId="331EEBDA"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2100D</w:t>
            </w:r>
          </w:p>
        </w:tc>
        <w:tc>
          <w:tcPr>
            <w:tcW w:w="2830" w:type="dxa"/>
          </w:tcPr>
          <w:p w14:paraId="331EEBDB" w14:textId="77777777" w:rsidR="008C5147" w:rsidRPr="00857AB4" w:rsidRDefault="008C5147" w:rsidP="005476F7">
            <w:pPr>
              <w:jc w:val="center"/>
              <w:rPr>
                <w:rFonts w:ascii="Times New Roman" w:hAnsi="Times New Roman" w:cs="Times New Roman"/>
              </w:rPr>
            </w:pPr>
            <w:r w:rsidRPr="00857AB4">
              <w:rPr>
                <w:rFonts w:ascii="Times New Roman" w:hAnsi="Times New Roman" w:cs="Times New Roman"/>
              </w:rPr>
              <w:t>NM109</w:t>
            </w:r>
          </w:p>
        </w:tc>
      </w:tr>
    </w:tbl>
    <w:p w14:paraId="331EEBDF" w14:textId="77777777" w:rsidR="008C5147" w:rsidRPr="00155960" w:rsidRDefault="00155960" w:rsidP="008C5147">
      <w:pPr>
        <w:pStyle w:val="Heading2"/>
        <w:spacing w:after="120"/>
        <w:ind w:left="0" w:firstLine="0"/>
        <w:rPr>
          <w:rStyle w:val="Strong"/>
          <w:rFonts w:ascii="Times New Roman" w:hAnsi="Times New Roman" w:cs="Times New Roman"/>
          <w:color w:val="auto"/>
          <w:sz w:val="26"/>
          <w:szCs w:val="26"/>
        </w:rPr>
      </w:pPr>
      <w:bookmarkStart w:id="34" w:name="_Toc437871894"/>
      <w:r w:rsidRPr="00155960">
        <w:rPr>
          <w:rStyle w:val="Strong"/>
          <w:rFonts w:ascii="Times New Roman" w:hAnsi="Times New Roman" w:cs="Times New Roman"/>
          <w:color w:val="auto"/>
          <w:sz w:val="26"/>
          <w:szCs w:val="26"/>
        </w:rPr>
        <w:t>CORE ENVELOP METADATA</w:t>
      </w:r>
      <w:bookmarkEnd w:id="34"/>
      <w:r w:rsidRPr="00155960">
        <w:rPr>
          <w:rStyle w:val="Strong"/>
          <w:rFonts w:ascii="Times New Roman" w:hAnsi="Times New Roman" w:cs="Times New Roman"/>
          <w:color w:val="auto"/>
          <w:sz w:val="26"/>
          <w:szCs w:val="26"/>
        </w:rPr>
        <w:t xml:space="preserve"> </w:t>
      </w:r>
    </w:p>
    <w:p w14:paraId="331EEBE0" w14:textId="1876737B" w:rsidR="008C5147" w:rsidRPr="006B0AB6" w:rsidRDefault="008C5147" w:rsidP="008C5147">
      <w:pPr>
        <w:ind w:right="389"/>
        <w:rPr>
          <w:rFonts w:ascii="Times New Roman" w:hAnsi="Times New Roman" w:cs="Times New Roman"/>
          <w:sz w:val="22"/>
        </w:rPr>
      </w:pPr>
      <w:r>
        <w:rPr>
          <w:rFonts w:ascii="Times New Roman" w:hAnsi="Times New Roman" w:cs="Times New Roman"/>
          <w:sz w:val="22"/>
        </w:rPr>
        <w:t xml:space="preserve">HTTPS Message Format. </w:t>
      </w:r>
      <w:r w:rsidRPr="006B0AB6">
        <w:rPr>
          <w:rFonts w:ascii="Times New Roman" w:hAnsi="Times New Roman" w:cs="Times New Roman"/>
          <w:sz w:val="22"/>
        </w:rPr>
        <w:t>The input parameters as described in the tables below for RealTime</w:t>
      </w:r>
      <w:r w:rsidR="00D864ED">
        <w:rPr>
          <w:rFonts w:ascii="Times New Roman" w:hAnsi="Times New Roman" w:cs="Times New Roman"/>
          <w:sz w:val="22"/>
        </w:rPr>
        <w:t>Mode</w:t>
      </w:r>
      <w:r w:rsidRPr="006B0AB6">
        <w:rPr>
          <w:rFonts w:ascii="Times New Roman" w:hAnsi="Times New Roman" w:cs="Times New Roman"/>
          <w:sz w:val="22"/>
        </w:rPr>
        <w:t xml:space="preserve"> needs to be provided as input while submitting the 276 request data to </w:t>
      </w:r>
      <w:r>
        <w:rPr>
          <w:rFonts w:ascii="Times New Roman" w:hAnsi="Times New Roman" w:cs="Times New Roman"/>
          <w:sz w:val="22"/>
        </w:rPr>
        <w:t>PHC</w:t>
      </w:r>
      <w:r w:rsidRPr="006B0AB6">
        <w:rPr>
          <w:rFonts w:ascii="Times New Roman" w:hAnsi="Times New Roman" w:cs="Times New Roman"/>
          <w:sz w:val="22"/>
        </w:rPr>
        <w:t xml:space="preserve"> in order to receive a</w:t>
      </w:r>
      <w:r>
        <w:rPr>
          <w:rFonts w:ascii="Times New Roman" w:hAnsi="Times New Roman" w:cs="Times New Roman"/>
          <w:sz w:val="22"/>
        </w:rPr>
        <w:t xml:space="preserve"> valid</w:t>
      </w:r>
      <w:r w:rsidRPr="006B0AB6">
        <w:rPr>
          <w:rFonts w:ascii="Times New Roman" w:hAnsi="Times New Roman" w:cs="Times New Roman"/>
          <w:sz w:val="22"/>
        </w:rPr>
        <w:t xml:space="preserve"> 277 response message.</w:t>
      </w:r>
    </w:p>
    <w:p w14:paraId="331EEBE1" w14:textId="77777777" w:rsidR="008C5147" w:rsidRPr="00857AB4" w:rsidRDefault="008C5147" w:rsidP="008C5147">
      <w:pPr>
        <w:ind w:right="389"/>
        <w:rPr>
          <w:rFonts w:ascii="Times New Roman" w:hAnsi="Times New Roman" w:cs="Times New Roman"/>
        </w:rPr>
      </w:pPr>
    </w:p>
    <w:tbl>
      <w:tblPr>
        <w:tblStyle w:val="TableGrid"/>
        <w:tblW w:w="9796" w:type="dxa"/>
        <w:jc w:val="center"/>
        <w:tblInd w:w="0" w:type="dxa"/>
        <w:tblCellMar>
          <w:top w:w="10" w:type="dxa"/>
          <w:left w:w="29" w:type="dxa"/>
          <w:right w:w="2" w:type="dxa"/>
        </w:tblCellMar>
        <w:tblLook w:val="04A0" w:firstRow="1" w:lastRow="0" w:firstColumn="1" w:lastColumn="0" w:noHBand="0" w:noVBand="1"/>
      </w:tblPr>
      <w:tblGrid>
        <w:gridCol w:w="1258"/>
        <w:gridCol w:w="3562"/>
        <w:gridCol w:w="3241"/>
        <w:gridCol w:w="1735"/>
      </w:tblGrid>
      <w:tr w:rsidR="008C5147" w:rsidRPr="00857AB4" w14:paraId="331EEBE4" w14:textId="77777777" w:rsidTr="005476F7">
        <w:trPr>
          <w:trHeight w:val="205"/>
          <w:jc w:val="center"/>
        </w:trPr>
        <w:tc>
          <w:tcPr>
            <w:tcW w:w="8048" w:type="dxa"/>
            <w:gridSpan w:val="3"/>
            <w:tcBorders>
              <w:top w:val="single" w:sz="11" w:space="0" w:color="221F1F"/>
              <w:left w:val="single" w:sz="11" w:space="0" w:color="221F1F"/>
              <w:bottom w:val="single" w:sz="11" w:space="0" w:color="221F1F"/>
              <w:right w:val="nil"/>
            </w:tcBorders>
            <w:shd w:val="clear" w:color="auto" w:fill="D0CECE" w:themeFill="background2" w:themeFillShade="E6"/>
          </w:tcPr>
          <w:p w14:paraId="331EEBE2" w14:textId="77777777" w:rsidR="008C5147" w:rsidRPr="00857AB4" w:rsidRDefault="008C5147"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                                              HTTPS and SOAP Metadata (Real 276/277)</w:t>
            </w:r>
          </w:p>
        </w:tc>
        <w:tc>
          <w:tcPr>
            <w:tcW w:w="1748" w:type="dxa"/>
            <w:tcBorders>
              <w:top w:val="single" w:sz="11" w:space="0" w:color="221F1F"/>
              <w:left w:val="nil"/>
              <w:bottom w:val="single" w:sz="11" w:space="0" w:color="221F1F"/>
              <w:right w:val="single" w:sz="11" w:space="0" w:color="221F1F"/>
            </w:tcBorders>
            <w:shd w:val="clear" w:color="auto" w:fill="D0CECE" w:themeFill="background2" w:themeFillShade="E6"/>
          </w:tcPr>
          <w:p w14:paraId="331EEBE3" w14:textId="77777777" w:rsidR="008C5147" w:rsidRPr="00857AB4" w:rsidRDefault="008C5147" w:rsidP="008C5147">
            <w:pPr>
              <w:spacing w:after="160" w:line="259" w:lineRule="auto"/>
              <w:ind w:left="0" w:firstLine="0"/>
              <w:rPr>
                <w:rFonts w:ascii="Times New Roman" w:hAnsi="Times New Roman" w:cs="Times New Roman"/>
              </w:rPr>
            </w:pPr>
          </w:p>
        </w:tc>
      </w:tr>
      <w:tr w:rsidR="008C5147" w:rsidRPr="00857AB4" w14:paraId="331EEBE9" w14:textId="77777777" w:rsidTr="005476F7">
        <w:trPr>
          <w:trHeight w:val="205"/>
          <w:jc w:val="center"/>
        </w:trPr>
        <w:tc>
          <w:tcPr>
            <w:tcW w:w="1049"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331EEBE5" w14:textId="77777777" w:rsidR="008C5147" w:rsidRPr="006B71C0" w:rsidRDefault="008C5147" w:rsidP="006B71C0">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Field Name</w:t>
            </w:r>
          </w:p>
        </w:tc>
        <w:tc>
          <w:tcPr>
            <w:tcW w:w="3901"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331EEBE6" w14:textId="77777777" w:rsidR="008C5147" w:rsidRPr="006B71C0" w:rsidRDefault="008C5147" w:rsidP="006B71C0">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Description</w:t>
            </w:r>
          </w:p>
        </w:tc>
        <w:tc>
          <w:tcPr>
            <w:tcW w:w="3098"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331EEBE7" w14:textId="77777777" w:rsidR="008C5147" w:rsidRPr="006B71C0" w:rsidRDefault="008C5147" w:rsidP="006B71C0">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Format</w:t>
            </w:r>
          </w:p>
        </w:tc>
        <w:tc>
          <w:tcPr>
            <w:tcW w:w="1748" w:type="dxa"/>
            <w:tcBorders>
              <w:top w:val="single" w:sz="11" w:space="0" w:color="221F1F"/>
              <w:left w:val="single" w:sz="11" w:space="0" w:color="221F1F"/>
              <w:bottom w:val="single" w:sz="11" w:space="0" w:color="221F1F"/>
              <w:right w:val="single" w:sz="11" w:space="0" w:color="221F1F"/>
            </w:tcBorders>
            <w:shd w:val="clear" w:color="auto" w:fill="D0CECE" w:themeFill="background2" w:themeFillShade="E6"/>
          </w:tcPr>
          <w:p w14:paraId="331EEBE8" w14:textId="77777777" w:rsidR="008C5147" w:rsidRPr="006B71C0" w:rsidRDefault="008C5147" w:rsidP="006B71C0">
            <w:pPr>
              <w:spacing w:after="0" w:line="259" w:lineRule="auto"/>
              <w:ind w:left="0" w:firstLine="0"/>
              <w:jc w:val="center"/>
              <w:rPr>
                <w:rFonts w:ascii="Times New Roman" w:hAnsi="Times New Roman" w:cs="Times New Roman"/>
                <w:szCs w:val="20"/>
              </w:rPr>
            </w:pPr>
            <w:r w:rsidRPr="006B71C0">
              <w:rPr>
                <w:rFonts w:ascii="Times New Roman" w:hAnsi="Times New Roman" w:cs="Times New Roman"/>
                <w:szCs w:val="20"/>
              </w:rPr>
              <w:t>Example</w:t>
            </w:r>
          </w:p>
        </w:tc>
      </w:tr>
      <w:tr w:rsidR="008C5147" w:rsidRPr="00857AB4" w14:paraId="331EEBF1" w14:textId="77777777" w:rsidTr="005476F7">
        <w:trPr>
          <w:trHeight w:val="530"/>
          <w:jc w:val="center"/>
        </w:trPr>
        <w:tc>
          <w:tcPr>
            <w:tcW w:w="1049" w:type="dxa"/>
            <w:tcBorders>
              <w:top w:val="single" w:sz="11" w:space="0" w:color="221F1F"/>
              <w:left w:val="single" w:sz="11" w:space="0" w:color="221F1F"/>
              <w:bottom w:val="single" w:sz="6" w:space="0" w:color="221F1F"/>
              <w:right w:val="single" w:sz="6" w:space="0" w:color="221F1F"/>
            </w:tcBorders>
          </w:tcPr>
          <w:p w14:paraId="331EEBEA" w14:textId="77777777" w:rsidR="008C5147" w:rsidRPr="009412C5" w:rsidRDefault="008C5147" w:rsidP="009412C5">
            <w:pPr>
              <w:rPr>
                <w:rFonts w:ascii="Times New Roman" w:hAnsi="Times New Roman" w:cs="Times New Roman"/>
              </w:rPr>
            </w:pPr>
            <w:r w:rsidRPr="009412C5">
              <w:rPr>
                <w:rFonts w:ascii="Times New Roman" w:hAnsi="Times New Roman" w:cs="Times New Roman"/>
              </w:rPr>
              <w:t>Payload Type</w:t>
            </w:r>
          </w:p>
        </w:tc>
        <w:tc>
          <w:tcPr>
            <w:tcW w:w="3901" w:type="dxa"/>
            <w:tcBorders>
              <w:top w:val="single" w:sz="11" w:space="0" w:color="221F1F"/>
              <w:left w:val="single" w:sz="6" w:space="0" w:color="221F1F"/>
              <w:bottom w:val="single" w:sz="6" w:space="0" w:color="221F1F"/>
              <w:right w:val="single" w:sz="6" w:space="0" w:color="221F1F"/>
            </w:tcBorders>
          </w:tcPr>
          <w:p w14:paraId="331EEBEB" w14:textId="77777777" w:rsidR="008C5147" w:rsidRPr="009412C5" w:rsidRDefault="008C5147" w:rsidP="009412C5">
            <w:pPr>
              <w:ind w:right="18"/>
              <w:jc w:val="center"/>
              <w:rPr>
                <w:rFonts w:ascii="Times New Roman" w:hAnsi="Times New Roman" w:cs="Times New Roman"/>
              </w:rPr>
            </w:pPr>
            <w:r w:rsidRPr="009412C5">
              <w:rPr>
                <w:rFonts w:ascii="Times New Roman" w:hAnsi="Times New Roman" w:cs="Times New Roman"/>
              </w:rPr>
              <w:t>Payload Type specifies the type of payload included within a request,</w:t>
            </w:r>
          </w:p>
        </w:tc>
        <w:tc>
          <w:tcPr>
            <w:tcW w:w="3098" w:type="dxa"/>
            <w:tcBorders>
              <w:top w:val="single" w:sz="11" w:space="0" w:color="221F1F"/>
              <w:left w:val="single" w:sz="6" w:space="0" w:color="221F1F"/>
              <w:bottom w:val="single" w:sz="6" w:space="0" w:color="221F1F"/>
              <w:right w:val="single" w:sz="6" w:space="0" w:color="221F1F"/>
            </w:tcBorders>
          </w:tcPr>
          <w:p w14:paraId="331EEBEC" w14:textId="77777777" w:rsidR="008C5147" w:rsidRPr="009412C5" w:rsidRDefault="008C5147" w:rsidP="009412C5">
            <w:pPr>
              <w:pStyle w:val="Default"/>
              <w:spacing w:after="5" w:line="250" w:lineRule="auto"/>
              <w:ind w:left="370" w:hanging="10"/>
              <w:jc w:val="center"/>
              <w:rPr>
                <w:rFonts w:ascii="Times New Roman" w:eastAsia="Arial" w:hAnsi="Times New Roman" w:cs="Times New Roman"/>
                <w:sz w:val="20"/>
                <w:szCs w:val="22"/>
              </w:rPr>
            </w:pPr>
          </w:p>
          <w:tbl>
            <w:tblPr>
              <w:tblW w:w="0" w:type="auto"/>
              <w:tblBorders>
                <w:top w:val="nil"/>
                <w:left w:val="nil"/>
                <w:bottom w:val="nil"/>
                <w:right w:val="nil"/>
              </w:tblBorders>
              <w:tblLook w:val="0000" w:firstRow="0" w:lastRow="0" w:firstColumn="0" w:lastColumn="0" w:noHBand="0" w:noVBand="0"/>
            </w:tblPr>
            <w:tblGrid>
              <w:gridCol w:w="3210"/>
            </w:tblGrid>
            <w:tr w:rsidR="008C5147" w:rsidRPr="009412C5" w14:paraId="331EEBEE" w14:textId="77777777" w:rsidTr="008C5147">
              <w:trPr>
                <w:trHeight w:val="75"/>
              </w:trPr>
              <w:tc>
                <w:tcPr>
                  <w:tcW w:w="0" w:type="auto"/>
                </w:tcPr>
                <w:p w14:paraId="331EEBED" w14:textId="77777777" w:rsidR="008C5147" w:rsidRPr="009412C5" w:rsidRDefault="008C5147" w:rsidP="009412C5">
                  <w:pPr>
                    <w:pStyle w:val="Default"/>
                    <w:spacing w:after="5" w:line="250" w:lineRule="auto"/>
                    <w:ind w:left="370" w:hanging="10"/>
                    <w:jc w:val="center"/>
                    <w:rPr>
                      <w:rFonts w:ascii="Times New Roman" w:eastAsia="Arial" w:hAnsi="Times New Roman" w:cs="Times New Roman"/>
                      <w:sz w:val="20"/>
                      <w:szCs w:val="22"/>
                    </w:rPr>
                  </w:pPr>
                  <w:r w:rsidRPr="009412C5">
                    <w:rPr>
                      <w:rFonts w:ascii="Times New Roman" w:eastAsia="Arial" w:hAnsi="Times New Roman" w:cs="Times New Roman"/>
                      <w:sz w:val="20"/>
                      <w:szCs w:val="22"/>
                    </w:rPr>
                    <w:t>X12_276_Request_005010X212</w:t>
                  </w:r>
                </w:p>
              </w:tc>
            </w:tr>
          </w:tbl>
          <w:p w14:paraId="331EEBEF" w14:textId="77777777" w:rsidR="008C5147" w:rsidRPr="009412C5" w:rsidRDefault="008C5147" w:rsidP="009412C5">
            <w:pPr>
              <w:jc w:val="center"/>
              <w:rPr>
                <w:rFonts w:ascii="Times New Roman" w:hAnsi="Times New Roman" w:cs="Times New Roman"/>
              </w:rPr>
            </w:pPr>
          </w:p>
        </w:tc>
        <w:tc>
          <w:tcPr>
            <w:tcW w:w="1748" w:type="dxa"/>
            <w:tcBorders>
              <w:top w:val="single" w:sz="11" w:space="0" w:color="221F1F"/>
              <w:left w:val="single" w:sz="6" w:space="0" w:color="221F1F"/>
              <w:bottom w:val="single" w:sz="6" w:space="0" w:color="221F1F"/>
              <w:right w:val="single" w:sz="11" w:space="0" w:color="221F1F"/>
            </w:tcBorders>
          </w:tcPr>
          <w:p w14:paraId="331EEBF0" w14:textId="77777777" w:rsidR="008C5147" w:rsidRPr="009412C5" w:rsidRDefault="008C5147" w:rsidP="009412C5">
            <w:pPr>
              <w:jc w:val="center"/>
              <w:rPr>
                <w:rFonts w:ascii="Times New Roman" w:hAnsi="Times New Roman" w:cs="Times New Roman"/>
              </w:rPr>
            </w:pPr>
          </w:p>
        </w:tc>
      </w:tr>
      <w:tr w:rsidR="008C5147" w:rsidRPr="00857AB4" w14:paraId="331EEBF6" w14:textId="77777777" w:rsidTr="005476F7">
        <w:trPr>
          <w:trHeight w:val="581"/>
          <w:jc w:val="center"/>
        </w:trPr>
        <w:tc>
          <w:tcPr>
            <w:tcW w:w="1049" w:type="dxa"/>
            <w:tcBorders>
              <w:top w:val="single" w:sz="6" w:space="0" w:color="221F1F"/>
              <w:left w:val="single" w:sz="11" w:space="0" w:color="221F1F"/>
              <w:bottom w:val="single" w:sz="6" w:space="0" w:color="221F1F"/>
              <w:right w:val="single" w:sz="6" w:space="0" w:color="221F1F"/>
            </w:tcBorders>
          </w:tcPr>
          <w:p w14:paraId="331EEBF2" w14:textId="77777777" w:rsidR="008C5147" w:rsidRPr="009412C5" w:rsidRDefault="008C5147" w:rsidP="009412C5">
            <w:pPr>
              <w:rPr>
                <w:rFonts w:ascii="Times New Roman" w:hAnsi="Times New Roman" w:cs="Times New Roman"/>
              </w:rPr>
            </w:pPr>
            <w:r w:rsidRPr="009412C5">
              <w:rPr>
                <w:rFonts w:ascii="Times New Roman" w:hAnsi="Times New Roman" w:cs="Times New Roman"/>
              </w:rPr>
              <w:t>Processing Mode</w:t>
            </w:r>
          </w:p>
        </w:tc>
        <w:tc>
          <w:tcPr>
            <w:tcW w:w="3901" w:type="dxa"/>
            <w:tcBorders>
              <w:top w:val="single" w:sz="6" w:space="0" w:color="221F1F"/>
              <w:left w:val="single" w:sz="6" w:space="0" w:color="221F1F"/>
              <w:bottom w:val="single" w:sz="6" w:space="0" w:color="221F1F"/>
              <w:right w:val="single" w:sz="6" w:space="0" w:color="221F1F"/>
            </w:tcBorders>
          </w:tcPr>
          <w:p w14:paraId="331EEBF3" w14:textId="20F55F2C" w:rsidR="008C5147" w:rsidRPr="009412C5" w:rsidRDefault="00D864ED" w:rsidP="009412C5">
            <w:pPr>
              <w:jc w:val="center"/>
              <w:rPr>
                <w:rFonts w:ascii="Times New Roman" w:hAnsi="Times New Roman" w:cs="Times New Roman"/>
              </w:rPr>
            </w:pPr>
            <w:r>
              <w:rPr>
                <w:rFonts w:ascii="Times New Roman" w:hAnsi="Times New Roman" w:cs="Times New Roman"/>
              </w:rPr>
              <w:t>Processing Mode indicates ReaT</w:t>
            </w:r>
            <w:r w:rsidR="008C5147" w:rsidRPr="009412C5">
              <w:rPr>
                <w:rFonts w:ascii="Times New Roman" w:hAnsi="Times New Roman" w:cs="Times New Roman"/>
              </w:rPr>
              <w:t>ime</w:t>
            </w:r>
            <w:r>
              <w:rPr>
                <w:rFonts w:ascii="Times New Roman" w:hAnsi="Times New Roman" w:cs="Times New Roman"/>
              </w:rPr>
              <w:t>Mode</w:t>
            </w:r>
            <w:r w:rsidR="008C5147" w:rsidRPr="009412C5">
              <w:rPr>
                <w:rFonts w:ascii="Times New Roman" w:hAnsi="Times New Roman" w:cs="Times New Roman"/>
              </w:rPr>
              <w:t xml:space="preserve"> processing mode.</w:t>
            </w:r>
          </w:p>
        </w:tc>
        <w:tc>
          <w:tcPr>
            <w:tcW w:w="3098" w:type="dxa"/>
            <w:tcBorders>
              <w:top w:val="single" w:sz="6" w:space="0" w:color="221F1F"/>
              <w:left w:val="single" w:sz="6" w:space="0" w:color="221F1F"/>
              <w:bottom w:val="single" w:sz="6" w:space="0" w:color="221F1F"/>
              <w:right w:val="single" w:sz="6" w:space="0" w:color="221F1F"/>
            </w:tcBorders>
          </w:tcPr>
          <w:p w14:paraId="331EEBF4" w14:textId="77777777" w:rsidR="008C5147" w:rsidRPr="009412C5" w:rsidRDefault="009D63CB" w:rsidP="009412C5">
            <w:pPr>
              <w:jc w:val="center"/>
              <w:rPr>
                <w:rFonts w:ascii="Times New Roman" w:hAnsi="Times New Roman" w:cs="Times New Roman"/>
              </w:rPr>
            </w:pPr>
            <w:r w:rsidRPr="009412C5">
              <w:rPr>
                <w:rFonts w:ascii="Times New Roman" w:hAnsi="Times New Roman" w:cs="Times New Roman"/>
              </w:rPr>
              <w:t>RealTime</w:t>
            </w:r>
            <w:r w:rsidR="008C5147" w:rsidRPr="009412C5">
              <w:rPr>
                <w:rFonts w:ascii="Times New Roman" w:hAnsi="Times New Roman" w:cs="Times New Roman"/>
              </w:rPr>
              <w:t>Mode</w:t>
            </w:r>
          </w:p>
        </w:tc>
        <w:tc>
          <w:tcPr>
            <w:tcW w:w="1748" w:type="dxa"/>
            <w:tcBorders>
              <w:top w:val="single" w:sz="6" w:space="0" w:color="221F1F"/>
              <w:left w:val="single" w:sz="6" w:space="0" w:color="221F1F"/>
              <w:bottom w:val="single" w:sz="6" w:space="0" w:color="221F1F"/>
              <w:right w:val="single" w:sz="11" w:space="0" w:color="221F1F"/>
            </w:tcBorders>
          </w:tcPr>
          <w:p w14:paraId="331EEBF5" w14:textId="77777777" w:rsidR="008C5147" w:rsidRPr="009412C5" w:rsidRDefault="008C5147" w:rsidP="009412C5">
            <w:pPr>
              <w:ind w:right="16"/>
              <w:jc w:val="center"/>
              <w:rPr>
                <w:rFonts w:ascii="Times New Roman" w:hAnsi="Times New Roman" w:cs="Times New Roman"/>
              </w:rPr>
            </w:pPr>
            <w:r w:rsidRPr="009412C5">
              <w:rPr>
                <w:rFonts w:ascii="Times New Roman" w:hAnsi="Times New Roman" w:cs="Times New Roman"/>
              </w:rPr>
              <w:t>RealTimeMode</w:t>
            </w:r>
          </w:p>
        </w:tc>
      </w:tr>
      <w:tr w:rsidR="008C5147" w:rsidRPr="00857AB4" w14:paraId="331EEBFB" w14:textId="77777777" w:rsidTr="005476F7">
        <w:trPr>
          <w:trHeight w:val="387"/>
          <w:jc w:val="center"/>
        </w:trPr>
        <w:tc>
          <w:tcPr>
            <w:tcW w:w="1049" w:type="dxa"/>
            <w:tcBorders>
              <w:top w:val="single" w:sz="6" w:space="0" w:color="221F1F"/>
              <w:left w:val="single" w:sz="11" w:space="0" w:color="221F1F"/>
              <w:bottom w:val="single" w:sz="6" w:space="0" w:color="221F1F"/>
              <w:right w:val="single" w:sz="6" w:space="0" w:color="221F1F"/>
            </w:tcBorders>
          </w:tcPr>
          <w:p w14:paraId="331EEBF7" w14:textId="77777777" w:rsidR="008C5147" w:rsidRPr="009412C5" w:rsidRDefault="008C5147" w:rsidP="009412C5">
            <w:pPr>
              <w:rPr>
                <w:rFonts w:ascii="Times New Roman" w:hAnsi="Times New Roman" w:cs="Times New Roman"/>
              </w:rPr>
            </w:pPr>
            <w:r w:rsidRPr="009412C5">
              <w:rPr>
                <w:rFonts w:ascii="Times New Roman" w:hAnsi="Times New Roman" w:cs="Times New Roman"/>
              </w:rPr>
              <w:t>Payload ID</w:t>
            </w:r>
          </w:p>
        </w:tc>
        <w:tc>
          <w:tcPr>
            <w:tcW w:w="3901" w:type="dxa"/>
            <w:tcBorders>
              <w:top w:val="single" w:sz="6" w:space="0" w:color="221F1F"/>
              <w:left w:val="single" w:sz="6" w:space="0" w:color="221F1F"/>
              <w:bottom w:val="single" w:sz="6" w:space="0" w:color="221F1F"/>
              <w:right w:val="single" w:sz="6" w:space="0" w:color="221F1F"/>
            </w:tcBorders>
          </w:tcPr>
          <w:p w14:paraId="331EEBF8" w14:textId="77777777" w:rsidR="008C5147" w:rsidRPr="009412C5" w:rsidRDefault="008C5147" w:rsidP="009412C5">
            <w:pPr>
              <w:jc w:val="center"/>
              <w:rPr>
                <w:rFonts w:ascii="Times New Roman" w:hAnsi="Times New Roman" w:cs="Times New Roman"/>
              </w:rPr>
            </w:pPr>
            <w:r w:rsidRPr="009412C5">
              <w:rPr>
                <w:rFonts w:ascii="Times New Roman" w:hAnsi="Times New Roman" w:cs="Times New Roman"/>
              </w:rPr>
              <w:t>This is an Identifier that you will use to identify the request submitted.</w:t>
            </w:r>
          </w:p>
        </w:tc>
        <w:tc>
          <w:tcPr>
            <w:tcW w:w="3098" w:type="dxa"/>
            <w:tcBorders>
              <w:top w:val="single" w:sz="6" w:space="0" w:color="221F1F"/>
              <w:left w:val="single" w:sz="6" w:space="0" w:color="221F1F"/>
              <w:bottom w:val="single" w:sz="6" w:space="0" w:color="221F1F"/>
              <w:right w:val="single" w:sz="6" w:space="0" w:color="221F1F"/>
            </w:tcBorders>
          </w:tcPr>
          <w:p w14:paraId="331EEBF9" w14:textId="77777777" w:rsidR="008C5147" w:rsidRPr="009412C5" w:rsidRDefault="008C5147" w:rsidP="009412C5">
            <w:pPr>
              <w:jc w:val="center"/>
              <w:rPr>
                <w:rFonts w:ascii="Times New Roman" w:hAnsi="Times New Roman" w:cs="Times New Roman"/>
              </w:rPr>
            </w:pPr>
            <w:r w:rsidRPr="009412C5">
              <w:rPr>
                <w:rFonts w:ascii="Times New Roman" w:hAnsi="Times New Roman" w:cs="Times New Roman"/>
              </w:rPr>
              <w:t>Alphanumeric, may contain hyphen.</w:t>
            </w:r>
          </w:p>
        </w:tc>
        <w:tc>
          <w:tcPr>
            <w:tcW w:w="1748" w:type="dxa"/>
            <w:tcBorders>
              <w:top w:val="single" w:sz="6" w:space="0" w:color="221F1F"/>
              <w:left w:val="single" w:sz="6" w:space="0" w:color="221F1F"/>
              <w:bottom w:val="single" w:sz="6" w:space="0" w:color="221F1F"/>
              <w:right w:val="single" w:sz="11" w:space="0" w:color="221F1F"/>
            </w:tcBorders>
            <w:vAlign w:val="center"/>
          </w:tcPr>
          <w:p w14:paraId="331EEBFA" w14:textId="77777777" w:rsidR="008C5147" w:rsidRPr="009412C5" w:rsidRDefault="008C5147" w:rsidP="009412C5">
            <w:pPr>
              <w:jc w:val="center"/>
              <w:rPr>
                <w:rFonts w:ascii="Times New Roman" w:hAnsi="Times New Roman" w:cs="Times New Roman"/>
              </w:rPr>
            </w:pPr>
          </w:p>
        </w:tc>
      </w:tr>
      <w:tr w:rsidR="008C5147" w:rsidRPr="00857AB4" w14:paraId="331EEC03" w14:textId="77777777" w:rsidTr="005476F7">
        <w:trPr>
          <w:trHeight w:val="775"/>
          <w:jc w:val="center"/>
        </w:trPr>
        <w:tc>
          <w:tcPr>
            <w:tcW w:w="1049" w:type="dxa"/>
            <w:tcBorders>
              <w:top w:val="single" w:sz="6" w:space="0" w:color="221F1F"/>
              <w:left w:val="single" w:sz="11" w:space="0" w:color="221F1F"/>
              <w:bottom w:val="single" w:sz="6" w:space="0" w:color="221F1F"/>
              <w:right w:val="single" w:sz="6" w:space="0" w:color="221F1F"/>
            </w:tcBorders>
          </w:tcPr>
          <w:p w14:paraId="331EEBFC"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Time Stamp</w:t>
            </w:r>
          </w:p>
        </w:tc>
        <w:tc>
          <w:tcPr>
            <w:tcW w:w="3901" w:type="dxa"/>
            <w:tcBorders>
              <w:top w:val="single" w:sz="6" w:space="0" w:color="221F1F"/>
              <w:left w:val="single" w:sz="6" w:space="0" w:color="221F1F"/>
              <w:bottom w:val="single" w:sz="6" w:space="0" w:color="221F1F"/>
              <w:right w:val="single" w:sz="6" w:space="0" w:color="221F1F"/>
            </w:tcBorders>
          </w:tcPr>
          <w:p w14:paraId="331EEBFD"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Time and Date</w:t>
            </w:r>
          </w:p>
          <w:p w14:paraId="331EEBFE"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specifying when a message is created and sent to a receiver</w:t>
            </w:r>
          </w:p>
        </w:tc>
        <w:tc>
          <w:tcPr>
            <w:tcW w:w="3098" w:type="dxa"/>
            <w:tcBorders>
              <w:top w:val="single" w:sz="6" w:space="0" w:color="221F1F"/>
              <w:left w:val="single" w:sz="6" w:space="0" w:color="221F1F"/>
              <w:bottom w:val="single" w:sz="6" w:space="0" w:color="221F1F"/>
              <w:right w:val="single" w:sz="6" w:space="0" w:color="221F1F"/>
            </w:tcBorders>
          </w:tcPr>
          <w:p w14:paraId="331EEBFF" w14:textId="77777777" w:rsidR="008C5147" w:rsidRPr="005B61CE" w:rsidRDefault="008C5147" w:rsidP="005476F7">
            <w:pPr>
              <w:spacing w:after="0" w:line="258" w:lineRule="auto"/>
              <w:ind w:left="0" w:firstLine="0"/>
              <w:jc w:val="center"/>
              <w:rPr>
                <w:rFonts w:ascii="Times New Roman" w:hAnsi="Times New Roman" w:cs="Times New Roman"/>
                <w:szCs w:val="20"/>
              </w:rPr>
            </w:pPr>
            <w:r w:rsidRPr="005B61CE">
              <w:rPr>
                <w:rFonts w:ascii="Times New Roman" w:hAnsi="Times New Roman" w:cs="Times New Roman"/>
                <w:szCs w:val="20"/>
              </w:rPr>
              <w:t xml:space="preserve">Universal Time (UTC) time stamp. </w:t>
            </w:r>
            <w:r w:rsidRPr="005B61CE">
              <w:rPr>
                <w:rFonts w:ascii="Times New Roman" w:hAnsi="Times New Roman" w:cs="Times New Roman"/>
                <w:szCs w:val="20"/>
                <w:u w:val="single" w:color="221F1F"/>
              </w:rPr>
              <w:t>http://www.w3.org/TR/xmlschema11-</w:t>
            </w:r>
          </w:p>
          <w:p w14:paraId="331EEC00"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u w:val="single" w:color="221F1F"/>
              </w:rPr>
              <w:t>2/#dateTime</w:t>
            </w:r>
          </w:p>
        </w:tc>
        <w:tc>
          <w:tcPr>
            <w:tcW w:w="1748" w:type="dxa"/>
            <w:tcBorders>
              <w:top w:val="single" w:sz="6" w:space="0" w:color="221F1F"/>
              <w:left w:val="single" w:sz="6" w:space="0" w:color="221F1F"/>
              <w:bottom w:val="single" w:sz="6" w:space="0" w:color="221F1F"/>
              <w:right w:val="single" w:sz="11" w:space="0" w:color="221F1F"/>
            </w:tcBorders>
            <w:vAlign w:val="center"/>
          </w:tcPr>
          <w:p w14:paraId="331EEC01" w14:textId="77777777" w:rsidR="008C5147" w:rsidRPr="00222A5D" w:rsidRDefault="008C5147" w:rsidP="005476F7">
            <w:pPr>
              <w:autoSpaceDE w:val="0"/>
              <w:autoSpaceDN w:val="0"/>
              <w:spacing w:before="40" w:after="40" w:line="240" w:lineRule="auto"/>
              <w:ind w:left="10"/>
              <w:jc w:val="center"/>
              <w:rPr>
                <w:rFonts w:ascii="Times New Roman" w:eastAsia="Times New Roman" w:hAnsi="Times New Roman" w:cs="Times New Roman"/>
                <w:caps/>
                <w:color w:val="auto"/>
                <w:szCs w:val="20"/>
              </w:rPr>
            </w:pPr>
            <w:r w:rsidRPr="00222A5D">
              <w:rPr>
                <w:rFonts w:ascii="Times New Roman" w:hAnsi="Times New Roman" w:cs="Times New Roman"/>
                <w:caps/>
                <w:color w:val="auto"/>
                <w:szCs w:val="20"/>
                <w:shd w:val="clear" w:color="auto" w:fill="FFFFFF"/>
              </w:rPr>
              <w:t>yyyy-MM-ddThh:mm:ss</w:t>
            </w:r>
          </w:p>
          <w:p w14:paraId="331EEC02" w14:textId="77777777" w:rsidR="008C5147" w:rsidRPr="005B61CE" w:rsidRDefault="008C5147" w:rsidP="005476F7">
            <w:pPr>
              <w:spacing w:after="160" w:line="259" w:lineRule="auto"/>
              <w:ind w:left="0" w:firstLine="0"/>
              <w:jc w:val="center"/>
              <w:rPr>
                <w:rFonts w:ascii="Times New Roman" w:hAnsi="Times New Roman" w:cs="Times New Roman"/>
                <w:szCs w:val="20"/>
              </w:rPr>
            </w:pPr>
          </w:p>
        </w:tc>
      </w:tr>
      <w:tr w:rsidR="008C5147" w:rsidRPr="00857AB4" w14:paraId="331EEC08" w14:textId="77777777" w:rsidTr="005476F7">
        <w:trPr>
          <w:trHeight w:val="968"/>
          <w:jc w:val="center"/>
        </w:trPr>
        <w:tc>
          <w:tcPr>
            <w:tcW w:w="1049" w:type="dxa"/>
            <w:tcBorders>
              <w:top w:val="single" w:sz="6" w:space="0" w:color="221F1F"/>
              <w:left w:val="single" w:sz="11" w:space="0" w:color="221F1F"/>
              <w:bottom w:val="single" w:sz="6" w:space="0" w:color="221F1F"/>
              <w:right w:val="single" w:sz="6" w:space="0" w:color="221F1F"/>
            </w:tcBorders>
          </w:tcPr>
          <w:p w14:paraId="331EEC04"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User</w:t>
            </w:r>
          </w:p>
        </w:tc>
        <w:tc>
          <w:tcPr>
            <w:tcW w:w="3901" w:type="dxa"/>
            <w:tcBorders>
              <w:top w:val="single" w:sz="6" w:space="0" w:color="221F1F"/>
              <w:left w:val="single" w:sz="6" w:space="0" w:color="221F1F"/>
              <w:bottom w:val="single" w:sz="6" w:space="0" w:color="221F1F"/>
              <w:right w:val="single" w:sz="6" w:space="0" w:color="221F1F"/>
            </w:tcBorders>
          </w:tcPr>
          <w:p w14:paraId="331EEC05"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This is the user name to log into the account. A Password will be associated with the User which allows a request to complete. Your User ID will be assigned.</w:t>
            </w:r>
          </w:p>
        </w:tc>
        <w:tc>
          <w:tcPr>
            <w:tcW w:w="3098" w:type="dxa"/>
            <w:tcBorders>
              <w:top w:val="single" w:sz="6" w:space="0" w:color="221F1F"/>
              <w:left w:val="single" w:sz="6" w:space="0" w:color="221F1F"/>
              <w:bottom w:val="single" w:sz="6" w:space="0" w:color="221F1F"/>
              <w:right w:val="single" w:sz="6" w:space="0" w:color="221F1F"/>
            </w:tcBorders>
          </w:tcPr>
          <w:p w14:paraId="331EEC06" w14:textId="77777777" w:rsidR="008C5147" w:rsidRPr="005B61CE" w:rsidRDefault="00815CA3" w:rsidP="005476F7">
            <w:pPr>
              <w:spacing w:after="0" w:line="259" w:lineRule="auto"/>
              <w:ind w:left="0" w:firstLine="0"/>
              <w:jc w:val="center"/>
              <w:rPr>
                <w:rFonts w:ascii="Times New Roman" w:hAnsi="Times New Roman" w:cs="Times New Roman"/>
                <w:szCs w:val="20"/>
              </w:rPr>
            </w:pPr>
            <w:r>
              <w:rPr>
                <w:rFonts w:ascii="Times New Roman" w:hAnsi="Times New Roman" w:cs="Times New Roman"/>
                <w:szCs w:val="20"/>
              </w:rPr>
              <w:t>PHC provided UserName</w:t>
            </w:r>
          </w:p>
        </w:tc>
        <w:tc>
          <w:tcPr>
            <w:tcW w:w="1748" w:type="dxa"/>
            <w:tcBorders>
              <w:top w:val="single" w:sz="6" w:space="0" w:color="221F1F"/>
              <w:left w:val="single" w:sz="6" w:space="0" w:color="221F1F"/>
              <w:bottom w:val="single" w:sz="6" w:space="0" w:color="221F1F"/>
              <w:right w:val="single" w:sz="11" w:space="0" w:color="221F1F"/>
            </w:tcBorders>
            <w:vAlign w:val="center"/>
          </w:tcPr>
          <w:p w14:paraId="331EEC07" w14:textId="77777777" w:rsidR="008C5147" w:rsidRPr="005B61CE" w:rsidRDefault="00CA4B73" w:rsidP="005476F7">
            <w:pPr>
              <w:spacing w:after="160" w:line="259" w:lineRule="auto"/>
              <w:ind w:left="0" w:firstLine="0"/>
              <w:jc w:val="center"/>
              <w:rPr>
                <w:rFonts w:ascii="Times New Roman" w:hAnsi="Times New Roman" w:cs="Times New Roman"/>
                <w:szCs w:val="20"/>
              </w:rPr>
            </w:pPr>
            <w:r>
              <w:rPr>
                <w:rFonts w:ascii="Times New Roman" w:hAnsi="Times New Roman" w:cs="Times New Roman"/>
                <w:szCs w:val="20"/>
              </w:rPr>
              <w:t>PHC provided UserName</w:t>
            </w:r>
          </w:p>
        </w:tc>
      </w:tr>
      <w:tr w:rsidR="008C5147" w:rsidRPr="00857AB4" w14:paraId="331EEC0D" w14:textId="77777777" w:rsidTr="005476F7">
        <w:trPr>
          <w:trHeight w:val="775"/>
          <w:jc w:val="center"/>
        </w:trPr>
        <w:tc>
          <w:tcPr>
            <w:tcW w:w="1049" w:type="dxa"/>
            <w:tcBorders>
              <w:top w:val="single" w:sz="6" w:space="0" w:color="221F1F"/>
              <w:left w:val="single" w:sz="11" w:space="0" w:color="221F1F"/>
              <w:bottom w:val="single" w:sz="6" w:space="0" w:color="221F1F"/>
              <w:right w:val="single" w:sz="6" w:space="0" w:color="221F1F"/>
            </w:tcBorders>
          </w:tcPr>
          <w:p w14:paraId="331EEC09"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Password</w:t>
            </w:r>
          </w:p>
        </w:tc>
        <w:tc>
          <w:tcPr>
            <w:tcW w:w="3901" w:type="dxa"/>
            <w:tcBorders>
              <w:top w:val="single" w:sz="6" w:space="0" w:color="221F1F"/>
              <w:left w:val="single" w:sz="6" w:space="0" w:color="221F1F"/>
              <w:bottom w:val="single" w:sz="6" w:space="0" w:color="221F1F"/>
              <w:right w:val="single" w:sz="6" w:space="0" w:color="221F1F"/>
            </w:tcBorders>
          </w:tcPr>
          <w:p w14:paraId="331EEC0A"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 xml:space="preserve">This is the password that pairs with the </w:t>
            </w:r>
            <w:r w:rsidRPr="005B61CE">
              <w:rPr>
                <w:rFonts w:ascii="Times New Roman" w:hAnsi="Times New Roman" w:cs="Times New Roman"/>
                <w:i/>
                <w:szCs w:val="20"/>
              </w:rPr>
              <w:t>User</w:t>
            </w:r>
            <w:r w:rsidRPr="005B61CE">
              <w:rPr>
                <w:rFonts w:ascii="Times New Roman" w:hAnsi="Times New Roman" w:cs="Times New Roman"/>
                <w:szCs w:val="20"/>
              </w:rPr>
              <w:t xml:space="preserve"> field to allow access to the Eligibility request system. Your password will be assigned.</w:t>
            </w:r>
          </w:p>
        </w:tc>
        <w:tc>
          <w:tcPr>
            <w:tcW w:w="3098" w:type="dxa"/>
            <w:tcBorders>
              <w:top w:val="single" w:sz="6" w:space="0" w:color="221F1F"/>
              <w:left w:val="single" w:sz="6" w:space="0" w:color="221F1F"/>
              <w:bottom w:val="single" w:sz="6" w:space="0" w:color="221F1F"/>
              <w:right w:val="single" w:sz="6" w:space="0" w:color="221F1F"/>
            </w:tcBorders>
          </w:tcPr>
          <w:p w14:paraId="331EEC0B" w14:textId="77777777" w:rsidR="008C5147" w:rsidRPr="005B61CE" w:rsidRDefault="00815CA3" w:rsidP="005476F7">
            <w:pPr>
              <w:spacing w:after="0" w:line="259" w:lineRule="auto"/>
              <w:ind w:left="0" w:firstLine="0"/>
              <w:jc w:val="center"/>
              <w:rPr>
                <w:rFonts w:ascii="Times New Roman" w:hAnsi="Times New Roman" w:cs="Times New Roman"/>
                <w:szCs w:val="20"/>
              </w:rPr>
            </w:pPr>
            <w:r>
              <w:rPr>
                <w:rFonts w:ascii="Times New Roman" w:hAnsi="Times New Roman" w:cs="Times New Roman"/>
                <w:szCs w:val="20"/>
              </w:rPr>
              <w:t>PHC provided Password</w:t>
            </w:r>
          </w:p>
        </w:tc>
        <w:tc>
          <w:tcPr>
            <w:tcW w:w="1748" w:type="dxa"/>
            <w:tcBorders>
              <w:top w:val="single" w:sz="6" w:space="0" w:color="221F1F"/>
              <w:left w:val="single" w:sz="6" w:space="0" w:color="221F1F"/>
              <w:bottom w:val="single" w:sz="6" w:space="0" w:color="221F1F"/>
              <w:right w:val="single" w:sz="11" w:space="0" w:color="221F1F"/>
            </w:tcBorders>
            <w:vAlign w:val="center"/>
          </w:tcPr>
          <w:p w14:paraId="331EEC0C" w14:textId="77777777" w:rsidR="008C5147" w:rsidRPr="005B61CE" w:rsidRDefault="00CA4B73" w:rsidP="005476F7">
            <w:pPr>
              <w:spacing w:after="160" w:line="259" w:lineRule="auto"/>
              <w:ind w:left="0" w:firstLine="0"/>
              <w:jc w:val="center"/>
              <w:rPr>
                <w:rFonts w:ascii="Times New Roman" w:hAnsi="Times New Roman" w:cs="Times New Roman"/>
                <w:szCs w:val="20"/>
              </w:rPr>
            </w:pPr>
            <w:r>
              <w:rPr>
                <w:rFonts w:ascii="Times New Roman" w:hAnsi="Times New Roman" w:cs="Times New Roman"/>
                <w:szCs w:val="20"/>
              </w:rPr>
              <w:t>Valid Password</w:t>
            </w:r>
          </w:p>
        </w:tc>
      </w:tr>
      <w:tr w:rsidR="008C5147" w:rsidRPr="00857AB4" w14:paraId="331EEC12" w14:textId="77777777" w:rsidTr="005476F7">
        <w:trPr>
          <w:trHeight w:val="387"/>
          <w:jc w:val="center"/>
        </w:trPr>
        <w:tc>
          <w:tcPr>
            <w:tcW w:w="1049" w:type="dxa"/>
            <w:tcBorders>
              <w:top w:val="single" w:sz="6" w:space="0" w:color="221F1F"/>
              <w:left w:val="single" w:sz="11" w:space="0" w:color="221F1F"/>
              <w:bottom w:val="single" w:sz="6" w:space="0" w:color="221F1F"/>
              <w:right w:val="single" w:sz="6" w:space="0" w:color="221F1F"/>
            </w:tcBorders>
          </w:tcPr>
          <w:p w14:paraId="331EEC0E" w14:textId="77777777" w:rsidR="008C5147" w:rsidRPr="005B61CE" w:rsidRDefault="008C5147" w:rsidP="008C5147">
            <w:pPr>
              <w:spacing w:after="0" w:line="259" w:lineRule="auto"/>
              <w:ind w:left="0" w:firstLine="0"/>
              <w:rPr>
                <w:rFonts w:ascii="Times New Roman" w:hAnsi="Times New Roman" w:cs="Times New Roman"/>
                <w:szCs w:val="20"/>
              </w:rPr>
            </w:pPr>
            <w:r w:rsidRPr="00E535D2">
              <w:rPr>
                <w:rFonts w:ascii="Times New Roman" w:hAnsi="Times New Roman" w:cs="Times New Roman"/>
                <w:color w:val="auto"/>
                <w:szCs w:val="20"/>
              </w:rPr>
              <w:t>Sender ID</w:t>
            </w:r>
          </w:p>
        </w:tc>
        <w:tc>
          <w:tcPr>
            <w:tcW w:w="3901" w:type="dxa"/>
            <w:tcBorders>
              <w:top w:val="single" w:sz="6" w:space="0" w:color="221F1F"/>
              <w:left w:val="single" w:sz="6" w:space="0" w:color="221F1F"/>
              <w:bottom w:val="single" w:sz="6" w:space="0" w:color="221F1F"/>
              <w:right w:val="single" w:sz="6" w:space="0" w:color="221F1F"/>
            </w:tcBorders>
          </w:tcPr>
          <w:p w14:paraId="331EEC0F"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This is the Sender ID from the X12 file being submitted.  From ISA06.</w:t>
            </w:r>
          </w:p>
        </w:tc>
        <w:tc>
          <w:tcPr>
            <w:tcW w:w="3098" w:type="dxa"/>
            <w:tcBorders>
              <w:top w:val="single" w:sz="6" w:space="0" w:color="221F1F"/>
              <w:left w:val="single" w:sz="6" w:space="0" w:color="221F1F"/>
              <w:bottom w:val="single" w:sz="6" w:space="0" w:color="221F1F"/>
              <w:right w:val="single" w:sz="6" w:space="0" w:color="221F1F"/>
            </w:tcBorders>
          </w:tcPr>
          <w:p w14:paraId="331EEC10"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Alphanumeric</w:t>
            </w:r>
          </w:p>
        </w:tc>
        <w:tc>
          <w:tcPr>
            <w:tcW w:w="1748" w:type="dxa"/>
            <w:tcBorders>
              <w:top w:val="single" w:sz="6" w:space="0" w:color="221F1F"/>
              <w:left w:val="single" w:sz="6" w:space="0" w:color="221F1F"/>
              <w:bottom w:val="single" w:sz="6" w:space="0" w:color="221F1F"/>
              <w:right w:val="single" w:sz="11" w:space="0" w:color="221F1F"/>
            </w:tcBorders>
            <w:vAlign w:val="center"/>
          </w:tcPr>
          <w:p w14:paraId="331EEC11" w14:textId="77777777" w:rsidR="008C5147" w:rsidRPr="005B61CE" w:rsidRDefault="00CB1A6A" w:rsidP="005476F7">
            <w:pPr>
              <w:spacing w:after="160" w:line="259" w:lineRule="auto"/>
              <w:ind w:left="0" w:firstLine="0"/>
              <w:jc w:val="center"/>
              <w:rPr>
                <w:rFonts w:ascii="Times New Roman" w:hAnsi="Times New Roman" w:cs="Times New Roman"/>
                <w:szCs w:val="20"/>
              </w:rPr>
            </w:pPr>
            <w:r>
              <w:rPr>
                <w:rFonts w:ascii="Times New Roman" w:hAnsi="Times New Roman" w:cs="Times New Roman"/>
                <w:szCs w:val="20"/>
              </w:rPr>
              <w:t>PHC provided Senderid</w:t>
            </w:r>
          </w:p>
        </w:tc>
      </w:tr>
      <w:tr w:rsidR="008C5147" w:rsidRPr="00857AB4" w14:paraId="331EEC17" w14:textId="77777777" w:rsidTr="005476F7">
        <w:trPr>
          <w:trHeight w:val="387"/>
          <w:jc w:val="center"/>
        </w:trPr>
        <w:tc>
          <w:tcPr>
            <w:tcW w:w="1049" w:type="dxa"/>
            <w:tcBorders>
              <w:top w:val="single" w:sz="6" w:space="0" w:color="221F1F"/>
              <w:left w:val="single" w:sz="11" w:space="0" w:color="221F1F"/>
              <w:bottom w:val="single" w:sz="6" w:space="0" w:color="221F1F"/>
              <w:right w:val="single" w:sz="6" w:space="0" w:color="221F1F"/>
            </w:tcBorders>
          </w:tcPr>
          <w:p w14:paraId="331EEC13"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Receiver ID</w:t>
            </w:r>
          </w:p>
        </w:tc>
        <w:tc>
          <w:tcPr>
            <w:tcW w:w="3901" w:type="dxa"/>
            <w:tcBorders>
              <w:top w:val="single" w:sz="6" w:space="0" w:color="221F1F"/>
              <w:left w:val="single" w:sz="6" w:space="0" w:color="221F1F"/>
              <w:bottom w:val="single" w:sz="6" w:space="0" w:color="221F1F"/>
              <w:right w:val="single" w:sz="6" w:space="0" w:color="221F1F"/>
            </w:tcBorders>
          </w:tcPr>
          <w:p w14:paraId="331EEC14"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This is the Receiver ID from the X12 file being submitted.  From ISA08.</w:t>
            </w:r>
          </w:p>
        </w:tc>
        <w:tc>
          <w:tcPr>
            <w:tcW w:w="3098" w:type="dxa"/>
            <w:tcBorders>
              <w:top w:val="single" w:sz="6" w:space="0" w:color="221F1F"/>
              <w:left w:val="single" w:sz="6" w:space="0" w:color="221F1F"/>
              <w:bottom w:val="single" w:sz="6" w:space="0" w:color="221F1F"/>
              <w:right w:val="single" w:sz="6" w:space="0" w:color="221F1F"/>
            </w:tcBorders>
          </w:tcPr>
          <w:p w14:paraId="331EEC15"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Alphanumeric</w:t>
            </w:r>
          </w:p>
        </w:tc>
        <w:tc>
          <w:tcPr>
            <w:tcW w:w="1748" w:type="dxa"/>
            <w:tcBorders>
              <w:top w:val="single" w:sz="6" w:space="0" w:color="221F1F"/>
              <w:left w:val="single" w:sz="6" w:space="0" w:color="221F1F"/>
              <w:bottom w:val="single" w:sz="6" w:space="0" w:color="221F1F"/>
              <w:right w:val="single" w:sz="11" w:space="0" w:color="221F1F"/>
            </w:tcBorders>
          </w:tcPr>
          <w:p w14:paraId="331EEC16" w14:textId="77777777" w:rsidR="008C5147" w:rsidRPr="005B61CE" w:rsidRDefault="00E84AC4" w:rsidP="005476F7">
            <w:pPr>
              <w:spacing w:after="0" w:line="259" w:lineRule="auto"/>
              <w:ind w:left="0" w:right="18" w:firstLine="0"/>
              <w:jc w:val="center"/>
              <w:rPr>
                <w:rFonts w:ascii="Times New Roman" w:hAnsi="Times New Roman" w:cs="Times New Roman"/>
                <w:szCs w:val="20"/>
              </w:rPr>
            </w:pPr>
            <w:r>
              <w:rPr>
                <w:rFonts w:ascii="Times New Roman" w:hAnsi="Times New Roman" w:cs="Times New Roman"/>
              </w:rPr>
              <w:t>PHC100680301406</w:t>
            </w:r>
          </w:p>
        </w:tc>
      </w:tr>
      <w:tr w:rsidR="008C5147" w:rsidRPr="00857AB4" w14:paraId="331EEC1C" w14:textId="77777777" w:rsidTr="005476F7">
        <w:trPr>
          <w:trHeight w:val="968"/>
          <w:jc w:val="center"/>
        </w:trPr>
        <w:tc>
          <w:tcPr>
            <w:tcW w:w="1049" w:type="dxa"/>
            <w:tcBorders>
              <w:top w:val="single" w:sz="6" w:space="0" w:color="221F1F"/>
              <w:left w:val="single" w:sz="11" w:space="0" w:color="221F1F"/>
              <w:bottom w:val="single" w:sz="6" w:space="0" w:color="221F1F"/>
              <w:right w:val="single" w:sz="6" w:space="0" w:color="221F1F"/>
            </w:tcBorders>
          </w:tcPr>
          <w:p w14:paraId="331EEC18"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CORE Rule Version</w:t>
            </w:r>
          </w:p>
        </w:tc>
        <w:tc>
          <w:tcPr>
            <w:tcW w:w="3901" w:type="dxa"/>
            <w:tcBorders>
              <w:top w:val="single" w:sz="6" w:space="0" w:color="221F1F"/>
              <w:left w:val="single" w:sz="6" w:space="0" w:color="221F1F"/>
              <w:bottom w:val="single" w:sz="6" w:space="0" w:color="221F1F"/>
              <w:right w:val="single" w:sz="6" w:space="0" w:color="221F1F"/>
            </w:tcBorders>
          </w:tcPr>
          <w:p w14:paraId="331EEC19"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 xml:space="preserve">The CORE Rule version that this envelope is using. This value can be used to maintain backward compatibility when </w:t>
            </w:r>
            <w:r>
              <w:rPr>
                <w:rFonts w:ascii="Times New Roman" w:hAnsi="Times New Roman" w:cs="Times New Roman"/>
                <w:szCs w:val="20"/>
              </w:rPr>
              <w:t>p</w:t>
            </w:r>
            <w:r w:rsidRPr="005B61CE">
              <w:rPr>
                <w:rFonts w:ascii="Times New Roman" w:hAnsi="Times New Roman" w:cs="Times New Roman"/>
                <w:szCs w:val="20"/>
              </w:rPr>
              <w:t>arsing/</w:t>
            </w:r>
            <w:r>
              <w:rPr>
                <w:rFonts w:ascii="Times New Roman" w:hAnsi="Times New Roman" w:cs="Times New Roman"/>
                <w:szCs w:val="20"/>
              </w:rPr>
              <w:t xml:space="preserve"> </w:t>
            </w:r>
            <w:r w:rsidRPr="005B61CE">
              <w:rPr>
                <w:rFonts w:ascii="Times New Roman" w:hAnsi="Times New Roman" w:cs="Times New Roman"/>
                <w:szCs w:val="20"/>
              </w:rPr>
              <w:t>processing messages.</w:t>
            </w:r>
          </w:p>
        </w:tc>
        <w:tc>
          <w:tcPr>
            <w:tcW w:w="3098" w:type="dxa"/>
            <w:tcBorders>
              <w:top w:val="single" w:sz="6" w:space="0" w:color="221F1F"/>
              <w:left w:val="single" w:sz="6" w:space="0" w:color="221F1F"/>
              <w:bottom w:val="single" w:sz="6" w:space="0" w:color="221F1F"/>
              <w:right w:val="single" w:sz="6" w:space="0" w:color="221F1F"/>
            </w:tcBorders>
          </w:tcPr>
          <w:p w14:paraId="331EEC1A"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2.</w:t>
            </w:r>
            <w:r w:rsidR="004C2AA9">
              <w:rPr>
                <w:rFonts w:ascii="Times New Roman" w:hAnsi="Times New Roman" w:cs="Times New Roman"/>
                <w:szCs w:val="20"/>
              </w:rPr>
              <w:t>2.0</w:t>
            </w:r>
          </w:p>
        </w:tc>
        <w:tc>
          <w:tcPr>
            <w:tcW w:w="1748" w:type="dxa"/>
            <w:tcBorders>
              <w:top w:val="single" w:sz="6" w:space="0" w:color="221F1F"/>
              <w:left w:val="single" w:sz="6" w:space="0" w:color="221F1F"/>
              <w:bottom w:val="single" w:sz="6" w:space="0" w:color="221F1F"/>
              <w:right w:val="single" w:sz="11" w:space="0" w:color="221F1F"/>
            </w:tcBorders>
          </w:tcPr>
          <w:p w14:paraId="331EEC1B" w14:textId="77777777" w:rsidR="008C5147" w:rsidRPr="005B61CE" w:rsidRDefault="004C2AA9"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2.</w:t>
            </w:r>
            <w:r>
              <w:rPr>
                <w:rFonts w:ascii="Times New Roman" w:hAnsi="Times New Roman" w:cs="Times New Roman"/>
                <w:szCs w:val="20"/>
              </w:rPr>
              <w:t>2.0</w:t>
            </w:r>
          </w:p>
        </w:tc>
      </w:tr>
      <w:tr w:rsidR="008C5147" w:rsidRPr="00857AB4" w14:paraId="331EEC21" w14:textId="77777777" w:rsidTr="005476F7">
        <w:trPr>
          <w:trHeight w:val="387"/>
          <w:jc w:val="center"/>
        </w:trPr>
        <w:tc>
          <w:tcPr>
            <w:tcW w:w="1049" w:type="dxa"/>
            <w:tcBorders>
              <w:top w:val="single" w:sz="6" w:space="0" w:color="221F1F"/>
              <w:left w:val="single" w:sz="11" w:space="0" w:color="221F1F"/>
              <w:bottom w:val="single" w:sz="6" w:space="0" w:color="221F1F"/>
              <w:right w:val="single" w:sz="6" w:space="0" w:color="221F1F"/>
            </w:tcBorders>
          </w:tcPr>
          <w:p w14:paraId="331EEC1D" w14:textId="77777777" w:rsidR="008C5147" w:rsidRPr="005B61CE" w:rsidRDefault="008C5147" w:rsidP="008C5147">
            <w:pPr>
              <w:spacing w:after="0" w:line="259" w:lineRule="auto"/>
              <w:ind w:left="0" w:firstLine="0"/>
              <w:rPr>
                <w:rFonts w:ascii="Times New Roman" w:hAnsi="Times New Roman" w:cs="Times New Roman"/>
                <w:szCs w:val="20"/>
              </w:rPr>
            </w:pPr>
            <w:r w:rsidRPr="005B61CE">
              <w:rPr>
                <w:rFonts w:ascii="Times New Roman" w:hAnsi="Times New Roman" w:cs="Times New Roman"/>
                <w:szCs w:val="20"/>
              </w:rPr>
              <w:t>Payload</w:t>
            </w:r>
          </w:p>
        </w:tc>
        <w:tc>
          <w:tcPr>
            <w:tcW w:w="3901" w:type="dxa"/>
            <w:tcBorders>
              <w:top w:val="single" w:sz="6" w:space="0" w:color="221F1F"/>
              <w:left w:val="single" w:sz="6" w:space="0" w:color="221F1F"/>
              <w:bottom w:val="single" w:sz="6" w:space="0" w:color="221F1F"/>
              <w:right w:val="single" w:sz="6" w:space="0" w:color="221F1F"/>
            </w:tcBorders>
          </w:tcPr>
          <w:p w14:paraId="331EEC1E"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This contains the file with the X12 276 request data</w:t>
            </w:r>
          </w:p>
        </w:tc>
        <w:tc>
          <w:tcPr>
            <w:tcW w:w="3098" w:type="dxa"/>
            <w:tcBorders>
              <w:top w:val="single" w:sz="6" w:space="0" w:color="221F1F"/>
              <w:left w:val="single" w:sz="6" w:space="0" w:color="221F1F"/>
              <w:bottom w:val="single" w:sz="6" w:space="0" w:color="221F1F"/>
              <w:right w:val="single" w:sz="6" w:space="0" w:color="221F1F"/>
            </w:tcBorders>
          </w:tcPr>
          <w:p w14:paraId="331EEC1F" w14:textId="77777777" w:rsidR="008C5147" w:rsidRPr="005B61CE" w:rsidRDefault="008C5147" w:rsidP="005476F7">
            <w:pPr>
              <w:spacing w:after="0" w:line="259" w:lineRule="auto"/>
              <w:ind w:left="0" w:firstLine="0"/>
              <w:jc w:val="center"/>
              <w:rPr>
                <w:rFonts w:ascii="Times New Roman" w:hAnsi="Times New Roman" w:cs="Times New Roman"/>
                <w:szCs w:val="20"/>
              </w:rPr>
            </w:pPr>
            <w:r w:rsidRPr="005B61CE">
              <w:rPr>
                <w:rFonts w:ascii="Times New Roman" w:hAnsi="Times New Roman" w:cs="Times New Roman"/>
                <w:szCs w:val="20"/>
              </w:rPr>
              <w:t>HIPAA X12 276 Compliant</w:t>
            </w:r>
          </w:p>
        </w:tc>
        <w:tc>
          <w:tcPr>
            <w:tcW w:w="1748" w:type="dxa"/>
            <w:tcBorders>
              <w:top w:val="single" w:sz="6" w:space="0" w:color="221F1F"/>
              <w:left w:val="single" w:sz="6" w:space="0" w:color="221F1F"/>
              <w:bottom w:val="single" w:sz="6" w:space="0" w:color="221F1F"/>
              <w:right w:val="single" w:sz="11" w:space="0" w:color="221F1F"/>
            </w:tcBorders>
            <w:vAlign w:val="center"/>
          </w:tcPr>
          <w:p w14:paraId="331EEC20" w14:textId="77777777" w:rsidR="008C5147" w:rsidRPr="005B61CE" w:rsidRDefault="008C5147" w:rsidP="005476F7">
            <w:pPr>
              <w:spacing w:after="160" w:line="259" w:lineRule="auto"/>
              <w:ind w:left="0" w:firstLine="0"/>
              <w:jc w:val="center"/>
              <w:rPr>
                <w:rFonts w:ascii="Times New Roman" w:hAnsi="Times New Roman" w:cs="Times New Roman"/>
                <w:szCs w:val="20"/>
              </w:rPr>
            </w:pPr>
          </w:p>
        </w:tc>
      </w:tr>
    </w:tbl>
    <w:p w14:paraId="331EEC22" w14:textId="77777777" w:rsidR="008C5147" w:rsidRPr="00857AB4" w:rsidRDefault="008C5147" w:rsidP="008C5147">
      <w:pPr>
        <w:ind w:right="389"/>
        <w:rPr>
          <w:rFonts w:ascii="Times New Roman" w:hAnsi="Times New Roman" w:cs="Times New Roman"/>
        </w:rPr>
      </w:pPr>
    </w:p>
    <w:p w14:paraId="331EEC23" w14:textId="77777777" w:rsidR="008C5147" w:rsidRPr="00D465AB" w:rsidRDefault="008C5147" w:rsidP="000C14F2">
      <w:pPr>
        <w:pStyle w:val="Heading2"/>
        <w:spacing w:before="120" w:after="120"/>
        <w:ind w:left="0" w:firstLine="0"/>
        <w:rPr>
          <w:rStyle w:val="Strong"/>
          <w:rFonts w:ascii="Times New Roman" w:hAnsi="Times New Roman" w:cs="Times New Roman"/>
          <w:sz w:val="26"/>
          <w:szCs w:val="26"/>
        </w:rPr>
      </w:pPr>
      <w:bookmarkStart w:id="35" w:name="_Toc432067561"/>
      <w:bookmarkStart w:id="36" w:name="_Toc437871895"/>
      <w:r w:rsidRPr="00D465AB">
        <w:rPr>
          <w:rStyle w:val="Strong"/>
          <w:rFonts w:ascii="Times New Roman" w:hAnsi="Times New Roman" w:cs="Times New Roman"/>
          <w:sz w:val="26"/>
          <w:szCs w:val="26"/>
        </w:rPr>
        <w:t>HTTP STATUS AND ERROR CODES</w:t>
      </w:r>
      <w:bookmarkEnd w:id="35"/>
      <w:bookmarkEnd w:id="36"/>
    </w:p>
    <w:tbl>
      <w:tblPr>
        <w:tblStyle w:val="TableGrid"/>
        <w:tblW w:w="8005" w:type="dxa"/>
        <w:jc w:val="center"/>
        <w:tblInd w:w="0" w:type="dxa"/>
        <w:tblCellMar>
          <w:top w:w="12" w:type="dxa"/>
          <w:left w:w="106" w:type="dxa"/>
          <w:right w:w="115" w:type="dxa"/>
        </w:tblCellMar>
        <w:tblLook w:val="04A0" w:firstRow="1" w:lastRow="0" w:firstColumn="1" w:lastColumn="0" w:noHBand="0" w:noVBand="1"/>
      </w:tblPr>
      <w:tblGrid>
        <w:gridCol w:w="2970"/>
        <w:gridCol w:w="5035"/>
      </w:tblGrid>
      <w:tr w:rsidR="008C5147" w:rsidRPr="00857AB4" w14:paraId="331EEC28" w14:textId="77777777" w:rsidTr="005476F7">
        <w:trPr>
          <w:trHeight w:val="590"/>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24" w14:textId="77777777" w:rsidR="008C5147" w:rsidRPr="006B71C0" w:rsidRDefault="008C5147"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HTTP </w:t>
            </w:r>
          </w:p>
          <w:p w14:paraId="331EEC25" w14:textId="77777777" w:rsidR="008C5147" w:rsidRPr="006B71C0" w:rsidRDefault="008C5147"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Status/Error </w:t>
            </w:r>
            <w:r w:rsidR="005476F7" w:rsidRPr="009412C5">
              <w:rPr>
                <w:rFonts w:ascii="Times New Roman" w:hAnsi="Times New Roman" w:cs="Times New Roman"/>
              </w:rPr>
              <w:t>C</w:t>
            </w:r>
            <w:r w:rsidRPr="009412C5">
              <w:rPr>
                <w:rFonts w:ascii="Times New Roman" w:hAnsi="Times New Roman" w:cs="Times New Roman"/>
              </w:rPr>
              <w:t xml:space="preserve">odes </w:t>
            </w:r>
          </w:p>
        </w:tc>
        <w:tc>
          <w:tcPr>
            <w:tcW w:w="50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26" w14:textId="77777777" w:rsidR="008C5147" w:rsidRPr="006B71C0" w:rsidRDefault="008C5147" w:rsidP="009412C5">
            <w:pPr>
              <w:spacing w:after="140" w:line="259" w:lineRule="auto"/>
              <w:ind w:left="0" w:right="25" w:firstLine="0"/>
              <w:jc w:val="center"/>
              <w:rPr>
                <w:rFonts w:ascii="Times New Roman" w:hAnsi="Times New Roman" w:cs="Times New Roman"/>
              </w:rPr>
            </w:pPr>
            <w:r w:rsidRPr="009412C5">
              <w:rPr>
                <w:rFonts w:ascii="Times New Roman" w:hAnsi="Times New Roman" w:cs="Times New Roman"/>
              </w:rPr>
              <w:t>Status Code Description</w:t>
            </w:r>
          </w:p>
          <w:p w14:paraId="331EEC27" w14:textId="77777777" w:rsidR="008C5147" w:rsidRPr="006B71C0" w:rsidRDefault="008C5147" w:rsidP="009412C5">
            <w:pPr>
              <w:spacing w:after="0" w:line="259" w:lineRule="auto"/>
              <w:ind w:left="0" w:right="25" w:firstLine="0"/>
              <w:jc w:val="center"/>
              <w:rPr>
                <w:rFonts w:ascii="Times New Roman" w:hAnsi="Times New Roman" w:cs="Times New Roman"/>
              </w:rPr>
            </w:pPr>
          </w:p>
        </w:tc>
      </w:tr>
      <w:tr w:rsidR="008C5147" w:rsidRPr="00857AB4" w14:paraId="331EEC2B" w14:textId="77777777" w:rsidTr="005476F7">
        <w:trPr>
          <w:trHeight w:val="383"/>
          <w:jc w:val="center"/>
        </w:trPr>
        <w:tc>
          <w:tcPr>
            <w:tcW w:w="2970" w:type="dxa"/>
            <w:tcBorders>
              <w:top w:val="single" w:sz="4" w:space="0" w:color="000000"/>
              <w:left w:val="single" w:sz="4" w:space="0" w:color="000000"/>
              <w:bottom w:val="single" w:sz="4" w:space="0" w:color="000000"/>
              <w:right w:val="single" w:sz="4" w:space="0" w:color="000000"/>
            </w:tcBorders>
          </w:tcPr>
          <w:p w14:paraId="331EEC29"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200 OK</w:t>
            </w:r>
            <w:r w:rsidRPr="00857AB4">
              <w:rPr>
                <w:rFonts w:ascii="Times New Roman" w:hAnsi="Times New Roman" w:cs="Times New Roman"/>
                <w:sz w:val="24"/>
              </w:rPr>
              <w:t xml:space="preserve"> </w:t>
            </w:r>
          </w:p>
        </w:tc>
        <w:tc>
          <w:tcPr>
            <w:tcW w:w="5035" w:type="dxa"/>
            <w:tcBorders>
              <w:top w:val="single" w:sz="4" w:space="0" w:color="000000"/>
              <w:left w:val="single" w:sz="4" w:space="0" w:color="000000"/>
              <w:bottom w:val="single" w:sz="4" w:space="0" w:color="000000"/>
              <w:right w:val="single" w:sz="4" w:space="0" w:color="000000"/>
            </w:tcBorders>
          </w:tcPr>
          <w:p w14:paraId="331EEC2A" w14:textId="77777777" w:rsidR="008C5147" w:rsidRPr="00857AB4" w:rsidRDefault="008C5147" w:rsidP="008C5147">
            <w:pPr>
              <w:spacing w:after="0" w:line="259" w:lineRule="auto"/>
              <w:ind w:left="2" w:firstLine="0"/>
              <w:rPr>
                <w:rFonts w:ascii="Times New Roman" w:hAnsi="Times New Roman" w:cs="Times New Roman"/>
              </w:rPr>
            </w:pPr>
            <w:r w:rsidRPr="00857AB4">
              <w:rPr>
                <w:rFonts w:ascii="Times New Roman" w:hAnsi="Times New Roman" w:cs="Times New Roman"/>
              </w:rPr>
              <w:t>Success</w:t>
            </w:r>
            <w:r w:rsidRPr="00857AB4">
              <w:rPr>
                <w:rFonts w:ascii="Times New Roman" w:hAnsi="Times New Roman" w:cs="Times New Roman"/>
                <w:sz w:val="24"/>
              </w:rPr>
              <w:t xml:space="preserve"> </w:t>
            </w:r>
          </w:p>
        </w:tc>
      </w:tr>
      <w:tr w:rsidR="006B71C0" w:rsidRPr="00857AB4" w14:paraId="331EEC2E" w14:textId="77777777" w:rsidTr="005476F7">
        <w:trPr>
          <w:trHeight w:val="383"/>
          <w:jc w:val="center"/>
        </w:trPr>
        <w:tc>
          <w:tcPr>
            <w:tcW w:w="2970" w:type="dxa"/>
            <w:tcBorders>
              <w:top w:val="single" w:sz="4" w:space="0" w:color="000000"/>
              <w:left w:val="single" w:sz="4" w:space="0" w:color="000000"/>
              <w:bottom w:val="single" w:sz="4" w:space="0" w:color="000000"/>
              <w:right w:val="single" w:sz="4" w:space="0" w:color="000000"/>
            </w:tcBorders>
          </w:tcPr>
          <w:p w14:paraId="331EEC2C" w14:textId="77777777" w:rsidR="006B71C0" w:rsidRPr="003279DF" w:rsidRDefault="006B71C0" w:rsidP="005476F7">
            <w:pPr>
              <w:spacing w:after="0" w:line="259" w:lineRule="auto"/>
              <w:ind w:left="0" w:firstLine="0"/>
              <w:rPr>
                <w:rFonts w:ascii="Times New Roman" w:hAnsi="Times New Roman" w:cs="Times New Roman"/>
              </w:rPr>
            </w:pPr>
            <w:r w:rsidRPr="003279DF">
              <w:rPr>
                <w:rFonts w:ascii="Times New Roman" w:hAnsi="Times New Roman" w:cs="Times New Roman"/>
              </w:rPr>
              <w:t>500 Internal Server Error</w:t>
            </w:r>
            <w:r w:rsidRPr="003279DF">
              <w:rPr>
                <w:rFonts w:ascii="Times New Roman" w:hAnsi="Times New Roman" w:cs="Times New Roman"/>
                <w:sz w:val="24"/>
              </w:rPr>
              <w:t xml:space="preserve"> </w:t>
            </w:r>
          </w:p>
        </w:tc>
        <w:tc>
          <w:tcPr>
            <w:tcW w:w="5035" w:type="dxa"/>
            <w:tcBorders>
              <w:top w:val="single" w:sz="4" w:space="0" w:color="000000"/>
              <w:left w:val="single" w:sz="4" w:space="0" w:color="000000"/>
              <w:bottom w:val="single" w:sz="4" w:space="0" w:color="000000"/>
              <w:right w:val="single" w:sz="4" w:space="0" w:color="000000"/>
            </w:tcBorders>
          </w:tcPr>
          <w:p w14:paraId="331EEC2D" w14:textId="77777777" w:rsidR="006B71C0" w:rsidRPr="003279DF" w:rsidRDefault="006B71C0" w:rsidP="006B71C0">
            <w:pPr>
              <w:spacing w:after="0" w:line="259" w:lineRule="auto"/>
              <w:ind w:left="2" w:firstLine="0"/>
              <w:jc w:val="both"/>
              <w:rPr>
                <w:rFonts w:ascii="Times New Roman" w:hAnsi="Times New Roman" w:cs="Times New Roman"/>
              </w:rPr>
            </w:pPr>
            <w:r w:rsidRPr="003279DF">
              <w:rPr>
                <w:rFonts w:ascii="Times New Roman" w:hAnsi="Times New Roman" w:cs="Times New Roman"/>
              </w:rPr>
              <w:t>The web-server encountered a processing error</w:t>
            </w:r>
            <w:r w:rsidRPr="003279DF">
              <w:rPr>
                <w:rFonts w:ascii="Times New Roman" w:hAnsi="Times New Roman" w:cs="Times New Roman"/>
                <w:sz w:val="24"/>
              </w:rPr>
              <w:t xml:space="preserve"> </w:t>
            </w:r>
          </w:p>
        </w:tc>
      </w:tr>
      <w:tr w:rsidR="006B71C0" w:rsidRPr="00857AB4" w14:paraId="331EEC31" w14:textId="77777777" w:rsidTr="005476F7">
        <w:trPr>
          <w:trHeight w:val="383"/>
          <w:jc w:val="center"/>
        </w:trPr>
        <w:tc>
          <w:tcPr>
            <w:tcW w:w="2970" w:type="dxa"/>
            <w:tcBorders>
              <w:top w:val="single" w:sz="4" w:space="0" w:color="000000"/>
              <w:left w:val="single" w:sz="4" w:space="0" w:color="000000"/>
              <w:bottom w:val="single" w:sz="4" w:space="0" w:color="000000"/>
              <w:right w:val="single" w:sz="4" w:space="0" w:color="000000"/>
            </w:tcBorders>
          </w:tcPr>
          <w:p w14:paraId="331EEC2F" w14:textId="77777777" w:rsidR="006B71C0" w:rsidRPr="003279DF" w:rsidRDefault="006B71C0" w:rsidP="006B71C0">
            <w:pPr>
              <w:spacing w:after="0" w:line="259" w:lineRule="auto"/>
              <w:ind w:left="0" w:firstLine="0"/>
              <w:rPr>
                <w:rFonts w:ascii="Times New Roman" w:hAnsi="Times New Roman" w:cs="Times New Roman"/>
              </w:rPr>
            </w:pPr>
            <w:r w:rsidRPr="003279DF">
              <w:rPr>
                <w:rFonts w:ascii="Times New Roman" w:hAnsi="Times New Roman" w:cs="Times New Roman"/>
              </w:rPr>
              <w:t>5</w:t>
            </w:r>
            <w:r>
              <w:rPr>
                <w:rFonts w:ascii="Times New Roman" w:hAnsi="Times New Roman" w:cs="Times New Roman"/>
              </w:rPr>
              <w:t>03</w:t>
            </w:r>
            <w:r w:rsidRPr="003279DF">
              <w:rPr>
                <w:rFonts w:ascii="Times New Roman" w:hAnsi="Times New Roman" w:cs="Times New Roman"/>
              </w:rPr>
              <w:t xml:space="preserve"> Server errors</w:t>
            </w:r>
            <w:r w:rsidRPr="003279DF">
              <w:rPr>
                <w:rFonts w:ascii="Times New Roman" w:hAnsi="Times New Roman" w:cs="Times New Roman"/>
                <w:sz w:val="24"/>
              </w:rPr>
              <w:t xml:space="preserve"> </w:t>
            </w:r>
          </w:p>
        </w:tc>
        <w:tc>
          <w:tcPr>
            <w:tcW w:w="5035" w:type="dxa"/>
            <w:tcBorders>
              <w:top w:val="single" w:sz="4" w:space="0" w:color="000000"/>
              <w:left w:val="single" w:sz="4" w:space="0" w:color="000000"/>
              <w:bottom w:val="single" w:sz="4" w:space="0" w:color="000000"/>
              <w:right w:val="single" w:sz="4" w:space="0" w:color="000000"/>
            </w:tcBorders>
          </w:tcPr>
          <w:p w14:paraId="331EEC30" w14:textId="77777777" w:rsidR="006B71C0" w:rsidRPr="003279DF" w:rsidRDefault="006B71C0" w:rsidP="006B71C0">
            <w:pPr>
              <w:spacing w:after="0" w:line="259" w:lineRule="auto"/>
              <w:ind w:left="2" w:firstLine="0"/>
              <w:rPr>
                <w:rFonts w:ascii="Times New Roman" w:hAnsi="Times New Roman" w:cs="Times New Roman"/>
                <w:color w:val="FF0000"/>
              </w:rPr>
            </w:pPr>
            <w:r>
              <w:rPr>
                <w:rFonts w:ascii="Times New Roman" w:hAnsi="Times New Roman" w:cs="Times New Roman"/>
              </w:rPr>
              <w:t>503 Service Unavailable</w:t>
            </w:r>
          </w:p>
        </w:tc>
      </w:tr>
    </w:tbl>
    <w:p w14:paraId="331EEC32" w14:textId="77777777" w:rsidR="008C5147" w:rsidRPr="00857AB4" w:rsidRDefault="008C5147" w:rsidP="008C5147">
      <w:pPr>
        <w:spacing w:after="96" w:line="259" w:lineRule="auto"/>
        <w:ind w:left="0" w:firstLine="0"/>
        <w:rPr>
          <w:rFonts w:ascii="Times New Roman" w:hAnsi="Times New Roman" w:cs="Times New Roman"/>
        </w:rPr>
      </w:pPr>
      <w:r w:rsidRPr="00857AB4">
        <w:rPr>
          <w:rFonts w:ascii="Times New Roman" w:hAnsi="Times New Roman" w:cs="Times New Roman"/>
          <w:strike/>
          <w:sz w:val="24"/>
        </w:rPr>
        <w:t xml:space="preserve">                            </w:t>
      </w:r>
      <w:r w:rsidRPr="00857AB4">
        <w:rPr>
          <w:rFonts w:ascii="Times New Roman" w:hAnsi="Times New Roman" w:cs="Times New Roman"/>
          <w:sz w:val="24"/>
        </w:rPr>
        <w:t xml:space="preserve"> </w:t>
      </w:r>
    </w:p>
    <w:p w14:paraId="331EEC33" w14:textId="77777777" w:rsidR="008C5147" w:rsidRPr="00D465AB" w:rsidRDefault="008C5147" w:rsidP="006B71C0">
      <w:pPr>
        <w:pStyle w:val="Heading2"/>
        <w:spacing w:after="120"/>
        <w:ind w:left="0" w:firstLine="0"/>
        <w:rPr>
          <w:rFonts w:ascii="Times New Roman" w:hAnsi="Times New Roman" w:cs="Times New Roman"/>
          <w:color w:val="auto"/>
          <w:sz w:val="22"/>
        </w:rPr>
      </w:pPr>
      <w:bookmarkStart w:id="37" w:name="_Toc432067562"/>
      <w:bookmarkStart w:id="38" w:name="_Toc437871896"/>
      <w:r w:rsidRPr="00D465AB">
        <w:rPr>
          <w:rStyle w:val="Strong"/>
          <w:rFonts w:ascii="Times New Roman" w:hAnsi="Times New Roman" w:cs="Times New Roman"/>
          <w:color w:val="auto"/>
          <w:sz w:val="26"/>
          <w:szCs w:val="26"/>
        </w:rPr>
        <w:t>E</w:t>
      </w:r>
      <w:r>
        <w:rPr>
          <w:rStyle w:val="Strong"/>
          <w:rFonts w:ascii="Times New Roman" w:hAnsi="Times New Roman" w:cs="Times New Roman"/>
          <w:color w:val="auto"/>
          <w:sz w:val="26"/>
          <w:szCs w:val="26"/>
        </w:rPr>
        <w:t>NVELOPE PROCESSING STATUS AND ERROR CODES</w:t>
      </w:r>
      <w:bookmarkEnd w:id="37"/>
      <w:bookmarkEnd w:id="38"/>
    </w:p>
    <w:p w14:paraId="331EEC35" w14:textId="77777777" w:rsidR="008C5147" w:rsidRPr="00857AB4" w:rsidRDefault="008C5147" w:rsidP="009D63CB">
      <w:pPr>
        <w:spacing w:after="3" w:line="259" w:lineRule="auto"/>
        <w:ind w:left="10" w:right="58"/>
        <w:rPr>
          <w:rFonts w:ascii="Times New Roman" w:hAnsi="Times New Roman" w:cs="Times New Roman"/>
        </w:rPr>
      </w:pPr>
    </w:p>
    <w:tbl>
      <w:tblPr>
        <w:tblStyle w:val="TableGrid"/>
        <w:tblW w:w="8275" w:type="dxa"/>
        <w:jc w:val="center"/>
        <w:tblInd w:w="0" w:type="dxa"/>
        <w:tblCellMar>
          <w:top w:w="11" w:type="dxa"/>
          <w:left w:w="107" w:type="dxa"/>
          <w:right w:w="52" w:type="dxa"/>
        </w:tblCellMar>
        <w:tblLook w:val="04A0" w:firstRow="1" w:lastRow="0" w:firstColumn="1" w:lastColumn="0" w:noHBand="0" w:noVBand="1"/>
      </w:tblPr>
      <w:tblGrid>
        <w:gridCol w:w="2065"/>
        <w:gridCol w:w="6210"/>
      </w:tblGrid>
      <w:tr w:rsidR="008C5147" w:rsidRPr="00857AB4" w14:paraId="331EEC39" w14:textId="77777777" w:rsidTr="005476F7">
        <w:trPr>
          <w:trHeight w:val="546"/>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36" w14:textId="77777777" w:rsidR="008C5147" w:rsidRPr="009412C5" w:rsidRDefault="008C5147"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Envelope Processing </w:t>
            </w:r>
          </w:p>
          <w:p w14:paraId="331EEC37" w14:textId="77777777" w:rsidR="008C5147" w:rsidRPr="009412C5" w:rsidRDefault="008C5147"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Status/Error Codes</w:t>
            </w:r>
          </w:p>
        </w:tc>
        <w:tc>
          <w:tcPr>
            <w:tcW w:w="62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38" w14:textId="77777777" w:rsidR="008C5147" w:rsidRPr="009412C5" w:rsidRDefault="008C5147" w:rsidP="009412C5">
            <w:pPr>
              <w:spacing w:after="140" w:line="259" w:lineRule="auto"/>
              <w:ind w:left="0" w:right="25" w:firstLine="0"/>
              <w:jc w:val="center"/>
              <w:rPr>
                <w:rFonts w:ascii="Times New Roman" w:hAnsi="Times New Roman" w:cs="Times New Roman"/>
              </w:rPr>
            </w:pPr>
            <w:r w:rsidRPr="009412C5">
              <w:rPr>
                <w:rFonts w:ascii="Times New Roman" w:hAnsi="Times New Roman" w:cs="Times New Roman"/>
              </w:rPr>
              <w:t xml:space="preserve">Status Code Description </w:t>
            </w:r>
          </w:p>
        </w:tc>
      </w:tr>
      <w:tr w:rsidR="008C5147" w:rsidRPr="00857AB4" w14:paraId="331EEC3C" w14:textId="77777777" w:rsidTr="005476F7">
        <w:trPr>
          <w:trHeight w:val="385"/>
          <w:jc w:val="center"/>
        </w:trPr>
        <w:tc>
          <w:tcPr>
            <w:tcW w:w="2065" w:type="dxa"/>
            <w:tcBorders>
              <w:top w:val="single" w:sz="4" w:space="0" w:color="000000"/>
              <w:left w:val="single" w:sz="4" w:space="0" w:color="000000"/>
              <w:bottom w:val="single" w:sz="4" w:space="0" w:color="000000"/>
              <w:right w:val="single" w:sz="4" w:space="0" w:color="000000"/>
            </w:tcBorders>
          </w:tcPr>
          <w:p w14:paraId="331EEC3A"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Success</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3B"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Envelope was processed successfully.</w:t>
            </w:r>
            <w:r w:rsidRPr="00857AB4">
              <w:rPr>
                <w:rFonts w:ascii="Times New Roman" w:hAnsi="Times New Roman" w:cs="Times New Roman"/>
                <w:sz w:val="24"/>
              </w:rPr>
              <w:t xml:space="preserve"> </w:t>
            </w:r>
          </w:p>
        </w:tc>
      </w:tr>
      <w:tr w:rsidR="008C5147" w:rsidRPr="00857AB4" w14:paraId="331EEC3F" w14:textId="77777777" w:rsidTr="005476F7">
        <w:trPr>
          <w:trHeight w:val="384"/>
          <w:jc w:val="center"/>
        </w:trPr>
        <w:tc>
          <w:tcPr>
            <w:tcW w:w="2065" w:type="dxa"/>
            <w:tcBorders>
              <w:top w:val="single" w:sz="4" w:space="0" w:color="000000"/>
              <w:left w:val="single" w:sz="4" w:space="0" w:color="000000"/>
              <w:bottom w:val="single" w:sz="4" w:space="0" w:color="000000"/>
              <w:right w:val="single" w:sz="4" w:space="0" w:color="000000"/>
            </w:tcBorders>
          </w:tcPr>
          <w:p w14:paraId="331EEC3D"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&lt;FieldName&gt;Illegal</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3E"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 xml:space="preserve">Illegal value provided for &lt;FieldName&gt;. </w:t>
            </w:r>
            <w:r w:rsidRPr="00857AB4">
              <w:rPr>
                <w:rFonts w:ascii="Times New Roman" w:hAnsi="Times New Roman" w:cs="Times New Roman"/>
                <w:sz w:val="24"/>
              </w:rPr>
              <w:t xml:space="preserve"> </w:t>
            </w:r>
          </w:p>
        </w:tc>
      </w:tr>
      <w:tr w:rsidR="008C5147" w:rsidRPr="00857AB4" w14:paraId="331EEC42" w14:textId="77777777" w:rsidTr="005476F7">
        <w:trPr>
          <w:trHeight w:val="382"/>
          <w:jc w:val="center"/>
        </w:trPr>
        <w:tc>
          <w:tcPr>
            <w:tcW w:w="2065" w:type="dxa"/>
            <w:tcBorders>
              <w:top w:val="single" w:sz="4" w:space="0" w:color="000000"/>
              <w:left w:val="single" w:sz="4" w:space="0" w:color="000000"/>
              <w:bottom w:val="single" w:sz="4" w:space="0" w:color="000000"/>
              <w:right w:val="single" w:sz="4" w:space="0" w:color="000000"/>
            </w:tcBorders>
          </w:tcPr>
          <w:p w14:paraId="331EEC40"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&lt;FieldName&gt;Required</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41" w14:textId="77777777" w:rsidR="008C5147" w:rsidRPr="00857AB4" w:rsidRDefault="008C5147" w:rsidP="008C5147">
            <w:pPr>
              <w:spacing w:after="0" w:line="259" w:lineRule="auto"/>
              <w:ind w:left="1" w:firstLine="0"/>
              <w:rPr>
                <w:rFonts w:ascii="Times New Roman" w:hAnsi="Times New Roman" w:cs="Times New Roman"/>
              </w:rPr>
            </w:pPr>
            <w:r w:rsidRPr="00857AB4">
              <w:rPr>
                <w:rFonts w:ascii="Times New Roman" w:hAnsi="Times New Roman" w:cs="Times New Roman"/>
              </w:rPr>
              <w:t>The field &lt;FieldName&gt; is required but was not provided.</w:t>
            </w:r>
            <w:r w:rsidRPr="00857AB4">
              <w:rPr>
                <w:rFonts w:ascii="Times New Roman" w:hAnsi="Times New Roman" w:cs="Times New Roman"/>
                <w:sz w:val="24"/>
              </w:rPr>
              <w:t xml:space="preserve"> </w:t>
            </w:r>
          </w:p>
        </w:tc>
      </w:tr>
      <w:tr w:rsidR="008C5147" w:rsidRPr="00857AB4" w14:paraId="331EEC45" w14:textId="77777777" w:rsidTr="005476F7">
        <w:trPr>
          <w:trHeight w:val="384"/>
          <w:jc w:val="center"/>
        </w:trPr>
        <w:tc>
          <w:tcPr>
            <w:tcW w:w="2065" w:type="dxa"/>
            <w:tcBorders>
              <w:top w:val="single" w:sz="4" w:space="0" w:color="000000"/>
              <w:left w:val="single" w:sz="4" w:space="0" w:color="000000"/>
              <w:bottom w:val="single" w:sz="4" w:space="0" w:color="000000"/>
              <w:right w:val="single" w:sz="4" w:space="0" w:color="000000"/>
            </w:tcBorders>
          </w:tcPr>
          <w:p w14:paraId="331EEC43"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Unauthorized</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44" w14:textId="77777777" w:rsidR="008C5147" w:rsidRPr="00857AB4" w:rsidRDefault="008C5147" w:rsidP="0097390C">
            <w:pPr>
              <w:spacing w:after="0" w:line="259" w:lineRule="auto"/>
              <w:ind w:left="1" w:firstLine="0"/>
              <w:rPr>
                <w:rFonts w:ascii="Times New Roman" w:hAnsi="Times New Roman" w:cs="Times New Roman"/>
              </w:rPr>
            </w:pPr>
            <w:r w:rsidRPr="00857AB4">
              <w:rPr>
                <w:rFonts w:ascii="Times New Roman" w:hAnsi="Times New Roman" w:cs="Times New Roman"/>
              </w:rPr>
              <w:t>The username/password</w:t>
            </w:r>
            <w:r w:rsidR="0097390C">
              <w:rPr>
                <w:rFonts w:ascii="Times New Roman" w:hAnsi="Times New Roman" w:cs="Times New Roman"/>
              </w:rPr>
              <w:t>/SenderId</w:t>
            </w:r>
            <w:r w:rsidR="00AA4566">
              <w:rPr>
                <w:rFonts w:ascii="Times New Roman" w:hAnsi="Times New Roman" w:cs="Times New Roman"/>
              </w:rPr>
              <w:t>/</w:t>
            </w:r>
            <w:r w:rsidR="00E535D2">
              <w:rPr>
                <w:rFonts w:ascii="Times New Roman" w:hAnsi="Times New Roman" w:cs="Times New Roman"/>
              </w:rPr>
              <w:t>R</w:t>
            </w:r>
            <w:r w:rsidR="00E535D2" w:rsidRPr="00AA4566">
              <w:rPr>
                <w:rFonts w:ascii="Times New Roman" w:hAnsi="Times New Roman" w:cs="Times New Roman"/>
              </w:rPr>
              <w:t xml:space="preserve">eceiverId </w:t>
            </w:r>
            <w:r w:rsidR="00E535D2" w:rsidRPr="00857AB4">
              <w:rPr>
                <w:rFonts w:ascii="Times New Roman" w:hAnsi="Times New Roman" w:cs="Times New Roman"/>
              </w:rPr>
              <w:t>could</w:t>
            </w:r>
            <w:r w:rsidRPr="00857AB4">
              <w:rPr>
                <w:rFonts w:ascii="Times New Roman" w:hAnsi="Times New Roman" w:cs="Times New Roman"/>
              </w:rPr>
              <w:t xml:space="preserve"> not be verified.</w:t>
            </w:r>
            <w:r w:rsidRPr="00857AB4">
              <w:rPr>
                <w:rFonts w:ascii="Times New Roman" w:hAnsi="Times New Roman" w:cs="Times New Roman"/>
                <w:sz w:val="24"/>
              </w:rPr>
              <w:t xml:space="preserve"> </w:t>
            </w:r>
          </w:p>
        </w:tc>
      </w:tr>
      <w:tr w:rsidR="008C5147" w:rsidRPr="00857AB4" w14:paraId="331EEC48" w14:textId="77777777" w:rsidTr="005476F7">
        <w:trPr>
          <w:trHeight w:val="339"/>
          <w:jc w:val="center"/>
        </w:trPr>
        <w:tc>
          <w:tcPr>
            <w:tcW w:w="2065" w:type="dxa"/>
            <w:tcBorders>
              <w:top w:val="single" w:sz="4" w:space="0" w:color="000000"/>
              <w:left w:val="single" w:sz="4" w:space="0" w:color="000000"/>
              <w:bottom w:val="single" w:sz="4" w:space="0" w:color="000000"/>
              <w:right w:val="single" w:sz="4" w:space="0" w:color="000000"/>
            </w:tcBorders>
          </w:tcPr>
          <w:p w14:paraId="331EEC46"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Sender</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47" w14:textId="77777777" w:rsidR="008C5147" w:rsidRPr="00857AB4" w:rsidRDefault="008C5147" w:rsidP="0097390C">
            <w:pPr>
              <w:spacing w:after="0" w:line="259" w:lineRule="auto"/>
              <w:ind w:left="1" w:right="54" w:firstLine="0"/>
              <w:jc w:val="both"/>
              <w:rPr>
                <w:rFonts w:ascii="Times New Roman" w:hAnsi="Times New Roman" w:cs="Times New Roman"/>
              </w:rPr>
            </w:pPr>
            <w:r w:rsidRPr="00857AB4">
              <w:rPr>
                <w:rFonts w:ascii="Times New Roman" w:hAnsi="Times New Roman" w:cs="Times New Roman"/>
              </w:rPr>
              <w:t xml:space="preserve">The envelope sent by the sender did not </w:t>
            </w:r>
            <w:r w:rsidR="0097390C">
              <w:rPr>
                <w:rFonts w:ascii="Times New Roman" w:hAnsi="Times New Roman" w:cs="Times New Roman"/>
              </w:rPr>
              <w:t>conform to the expected format.</w:t>
            </w:r>
          </w:p>
        </w:tc>
      </w:tr>
      <w:tr w:rsidR="008C5147" w:rsidRPr="00857AB4" w14:paraId="331EEC4B" w14:textId="77777777" w:rsidTr="005476F7">
        <w:trPr>
          <w:trHeight w:val="339"/>
          <w:jc w:val="center"/>
        </w:trPr>
        <w:tc>
          <w:tcPr>
            <w:tcW w:w="2065" w:type="dxa"/>
            <w:tcBorders>
              <w:top w:val="single" w:sz="4" w:space="0" w:color="000000"/>
              <w:left w:val="single" w:sz="4" w:space="0" w:color="000000"/>
              <w:bottom w:val="single" w:sz="4" w:space="0" w:color="000000"/>
              <w:right w:val="single" w:sz="4" w:space="0" w:color="000000"/>
            </w:tcBorders>
          </w:tcPr>
          <w:p w14:paraId="331EEC49" w14:textId="77777777" w:rsidR="008C5147" w:rsidRPr="00857AB4" w:rsidRDefault="008C5147" w:rsidP="008C5147">
            <w:pPr>
              <w:spacing w:after="0" w:line="259" w:lineRule="auto"/>
              <w:ind w:left="0" w:firstLine="0"/>
              <w:rPr>
                <w:rFonts w:ascii="Times New Roman" w:hAnsi="Times New Roman" w:cs="Times New Roman"/>
              </w:rPr>
            </w:pPr>
            <w:r w:rsidRPr="00857AB4">
              <w:rPr>
                <w:rFonts w:ascii="Times New Roman" w:hAnsi="Times New Roman" w:cs="Times New Roman"/>
              </w:rPr>
              <w:t>Receiver</w:t>
            </w:r>
            <w:r w:rsidRPr="00857AB4">
              <w:rPr>
                <w:rFonts w:ascii="Times New Roman" w:hAnsi="Times New Roman" w:cs="Times New Roman"/>
                <w:sz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331EEC4A" w14:textId="77777777" w:rsidR="008C5147" w:rsidRPr="00857AB4" w:rsidRDefault="008C5147" w:rsidP="0097390C">
            <w:pPr>
              <w:spacing w:after="0" w:line="259" w:lineRule="auto"/>
              <w:ind w:left="1" w:right="52" w:firstLine="0"/>
              <w:jc w:val="both"/>
              <w:rPr>
                <w:rFonts w:ascii="Times New Roman" w:hAnsi="Times New Roman" w:cs="Times New Roman"/>
              </w:rPr>
            </w:pPr>
            <w:r w:rsidRPr="00857AB4">
              <w:rPr>
                <w:rFonts w:ascii="Times New Roman" w:hAnsi="Times New Roman" w:cs="Times New Roman"/>
              </w:rPr>
              <w:t>The message could not be processed for reaso</w:t>
            </w:r>
            <w:r w:rsidR="0097390C">
              <w:rPr>
                <w:rFonts w:ascii="Times New Roman" w:hAnsi="Times New Roman" w:cs="Times New Roman"/>
              </w:rPr>
              <w:t>ns attributable to the Receiver.</w:t>
            </w:r>
          </w:p>
        </w:tc>
      </w:tr>
    </w:tbl>
    <w:p w14:paraId="331EEC4C" w14:textId="77777777" w:rsidR="00930453" w:rsidRDefault="006B71C0" w:rsidP="000C14F2">
      <w:pPr>
        <w:pStyle w:val="Heading2"/>
        <w:spacing w:before="240" w:after="120"/>
        <w:ind w:left="0" w:firstLine="0"/>
      </w:pPr>
      <w:bookmarkStart w:id="39" w:name="_Toc437871897"/>
      <w:r>
        <w:rPr>
          <w:rStyle w:val="Strong"/>
          <w:rFonts w:ascii="Times New Roman" w:hAnsi="Times New Roman" w:cs="Times New Roman"/>
          <w:color w:val="auto"/>
          <w:sz w:val="26"/>
          <w:szCs w:val="26"/>
        </w:rPr>
        <w:t>ERROR REPORTING</w:t>
      </w:r>
      <w:bookmarkEnd w:id="39"/>
    </w:p>
    <w:p w14:paraId="331EEC4D" w14:textId="77777777" w:rsidR="00930453" w:rsidRPr="006B71C0" w:rsidRDefault="00930453" w:rsidP="006B71C0">
      <w:pPr>
        <w:ind w:left="360" w:firstLine="5"/>
        <w:rPr>
          <w:rFonts w:ascii="Times New Roman" w:hAnsi="Times New Roman" w:cs="Times New Roman"/>
          <w:sz w:val="22"/>
        </w:rPr>
      </w:pPr>
      <w:r w:rsidRPr="006B71C0">
        <w:rPr>
          <w:rFonts w:ascii="Times New Roman" w:hAnsi="Times New Roman" w:cs="Times New Roman"/>
          <w:sz w:val="22"/>
        </w:rPr>
        <w:t xml:space="preserve">Incoming 276 Transactions are edited to ensure that they comply with HIPAA X12N regulation and with </w:t>
      </w:r>
      <w:r w:rsidR="006B71C0" w:rsidRPr="006B71C0">
        <w:rPr>
          <w:rFonts w:ascii="Times New Roman" w:hAnsi="Times New Roman" w:cs="Times New Roman"/>
          <w:sz w:val="22"/>
        </w:rPr>
        <w:t>PHC business</w:t>
      </w:r>
      <w:r w:rsidRPr="006B71C0">
        <w:rPr>
          <w:rFonts w:ascii="Times New Roman" w:hAnsi="Times New Roman" w:cs="Times New Roman"/>
          <w:sz w:val="22"/>
        </w:rPr>
        <w:t xml:space="preserve"> and security processes.  The table below illustrates the type of transaction used in response to different levels of error reporting.   </w:t>
      </w:r>
    </w:p>
    <w:p w14:paraId="331EEC4E" w14:textId="77777777" w:rsidR="00930453" w:rsidRDefault="00930453" w:rsidP="00930453">
      <w:pPr>
        <w:spacing w:after="0" w:line="259" w:lineRule="auto"/>
        <w:ind w:left="0" w:firstLine="0"/>
      </w:pPr>
      <w:r>
        <w:t xml:space="preserve"> </w:t>
      </w:r>
    </w:p>
    <w:tbl>
      <w:tblPr>
        <w:tblStyle w:val="TableGrid"/>
        <w:tblW w:w="8280" w:type="dxa"/>
        <w:tblInd w:w="715" w:type="dxa"/>
        <w:tblCellMar>
          <w:top w:w="7" w:type="dxa"/>
          <w:left w:w="107" w:type="dxa"/>
          <w:right w:w="57" w:type="dxa"/>
        </w:tblCellMar>
        <w:tblLook w:val="04A0" w:firstRow="1" w:lastRow="0" w:firstColumn="1" w:lastColumn="0" w:noHBand="0" w:noVBand="1"/>
      </w:tblPr>
      <w:tblGrid>
        <w:gridCol w:w="2880"/>
        <w:gridCol w:w="3179"/>
        <w:gridCol w:w="2221"/>
      </w:tblGrid>
      <w:tr w:rsidR="00930453" w14:paraId="331EEC52" w14:textId="77777777" w:rsidTr="005476F7">
        <w:trPr>
          <w:trHeight w:val="547"/>
        </w:trPr>
        <w:tc>
          <w:tcPr>
            <w:tcW w:w="288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4F" w14:textId="77777777" w:rsidR="00930453" w:rsidRPr="009412C5" w:rsidRDefault="00930453" w:rsidP="009412C5">
            <w:pPr>
              <w:spacing w:after="0" w:line="259" w:lineRule="auto"/>
              <w:ind w:left="0" w:right="25" w:firstLine="0"/>
              <w:jc w:val="center"/>
              <w:rPr>
                <w:rFonts w:ascii="Times New Roman" w:hAnsi="Times New Roman" w:cs="Times New Roman"/>
              </w:rPr>
            </w:pPr>
            <w:r w:rsidRPr="009412C5">
              <w:rPr>
                <w:rFonts w:ascii="Times New Roman" w:hAnsi="Times New Roman" w:cs="Times New Roman"/>
              </w:rPr>
              <w:t xml:space="preserve">Transaction Structure Level of Error </w:t>
            </w:r>
          </w:p>
        </w:tc>
        <w:tc>
          <w:tcPr>
            <w:tcW w:w="3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50" w14:textId="77777777" w:rsidR="00930453" w:rsidRPr="009412C5" w:rsidRDefault="00930453" w:rsidP="009412C5">
            <w:pPr>
              <w:spacing w:after="0" w:line="259" w:lineRule="auto"/>
              <w:ind w:left="1" w:right="25" w:firstLine="0"/>
              <w:jc w:val="center"/>
              <w:rPr>
                <w:rFonts w:ascii="Times New Roman" w:hAnsi="Times New Roman" w:cs="Times New Roman"/>
              </w:rPr>
            </w:pPr>
            <w:r w:rsidRPr="009412C5">
              <w:rPr>
                <w:rFonts w:ascii="Times New Roman" w:hAnsi="Times New Roman" w:cs="Times New Roman"/>
              </w:rPr>
              <w:t xml:space="preserve">Type of Error </w:t>
            </w:r>
          </w:p>
        </w:tc>
        <w:tc>
          <w:tcPr>
            <w:tcW w:w="222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51" w14:textId="77777777" w:rsidR="00930453" w:rsidRPr="009412C5" w:rsidRDefault="00930453" w:rsidP="009412C5">
            <w:pPr>
              <w:spacing w:after="0" w:line="259" w:lineRule="auto"/>
              <w:ind w:left="1" w:right="25" w:firstLine="0"/>
              <w:jc w:val="center"/>
              <w:rPr>
                <w:rFonts w:ascii="Times New Roman" w:hAnsi="Times New Roman" w:cs="Times New Roman"/>
              </w:rPr>
            </w:pPr>
            <w:r w:rsidRPr="009412C5">
              <w:rPr>
                <w:rFonts w:ascii="Times New Roman" w:hAnsi="Times New Roman" w:cs="Times New Roman"/>
              </w:rPr>
              <w:t xml:space="preserve">Transaction Returned </w:t>
            </w:r>
          </w:p>
        </w:tc>
      </w:tr>
      <w:tr w:rsidR="00930453" w14:paraId="331EEC59" w14:textId="77777777" w:rsidTr="005476F7">
        <w:trPr>
          <w:trHeight w:val="775"/>
        </w:trPr>
        <w:tc>
          <w:tcPr>
            <w:tcW w:w="2880" w:type="dxa"/>
            <w:tcBorders>
              <w:top w:val="single" w:sz="4" w:space="0" w:color="000000"/>
              <w:left w:val="single" w:sz="4" w:space="0" w:color="000000"/>
              <w:bottom w:val="single" w:sz="4" w:space="0" w:color="000000"/>
              <w:right w:val="single" w:sz="4" w:space="0" w:color="000000"/>
            </w:tcBorders>
            <w:vAlign w:val="center"/>
          </w:tcPr>
          <w:p w14:paraId="331EEC53" w14:textId="77777777" w:rsidR="00930453" w:rsidRPr="00B06814" w:rsidRDefault="00930453" w:rsidP="000A2318">
            <w:pPr>
              <w:spacing w:after="0" w:line="259" w:lineRule="auto"/>
              <w:ind w:left="0" w:firstLine="0"/>
              <w:rPr>
                <w:rFonts w:ascii="Times New Roman" w:hAnsi="Times New Roman" w:cs="Times New Roman"/>
              </w:rPr>
            </w:pPr>
            <w:r w:rsidRPr="00B06814">
              <w:rPr>
                <w:rFonts w:ascii="Times New Roman" w:hAnsi="Times New Roman" w:cs="Times New Roman"/>
              </w:rPr>
              <w:t xml:space="preserve">ISA/IEA Interchange Control  </w:t>
            </w:r>
          </w:p>
        </w:tc>
        <w:tc>
          <w:tcPr>
            <w:tcW w:w="3179" w:type="dxa"/>
            <w:tcBorders>
              <w:top w:val="single" w:sz="4" w:space="0" w:color="000000"/>
              <w:left w:val="single" w:sz="4" w:space="0" w:color="000000"/>
              <w:bottom w:val="single" w:sz="4" w:space="0" w:color="000000"/>
              <w:right w:val="single" w:sz="4" w:space="0" w:color="000000"/>
            </w:tcBorders>
          </w:tcPr>
          <w:p w14:paraId="331EEC54" w14:textId="77777777" w:rsidR="00930453" w:rsidRPr="00B06814" w:rsidRDefault="00930453" w:rsidP="00930453">
            <w:pPr>
              <w:numPr>
                <w:ilvl w:val="0"/>
                <w:numId w:val="22"/>
              </w:numPr>
              <w:spacing w:after="0" w:line="259" w:lineRule="auto"/>
              <w:ind w:hanging="360"/>
              <w:rPr>
                <w:rFonts w:ascii="Times New Roman" w:hAnsi="Times New Roman" w:cs="Times New Roman"/>
              </w:rPr>
            </w:pPr>
            <w:r w:rsidRPr="00B06814">
              <w:rPr>
                <w:rFonts w:ascii="Times New Roman" w:hAnsi="Times New Roman" w:cs="Times New Roman"/>
              </w:rPr>
              <w:t xml:space="preserve">Invalid Message or Information </w:t>
            </w:r>
          </w:p>
          <w:p w14:paraId="331EEC55" w14:textId="77777777" w:rsidR="00930453" w:rsidRPr="00B06814" w:rsidRDefault="00930453" w:rsidP="00930453">
            <w:pPr>
              <w:numPr>
                <w:ilvl w:val="0"/>
                <w:numId w:val="22"/>
              </w:numPr>
              <w:spacing w:after="0" w:line="259" w:lineRule="auto"/>
              <w:ind w:hanging="360"/>
              <w:rPr>
                <w:rFonts w:ascii="Times New Roman" w:hAnsi="Times New Roman" w:cs="Times New Roman"/>
              </w:rPr>
            </w:pPr>
            <w:r w:rsidRPr="00B06814">
              <w:rPr>
                <w:rFonts w:ascii="Times New Roman" w:hAnsi="Times New Roman" w:cs="Times New Roman"/>
              </w:rPr>
              <w:t xml:space="preserve">Invalid Identifiers </w:t>
            </w:r>
          </w:p>
          <w:p w14:paraId="331EEC56" w14:textId="77777777" w:rsidR="00930453" w:rsidRPr="00B06814" w:rsidRDefault="00930453" w:rsidP="006B71C0">
            <w:pPr>
              <w:numPr>
                <w:ilvl w:val="0"/>
                <w:numId w:val="22"/>
              </w:numPr>
              <w:spacing w:after="0" w:line="259" w:lineRule="auto"/>
              <w:ind w:hanging="360"/>
              <w:rPr>
                <w:rFonts w:ascii="Times New Roman" w:hAnsi="Times New Roman" w:cs="Times New Roman"/>
              </w:rPr>
            </w:pPr>
            <w:r w:rsidRPr="00B06814">
              <w:rPr>
                <w:rFonts w:ascii="Times New Roman" w:hAnsi="Times New Roman" w:cs="Times New Roman"/>
              </w:rPr>
              <w:t xml:space="preserve">Inactive Message </w:t>
            </w:r>
          </w:p>
        </w:tc>
        <w:tc>
          <w:tcPr>
            <w:tcW w:w="2221" w:type="dxa"/>
            <w:tcBorders>
              <w:top w:val="single" w:sz="4" w:space="0" w:color="000000"/>
              <w:left w:val="single" w:sz="4" w:space="0" w:color="000000"/>
              <w:bottom w:val="single" w:sz="4" w:space="0" w:color="000000"/>
              <w:right w:val="single" w:sz="4" w:space="0" w:color="000000"/>
            </w:tcBorders>
            <w:vAlign w:val="center"/>
          </w:tcPr>
          <w:p w14:paraId="331EEC57" w14:textId="77777777" w:rsidR="00930453" w:rsidRPr="00B06814" w:rsidRDefault="00930453" w:rsidP="000A2318">
            <w:pPr>
              <w:spacing w:after="0" w:line="259" w:lineRule="auto"/>
              <w:ind w:left="1" w:firstLine="0"/>
              <w:rPr>
                <w:rFonts w:ascii="Times New Roman" w:hAnsi="Times New Roman" w:cs="Times New Roman"/>
              </w:rPr>
            </w:pPr>
            <w:r w:rsidRPr="00B06814">
              <w:rPr>
                <w:rFonts w:ascii="Times New Roman" w:hAnsi="Times New Roman" w:cs="Times New Roman"/>
              </w:rPr>
              <w:t xml:space="preserve">TA1 </w:t>
            </w:r>
          </w:p>
          <w:p w14:paraId="331EEC58" w14:textId="77777777" w:rsidR="00930453" w:rsidRPr="00B06814" w:rsidRDefault="00930453" w:rsidP="000A2318">
            <w:pPr>
              <w:spacing w:after="0" w:line="259" w:lineRule="auto"/>
              <w:ind w:left="1" w:firstLine="0"/>
              <w:rPr>
                <w:rFonts w:ascii="Times New Roman" w:hAnsi="Times New Roman" w:cs="Times New Roman"/>
              </w:rPr>
            </w:pPr>
            <w:r w:rsidRPr="00B06814">
              <w:rPr>
                <w:rFonts w:ascii="Times New Roman" w:hAnsi="Times New Roman" w:cs="Times New Roman"/>
              </w:rPr>
              <w:t xml:space="preserve">Acknowledgement </w:t>
            </w:r>
          </w:p>
        </w:tc>
      </w:tr>
      <w:tr w:rsidR="00930453" w14:paraId="331EEC60" w14:textId="77777777" w:rsidTr="005476F7">
        <w:trPr>
          <w:trHeight w:val="667"/>
        </w:trPr>
        <w:tc>
          <w:tcPr>
            <w:tcW w:w="2880" w:type="dxa"/>
            <w:tcBorders>
              <w:top w:val="single" w:sz="4" w:space="0" w:color="000000"/>
              <w:left w:val="single" w:sz="4" w:space="0" w:color="000000"/>
              <w:bottom w:val="single" w:sz="4" w:space="0" w:color="000000"/>
              <w:right w:val="single" w:sz="4" w:space="0" w:color="000000"/>
            </w:tcBorders>
          </w:tcPr>
          <w:p w14:paraId="331EEC5A" w14:textId="77777777" w:rsidR="00930453" w:rsidRPr="00B06814" w:rsidRDefault="00930453" w:rsidP="00B06814">
            <w:pPr>
              <w:spacing w:after="0" w:line="259" w:lineRule="auto"/>
              <w:ind w:left="0" w:firstLine="0"/>
              <w:rPr>
                <w:rFonts w:ascii="Times New Roman" w:hAnsi="Times New Roman" w:cs="Times New Roman"/>
              </w:rPr>
            </w:pPr>
            <w:r w:rsidRPr="00B06814">
              <w:rPr>
                <w:rFonts w:ascii="Times New Roman" w:hAnsi="Times New Roman" w:cs="Times New Roman"/>
              </w:rPr>
              <w:t xml:space="preserve">GS/GE Segment </w:t>
            </w:r>
          </w:p>
          <w:p w14:paraId="331EEC5B" w14:textId="77777777" w:rsidR="00930453" w:rsidRPr="00B06814" w:rsidRDefault="00930453" w:rsidP="00B06814">
            <w:pPr>
              <w:spacing w:after="0" w:line="259" w:lineRule="auto"/>
              <w:ind w:left="0" w:firstLine="0"/>
              <w:rPr>
                <w:rFonts w:ascii="Times New Roman" w:hAnsi="Times New Roman" w:cs="Times New Roman"/>
              </w:rPr>
            </w:pPr>
            <w:r w:rsidRPr="00B06814">
              <w:rPr>
                <w:rFonts w:ascii="Times New Roman" w:hAnsi="Times New Roman" w:cs="Times New Roman"/>
              </w:rPr>
              <w:t xml:space="preserve">ST/SE Segment </w:t>
            </w:r>
          </w:p>
          <w:p w14:paraId="331EEC5C" w14:textId="77777777" w:rsidR="00930453" w:rsidRPr="00B06814" w:rsidRDefault="00930453" w:rsidP="00B06814">
            <w:pPr>
              <w:spacing w:after="0" w:line="259" w:lineRule="auto"/>
              <w:ind w:left="0" w:firstLine="0"/>
              <w:rPr>
                <w:rFonts w:ascii="Times New Roman" w:hAnsi="Times New Roman" w:cs="Times New Roman"/>
              </w:rPr>
            </w:pPr>
            <w:r w:rsidRPr="00B06814">
              <w:rPr>
                <w:rFonts w:ascii="Times New Roman" w:hAnsi="Times New Roman" w:cs="Times New Roman"/>
              </w:rPr>
              <w:t xml:space="preserve">Detail Segments </w:t>
            </w:r>
          </w:p>
        </w:tc>
        <w:tc>
          <w:tcPr>
            <w:tcW w:w="3179" w:type="dxa"/>
            <w:tcBorders>
              <w:top w:val="single" w:sz="4" w:space="0" w:color="000000"/>
              <w:left w:val="single" w:sz="4" w:space="0" w:color="000000"/>
              <w:bottom w:val="single" w:sz="4" w:space="0" w:color="000000"/>
              <w:right w:val="single" w:sz="4" w:space="0" w:color="000000"/>
            </w:tcBorders>
            <w:vAlign w:val="center"/>
          </w:tcPr>
          <w:p w14:paraId="331EEC5D" w14:textId="77777777" w:rsidR="00930453" w:rsidRPr="00B06814" w:rsidRDefault="00930453" w:rsidP="005476F7">
            <w:pPr>
              <w:spacing w:after="0" w:line="259" w:lineRule="auto"/>
              <w:ind w:left="0" w:firstLine="0"/>
              <w:jc w:val="center"/>
              <w:rPr>
                <w:rFonts w:ascii="Times New Roman" w:hAnsi="Times New Roman" w:cs="Times New Roman"/>
              </w:rPr>
            </w:pPr>
            <w:r w:rsidRPr="00B06814">
              <w:rPr>
                <w:rFonts w:ascii="Times New Roman" w:hAnsi="Times New Roman" w:cs="Times New Roman"/>
              </w:rPr>
              <w:t>HIPAA TR3  Violations</w:t>
            </w:r>
          </w:p>
        </w:tc>
        <w:tc>
          <w:tcPr>
            <w:tcW w:w="2221" w:type="dxa"/>
            <w:tcBorders>
              <w:top w:val="single" w:sz="4" w:space="0" w:color="000000"/>
              <w:left w:val="single" w:sz="4" w:space="0" w:color="000000"/>
              <w:bottom w:val="single" w:sz="4" w:space="0" w:color="000000"/>
              <w:right w:val="single" w:sz="4" w:space="0" w:color="000000"/>
            </w:tcBorders>
            <w:vAlign w:val="center"/>
          </w:tcPr>
          <w:p w14:paraId="331EEC5E" w14:textId="77777777" w:rsidR="00930453" w:rsidRPr="00B06814" w:rsidRDefault="00930453" w:rsidP="00B06814">
            <w:pPr>
              <w:spacing w:line="259" w:lineRule="auto"/>
              <w:ind w:left="0" w:firstLine="0"/>
              <w:rPr>
                <w:rFonts w:ascii="Times New Roman" w:hAnsi="Times New Roman" w:cs="Times New Roman"/>
              </w:rPr>
            </w:pPr>
            <w:r w:rsidRPr="00B06814">
              <w:rPr>
                <w:rFonts w:ascii="Times New Roman" w:hAnsi="Times New Roman" w:cs="Times New Roman"/>
              </w:rPr>
              <w:t xml:space="preserve">999 </w:t>
            </w:r>
          </w:p>
          <w:p w14:paraId="331EEC5F" w14:textId="77777777" w:rsidR="00930453" w:rsidRPr="00B06814" w:rsidRDefault="00930453" w:rsidP="00B06814">
            <w:pPr>
              <w:spacing w:after="0" w:line="259" w:lineRule="auto"/>
              <w:ind w:left="0" w:firstLine="0"/>
              <w:rPr>
                <w:rFonts w:ascii="Times New Roman" w:hAnsi="Times New Roman" w:cs="Times New Roman"/>
              </w:rPr>
            </w:pPr>
            <w:r w:rsidRPr="00B06814">
              <w:rPr>
                <w:rFonts w:ascii="Times New Roman" w:hAnsi="Times New Roman" w:cs="Times New Roman"/>
              </w:rPr>
              <w:t xml:space="preserve">Acknowledgement  </w:t>
            </w:r>
          </w:p>
        </w:tc>
      </w:tr>
      <w:tr w:rsidR="00930453" w14:paraId="331EEC64" w14:textId="77777777" w:rsidTr="005476F7">
        <w:trPr>
          <w:trHeight w:val="208"/>
        </w:trPr>
        <w:tc>
          <w:tcPr>
            <w:tcW w:w="2880" w:type="dxa"/>
            <w:tcBorders>
              <w:top w:val="single" w:sz="4" w:space="0" w:color="000000"/>
              <w:left w:val="single" w:sz="4" w:space="0" w:color="000000"/>
              <w:bottom w:val="single" w:sz="4" w:space="0" w:color="000000"/>
              <w:right w:val="single" w:sz="4" w:space="0" w:color="000000"/>
            </w:tcBorders>
            <w:vAlign w:val="center"/>
          </w:tcPr>
          <w:p w14:paraId="331EEC61" w14:textId="77777777" w:rsidR="00930453" w:rsidRPr="00B06814" w:rsidRDefault="00930453" w:rsidP="000A2318">
            <w:pPr>
              <w:spacing w:after="0" w:line="259" w:lineRule="auto"/>
              <w:ind w:left="0" w:firstLine="0"/>
              <w:rPr>
                <w:rFonts w:ascii="Times New Roman" w:hAnsi="Times New Roman" w:cs="Times New Roman"/>
              </w:rPr>
            </w:pPr>
            <w:r w:rsidRPr="00B06814">
              <w:rPr>
                <w:rFonts w:ascii="Times New Roman" w:hAnsi="Times New Roman" w:cs="Times New Roman"/>
              </w:rPr>
              <w:t xml:space="preserve">Detail Segments </w:t>
            </w:r>
          </w:p>
        </w:tc>
        <w:tc>
          <w:tcPr>
            <w:tcW w:w="3179" w:type="dxa"/>
            <w:tcBorders>
              <w:top w:val="single" w:sz="4" w:space="0" w:color="000000"/>
              <w:left w:val="single" w:sz="4" w:space="0" w:color="000000"/>
              <w:bottom w:val="single" w:sz="4" w:space="0" w:color="000000"/>
              <w:right w:val="single" w:sz="4" w:space="0" w:color="000000"/>
            </w:tcBorders>
          </w:tcPr>
          <w:p w14:paraId="331EEC62" w14:textId="77777777" w:rsidR="00930453" w:rsidRPr="00B06814" w:rsidRDefault="00566BD6" w:rsidP="006B71C0">
            <w:pPr>
              <w:numPr>
                <w:ilvl w:val="0"/>
                <w:numId w:val="22"/>
              </w:numPr>
              <w:spacing w:after="0" w:line="259" w:lineRule="auto"/>
              <w:ind w:hanging="360"/>
              <w:rPr>
                <w:rFonts w:ascii="Times New Roman" w:hAnsi="Times New Roman" w:cs="Times New Roman"/>
              </w:rPr>
            </w:pPr>
            <w:r w:rsidRPr="006B71C0">
              <w:rPr>
                <w:rFonts w:ascii="Times New Roman" w:hAnsi="Times New Roman" w:cs="Times New Roman"/>
              </w:rPr>
              <w:t xml:space="preserve">PHC </w:t>
            </w:r>
            <w:r w:rsidR="00930453" w:rsidRPr="006B71C0">
              <w:rPr>
                <w:rFonts w:ascii="Times New Roman" w:hAnsi="Times New Roman" w:cs="Times New Roman"/>
              </w:rPr>
              <w:t xml:space="preserve">Business Edits </w:t>
            </w:r>
          </w:p>
        </w:tc>
        <w:tc>
          <w:tcPr>
            <w:tcW w:w="2221" w:type="dxa"/>
            <w:tcBorders>
              <w:top w:val="single" w:sz="4" w:space="0" w:color="000000"/>
              <w:left w:val="single" w:sz="4" w:space="0" w:color="000000"/>
              <w:bottom w:val="single" w:sz="4" w:space="0" w:color="000000"/>
              <w:right w:val="single" w:sz="4" w:space="0" w:color="000000"/>
            </w:tcBorders>
            <w:vAlign w:val="center"/>
          </w:tcPr>
          <w:p w14:paraId="331EEC63" w14:textId="77777777" w:rsidR="00930453" w:rsidRPr="00B06814" w:rsidRDefault="00930453" w:rsidP="000A2318">
            <w:pPr>
              <w:spacing w:after="0" w:line="259" w:lineRule="auto"/>
              <w:ind w:left="1" w:firstLine="0"/>
              <w:rPr>
                <w:rFonts w:ascii="Times New Roman" w:hAnsi="Times New Roman" w:cs="Times New Roman"/>
              </w:rPr>
            </w:pPr>
            <w:r w:rsidRPr="00B06814">
              <w:rPr>
                <w:rFonts w:ascii="Times New Roman" w:hAnsi="Times New Roman" w:cs="Times New Roman"/>
              </w:rPr>
              <w:t xml:space="preserve">277 </w:t>
            </w:r>
          </w:p>
        </w:tc>
      </w:tr>
    </w:tbl>
    <w:p w14:paraId="331EEC65" w14:textId="77777777" w:rsidR="00930453" w:rsidRPr="00857AB4" w:rsidRDefault="00930453" w:rsidP="008C5147">
      <w:pPr>
        <w:ind w:right="389"/>
        <w:rPr>
          <w:rFonts w:ascii="Times New Roman" w:hAnsi="Times New Roman" w:cs="Times New Roman"/>
        </w:rPr>
      </w:pPr>
    </w:p>
    <w:p w14:paraId="331EEC66" w14:textId="77777777" w:rsidR="008C5147" w:rsidRPr="00857AB4" w:rsidRDefault="008C5147" w:rsidP="008C5147">
      <w:pPr>
        <w:ind w:right="389"/>
        <w:rPr>
          <w:rFonts w:ascii="Times New Roman" w:hAnsi="Times New Roman" w:cs="Times New Roman"/>
          <w:b/>
        </w:rPr>
      </w:pPr>
    </w:p>
    <w:p w14:paraId="331EEC67" w14:textId="77777777" w:rsidR="008C5147" w:rsidRPr="00D465AB" w:rsidRDefault="008C5147" w:rsidP="00155960">
      <w:pPr>
        <w:pStyle w:val="Heading2"/>
        <w:spacing w:after="120"/>
        <w:ind w:left="0" w:firstLine="0"/>
        <w:rPr>
          <w:rStyle w:val="Strong"/>
          <w:rFonts w:ascii="Times New Roman" w:hAnsi="Times New Roman" w:cs="Times New Roman"/>
          <w:sz w:val="26"/>
          <w:szCs w:val="26"/>
        </w:rPr>
      </w:pPr>
      <w:bookmarkStart w:id="40" w:name="_Toc437871898"/>
      <w:r w:rsidRPr="00D465AB">
        <w:rPr>
          <w:rStyle w:val="Strong"/>
          <w:rFonts w:ascii="Times New Roman" w:hAnsi="Times New Roman" w:cs="Times New Roman"/>
          <w:sz w:val="26"/>
          <w:szCs w:val="26"/>
        </w:rPr>
        <w:t>VENDOR-SUPPORTED CLAIMS</w:t>
      </w:r>
      <w:bookmarkEnd w:id="40"/>
      <w:r w:rsidRPr="00D465AB">
        <w:rPr>
          <w:rStyle w:val="Strong"/>
          <w:rFonts w:ascii="Times New Roman" w:hAnsi="Times New Roman" w:cs="Times New Roman"/>
          <w:sz w:val="26"/>
          <w:szCs w:val="26"/>
        </w:rPr>
        <w:t xml:space="preserve"> </w:t>
      </w:r>
    </w:p>
    <w:p w14:paraId="331EEC68" w14:textId="77777777" w:rsidR="008C5147" w:rsidRPr="006B0AB6" w:rsidRDefault="008C5147" w:rsidP="008C5147">
      <w:pPr>
        <w:ind w:right="389"/>
        <w:rPr>
          <w:rFonts w:ascii="Times New Roman" w:hAnsi="Times New Roman" w:cs="Times New Roman"/>
          <w:sz w:val="22"/>
        </w:rPr>
      </w:pPr>
      <w:r w:rsidRPr="006B0AB6">
        <w:rPr>
          <w:rFonts w:ascii="Times New Roman" w:hAnsi="Times New Roman" w:cs="Times New Roman"/>
          <w:sz w:val="22"/>
        </w:rPr>
        <w:t xml:space="preserve">Claim status inquiries are not forwarded to vendors who are supporting mental health, dental claims, or pharmacy claims on behalf of </w:t>
      </w:r>
      <w:r w:rsidR="00155960">
        <w:rPr>
          <w:rFonts w:ascii="Times New Roman" w:hAnsi="Times New Roman" w:cs="Times New Roman"/>
          <w:sz w:val="22"/>
        </w:rPr>
        <w:t>PHC</w:t>
      </w:r>
      <w:r w:rsidRPr="006B0AB6">
        <w:rPr>
          <w:rFonts w:ascii="Times New Roman" w:hAnsi="Times New Roman" w:cs="Times New Roman"/>
          <w:sz w:val="22"/>
        </w:rPr>
        <w:t xml:space="preserve">.  These 276 Inquiries should be sent directly to those vendors.  If submitters have made a request of </w:t>
      </w:r>
      <w:r w:rsidR="00155960">
        <w:rPr>
          <w:rFonts w:ascii="Times New Roman" w:hAnsi="Times New Roman" w:cs="Times New Roman"/>
          <w:sz w:val="22"/>
        </w:rPr>
        <w:t>PHC</w:t>
      </w:r>
      <w:r w:rsidRPr="006B0AB6">
        <w:rPr>
          <w:rFonts w:ascii="Times New Roman" w:hAnsi="Times New Roman" w:cs="Times New Roman"/>
          <w:sz w:val="22"/>
        </w:rPr>
        <w:t xml:space="preserve"> for a claim that should be handled by one of our vendors, submitters will receive a 277 Response indicating that the data could not be found.  See the Claim Status Category Code Table, code source 507 or 508, for more information about response codes used in the 277 Transaction.</w:t>
      </w:r>
    </w:p>
    <w:p w14:paraId="331EEC69" w14:textId="77777777" w:rsidR="008C5147" w:rsidRPr="00857AB4" w:rsidRDefault="008C5147" w:rsidP="008C5147">
      <w:pPr>
        <w:ind w:right="389"/>
        <w:rPr>
          <w:rFonts w:ascii="Times New Roman" w:hAnsi="Times New Roman" w:cs="Times New Roman"/>
        </w:rPr>
      </w:pPr>
    </w:p>
    <w:p w14:paraId="331EEC6A" w14:textId="77777777" w:rsidR="008C5147" w:rsidRPr="00D465AB" w:rsidRDefault="008C5147" w:rsidP="00155960">
      <w:pPr>
        <w:pStyle w:val="Heading2"/>
        <w:spacing w:after="120"/>
        <w:ind w:left="0" w:firstLine="0"/>
        <w:rPr>
          <w:rStyle w:val="Strong"/>
          <w:rFonts w:ascii="Times New Roman" w:hAnsi="Times New Roman" w:cs="Times New Roman"/>
          <w:sz w:val="26"/>
          <w:szCs w:val="26"/>
        </w:rPr>
      </w:pPr>
      <w:bookmarkStart w:id="41" w:name="_Toc437871899"/>
      <w:r w:rsidRPr="00D465AB">
        <w:rPr>
          <w:rStyle w:val="Strong"/>
          <w:rFonts w:ascii="Times New Roman" w:hAnsi="Times New Roman" w:cs="Times New Roman"/>
          <w:sz w:val="26"/>
          <w:szCs w:val="26"/>
        </w:rPr>
        <w:t>CLAIM STATUS CATEGORY AND STATUS CODE</w:t>
      </w:r>
      <w:bookmarkEnd w:id="41"/>
      <w:r w:rsidRPr="00D465AB">
        <w:rPr>
          <w:rStyle w:val="Strong"/>
          <w:rFonts w:ascii="Times New Roman" w:hAnsi="Times New Roman" w:cs="Times New Roman"/>
          <w:sz w:val="26"/>
          <w:szCs w:val="26"/>
        </w:rPr>
        <w:t xml:space="preserve"> </w:t>
      </w:r>
    </w:p>
    <w:p w14:paraId="331EEC6B" w14:textId="77777777" w:rsidR="00BB1F37" w:rsidRDefault="008C5147" w:rsidP="00BB1F37">
      <w:pPr>
        <w:spacing w:after="0"/>
        <w:jc w:val="both"/>
        <w:rPr>
          <w:rFonts w:ascii="Times New Roman" w:hAnsi="Times New Roman" w:cs="Times New Roman"/>
          <w:sz w:val="22"/>
        </w:rPr>
      </w:pPr>
      <w:r w:rsidRPr="006B0AB6">
        <w:rPr>
          <w:rFonts w:ascii="Times New Roman" w:hAnsi="Times New Roman" w:cs="Times New Roman"/>
          <w:sz w:val="22"/>
        </w:rPr>
        <w:t xml:space="preserve">Response uses the Claim Status Category Codes and Status Codes to identify security validation requirement issues and to indicate </w:t>
      </w:r>
      <w:r w:rsidR="00155960">
        <w:rPr>
          <w:rFonts w:ascii="Times New Roman" w:hAnsi="Times New Roman" w:cs="Times New Roman"/>
          <w:sz w:val="22"/>
        </w:rPr>
        <w:t>PHC</w:t>
      </w:r>
      <w:r w:rsidRPr="006B0AB6">
        <w:rPr>
          <w:rFonts w:ascii="Times New Roman" w:hAnsi="Times New Roman" w:cs="Times New Roman"/>
          <w:sz w:val="22"/>
        </w:rPr>
        <w:t xml:space="preserve"> business edits.  The following table lists all codes supported by </w:t>
      </w:r>
      <w:r w:rsidR="00155960">
        <w:rPr>
          <w:rFonts w:ascii="Times New Roman" w:hAnsi="Times New Roman" w:cs="Times New Roman"/>
          <w:sz w:val="22"/>
        </w:rPr>
        <w:t>PHC</w:t>
      </w:r>
      <w:r w:rsidRPr="006B0AB6">
        <w:rPr>
          <w:rFonts w:ascii="Times New Roman" w:hAnsi="Times New Roman" w:cs="Times New Roman"/>
          <w:sz w:val="22"/>
        </w:rPr>
        <w:t xml:space="preserve"> within the 277 Transaction, Loop 2200D, Elements STC01-1 and STC01-2.  The first column lists the codes used for the STC01-1 element and the corresponding STC01-2 value appears in the second column.  </w:t>
      </w:r>
    </w:p>
    <w:p w14:paraId="27861EB8" w14:textId="77777777" w:rsidR="009412C5" w:rsidRDefault="009412C5" w:rsidP="00BB1F37">
      <w:pPr>
        <w:spacing w:after="0"/>
        <w:jc w:val="both"/>
        <w:rPr>
          <w:rFonts w:ascii="Times New Roman" w:hAnsi="Times New Roman" w:cs="Times New Roman"/>
          <w:sz w:val="22"/>
        </w:rPr>
      </w:pPr>
    </w:p>
    <w:tbl>
      <w:tblPr>
        <w:tblStyle w:val="TableGrid0"/>
        <w:tblW w:w="0" w:type="auto"/>
        <w:tblInd w:w="370" w:type="dxa"/>
        <w:tblLook w:val="04A0" w:firstRow="1" w:lastRow="0" w:firstColumn="1" w:lastColumn="0" w:noHBand="0" w:noVBand="1"/>
      </w:tblPr>
      <w:tblGrid>
        <w:gridCol w:w="1283"/>
        <w:gridCol w:w="926"/>
        <w:gridCol w:w="4166"/>
        <w:gridCol w:w="3011"/>
      </w:tblGrid>
      <w:tr w:rsidR="00D44AFE" w14:paraId="6839B82A" w14:textId="77777777" w:rsidTr="009412C5">
        <w:tc>
          <w:tcPr>
            <w:tcW w:w="1283" w:type="dxa"/>
            <w:shd w:val="clear" w:color="auto" w:fill="D0CECE" w:themeFill="background2" w:themeFillShade="E6"/>
            <w:vAlign w:val="center"/>
          </w:tcPr>
          <w:p w14:paraId="429565B9" w14:textId="7A1E6796" w:rsidR="00D44AFE" w:rsidRDefault="00D44AFE" w:rsidP="00D44AFE">
            <w:pPr>
              <w:spacing w:after="0"/>
              <w:ind w:left="0" w:firstLine="0"/>
              <w:jc w:val="center"/>
              <w:rPr>
                <w:rFonts w:ascii="Times New Roman" w:hAnsi="Times New Roman" w:cs="Times New Roman"/>
                <w:sz w:val="22"/>
              </w:rPr>
            </w:pPr>
            <w:r w:rsidRPr="00932FA2">
              <w:rPr>
                <w:rFonts w:ascii="Times New Roman" w:eastAsia="Times New Roman" w:hAnsi="Times New Roman" w:cs="Times New Roman"/>
              </w:rPr>
              <w:t>Claim Status Category Code STC01</w:t>
            </w:r>
          </w:p>
        </w:tc>
        <w:tc>
          <w:tcPr>
            <w:tcW w:w="926" w:type="dxa"/>
            <w:shd w:val="clear" w:color="auto" w:fill="D0CECE" w:themeFill="background2" w:themeFillShade="E6"/>
            <w:vAlign w:val="center"/>
          </w:tcPr>
          <w:p w14:paraId="7B78DA9A" w14:textId="77777777" w:rsidR="00D44AFE" w:rsidRPr="00932FA2" w:rsidRDefault="00D44AFE" w:rsidP="00D44AFE">
            <w:pPr>
              <w:spacing w:after="0" w:line="240" w:lineRule="auto"/>
              <w:ind w:left="0" w:firstLine="0"/>
              <w:jc w:val="center"/>
              <w:rPr>
                <w:rFonts w:ascii="Times New Roman" w:eastAsia="Times New Roman" w:hAnsi="Times New Roman" w:cs="Times New Roman"/>
              </w:rPr>
            </w:pPr>
            <w:r w:rsidRPr="00932FA2">
              <w:rPr>
                <w:rFonts w:ascii="Times New Roman" w:eastAsia="Times New Roman" w:hAnsi="Times New Roman" w:cs="Times New Roman"/>
              </w:rPr>
              <w:t>Claim Status Code</w:t>
            </w:r>
          </w:p>
          <w:p w14:paraId="786C356F" w14:textId="6667428D" w:rsidR="00D44AFE" w:rsidRDefault="00D44AFE" w:rsidP="00D44AFE">
            <w:pPr>
              <w:spacing w:after="0"/>
              <w:ind w:left="0" w:firstLine="0"/>
              <w:jc w:val="center"/>
              <w:rPr>
                <w:rFonts w:ascii="Times New Roman" w:hAnsi="Times New Roman" w:cs="Times New Roman"/>
                <w:sz w:val="22"/>
              </w:rPr>
            </w:pPr>
            <w:r w:rsidRPr="00932FA2">
              <w:rPr>
                <w:rFonts w:ascii="Times New Roman" w:eastAsia="Times New Roman" w:hAnsi="Times New Roman" w:cs="Times New Roman"/>
              </w:rPr>
              <w:t>STC02</w:t>
            </w:r>
          </w:p>
        </w:tc>
        <w:tc>
          <w:tcPr>
            <w:tcW w:w="4166" w:type="dxa"/>
            <w:shd w:val="clear" w:color="auto" w:fill="D0CECE" w:themeFill="background2" w:themeFillShade="E6"/>
            <w:vAlign w:val="center"/>
          </w:tcPr>
          <w:p w14:paraId="6A4ACB3F" w14:textId="2270F7C3" w:rsidR="00D44AFE" w:rsidRDefault="00D44AFE" w:rsidP="00D44AFE">
            <w:pPr>
              <w:spacing w:after="0"/>
              <w:ind w:left="0" w:firstLine="0"/>
              <w:jc w:val="center"/>
              <w:rPr>
                <w:rFonts w:ascii="Times New Roman" w:hAnsi="Times New Roman" w:cs="Times New Roman"/>
                <w:sz w:val="22"/>
              </w:rPr>
            </w:pPr>
            <w:r w:rsidRPr="00932FA2">
              <w:rPr>
                <w:rFonts w:ascii="Times New Roman" w:eastAsia="Times New Roman" w:hAnsi="Times New Roman" w:cs="Times New Roman"/>
              </w:rPr>
              <w:t>Claim Status Category Code Descriptions</w:t>
            </w:r>
          </w:p>
        </w:tc>
        <w:tc>
          <w:tcPr>
            <w:tcW w:w="3011" w:type="dxa"/>
            <w:shd w:val="clear" w:color="auto" w:fill="D0CECE" w:themeFill="background2" w:themeFillShade="E6"/>
            <w:vAlign w:val="center"/>
          </w:tcPr>
          <w:p w14:paraId="52642DB1" w14:textId="62DDB3D4" w:rsidR="00D44AFE" w:rsidRDefault="00D44AFE" w:rsidP="00D44AFE">
            <w:pPr>
              <w:spacing w:after="0"/>
              <w:ind w:left="0" w:firstLine="0"/>
              <w:jc w:val="center"/>
              <w:rPr>
                <w:rFonts w:ascii="Times New Roman" w:hAnsi="Times New Roman" w:cs="Times New Roman"/>
                <w:sz w:val="22"/>
              </w:rPr>
            </w:pPr>
            <w:r w:rsidRPr="00932FA2">
              <w:rPr>
                <w:rFonts w:ascii="Times New Roman" w:eastAsia="Times New Roman" w:hAnsi="Times New Roman" w:cs="Times New Roman"/>
              </w:rPr>
              <w:t>Claim Status Code Descriptions</w:t>
            </w:r>
          </w:p>
        </w:tc>
      </w:tr>
      <w:tr w:rsidR="00D44AFE" w14:paraId="0C09658D" w14:textId="77777777" w:rsidTr="009412C5">
        <w:tc>
          <w:tcPr>
            <w:tcW w:w="1283" w:type="dxa"/>
            <w:vAlign w:val="center"/>
          </w:tcPr>
          <w:p w14:paraId="095B0D6F" w14:textId="6E48AA7F"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F1</w:t>
            </w:r>
          </w:p>
        </w:tc>
        <w:tc>
          <w:tcPr>
            <w:tcW w:w="926" w:type="dxa"/>
            <w:vAlign w:val="center"/>
          </w:tcPr>
          <w:p w14:paraId="051F1D91" w14:textId="74C1CC36"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65</w:t>
            </w:r>
          </w:p>
        </w:tc>
        <w:tc>
          <w:tcPr>
            <w:tcW w:w="4166" w:type="dxa"/>
            <w:vAlign w:val="bottom"/>
          </w:tcPr>
          <w:p w14:paraId="15BDE6AC" w14:textId="49C41A0B" w:rsidR="00D44AFE" w:rsidRPr="009412C5" w:rsidRDefault="00D44AFE" w:rsidP="009412C5">
            <w:pPr>
              <w:ind w:left="0" w:firstLine="0"/>
              <w:rPr>
                <w:rFonts w:ascii="Times New Roman" w:hAnsi="Times New Roman" w:cs="Times New Roman"/>
              </w:rPr>
            </w:pPr>
            <w:r w:rsidRPr="009412C5">
              <w:rPr>
                <w:rFonts w:ascii="Times New Roman" w:hAnsi="Times New Roman" w:cs="Times New Roman"/>
              </w:rPr>
              <w:t>Finalized/Payment-The claim/line has been paid.</w:t>
            </w:r>
          </w:p>
        </w:tc>
        <w:tc>
          <w:tcPr>
            <w:tcW w:w="3011" w:type="dxa"/>
            <w:vAlign w:val="bottom"/>
          </w:tcPr>
          <w:p w14:paraId="3147014B" w14:textId="0327FD87" w:rsidR="00D44AFE" w:rsidRPr="009412C5" w:rsidRDefault="00D44AFE" w:rsidP="009412C5">
            <w:pPr>
              <w:ind w:left="10"/>
              <w:rPr>
                <w:rFonts w:ascii="Times New Roman" w:hAnsi="Times New Roman" w:cs="Times New Roman"/>
              </w:rPr>
            </w:pPr>
            <w:r w:rsidRPr="009412C5">
              <w:rPr>
                <w:rFonts w:ascii="Times New Roman" w:hAnsi="Times New Roman" w:cs="Times New Roman"/>
              </w:rPr>
              <w:t>Claim/line has been paid.</w:t>
            </w:r>
          </w:p>
        </w:tc>
      </w:tr>
      <w:tr w:rsidR="00D44AFE" w14:paraId="12D1E187" w14:textId="77777777" w:rsidTr="009412C5">
        <w:tc>
          <w:tcPr>
            <w:tcW w:w="1283" w:type="dxa"/>
            <w:vAlign w:val="center"/>
          </w:tcPr>
          <w:p w14:paraId="5F899AC0" w14:textId="3035DC3E"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F3</w:t>
            </w:r>
          </w:p>
        </w:tc>
        <w:tc>
          <w:tcPr>
            <w:tcW w:w="926" w:type="dxa"/>
            <w:vAlign w:val="center"/>
          </w:tcPr>
          <w:p w14:paraId="3D02B15C" w14:textId="1D4EF2D8"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519</w:t>
            </w:r>
          </w:p>
        </w:tc>
        <w:tc>
          <w:tcPr>
            <w:tcW w:w="4166" w:type="dxa"/>
            <w:vAlign w:val="bottom"/>
          </w:tcPr>
          <w:p w14:paraId="2B5AE8B2" w14:textId="78C71B69" w:rsidR="00D44AFE" w:rsidRPr="009412C5" w:rsidRDefault="00D44AFE" w:rsidP="009412C5">
            <w:pPr>
              <w:ind w:left="10"/>
              <w:rPr>
                <w:rFonts w:ascii="Times New Roman" w:hAnsi="Times New Roman" w:cs="Times New Roman"/>
              </w:rPr>
            </w:pPr>
            <w:r w:rsidRPr="009412C5">
              <w:rPr>
                <w:rFonts w:ascii="Times New Roman" w:hAnsi="Times New Roman" w:cs="Times New Roman"/>
              </w:rPr>
              <w:t>Finalized/Revised - Adjudication information has been changed</w:t>
            </w:r>
          </w:p>
        </w:tc>
        <w:tc>
          <w:tcPr>
            <w:tcW w:w="3011" w:type="dxa"/>
            <w:vAlign w:val="bottom"/>
          </w:tcPr>
          <w:p w14:paraId="599DB913" w14:textId="09738E46" w:rsidR="00D44AFE" w:rsidRPr="009412C5" w:rsidRDefault="00D44AFE" w:rsidP="009412C5">
            <w:pPr>
              <w:ind w:left="10"/>
              <w:rPr>
                <w:rFonts w:ascii="Times New Roman" w:hAnsi="Times New Roman" w:cs="Times New Roman"/>
              </w:rPr>
            </w:pPr>
            <w:r w:rsidRPr="009412C5">
              <w:rPr>
                <w:rFonts w:ascii="Times New Roman" w:hAnsi="Times New Roman" w:cs="Times New Roman"/>
              </w:rPr>
              <w:t>Adjustment Amount</w:t>
            </w:r>
          </w:p>
        </w:tc>
      </w:tr>
      <w:tr w:rsidR="00D44AFE" w14:paraId="37DE368A" w14:textId="77777777" w:rsidTr="009412C5">
        <w:tc>
          <w:tcPr>
            <w:tcW w:w="1283" w:type="dxa"/>
            <w:vAlign w:val="center"/>
          </w:tcPr>
          <w:p w14:paraId="18C5A06F" w14:textId="3125C21C"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P1</w:t>
            </w:r>
          </w:p>
        </w:tc>
        <w:tc>
          <w:tcPr>
            <w:tcW w:w="926" w:type="dxa"/>
            <w:vAlign w:val="center"/>
          </w:tcPr>
          <w:p w14:paraId="70A87220" w14:textId="10948C3C"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20</w:t>
            </w:r>
          </w:p>
        </w:tc>
        <w:tc>
          <w:tcPr>
            <w:tcW w:w="4166" w:type="dxa"/>
            <w:vAlign w:val="bottom"/>
          </w:tcPr>
          <w:p w14:paraId="092F317C" w14:textId="2DD48807" w:rsidR="00D44AFE" w:rsidRPr="009412C5" w:rsidRDefault="00D44AFE" w:rsidP="009412C5">
            <w:pPr>
              <w:ind w:left="10"/>
              <w:rPr>
                <w:rFonts w:ascii="Times New Roman" w:hAnsi="Times New Roman" w:cs="Times New Roman"/>
              </w:rPr>
            </w:pPr>
            <w:r w:rsidRPr="009412C5">
              <w:rPr>
                <w:rFonts w:ascii="Times New Roman" w:hAnsi="Times New Roman" w:cs="Times New Roman"/>
              </w:rPr>
              <w:t>Pending/In Process-The claim or encounter is in the adjudication system.</w:t>
            </w:r>
          </w:p>
        </w:tc>
        <w:tc>
          <w:tcPr>
            <w:tcW w:w="3011" w:type="dxa"/>
            <w:vAlign w:val="bottom"/>
          </w:tcPr>
          <w:p w14:paraId="728A1F43" w14:textId="4D735127" w:rsidR="00D44AFE" w:rsidRPr="009412C5" w:rsidRDefault="00D44AFE" w:rsidP="009412C5">
            <w:pPr>
              <w:ind w:left="10"/>
              <w:rPr>
                <w:rFonts w:ascii="Times New Roman" w:hAnsi="Times New Roman" w:cs="Times New Roman"/>
              </w:rPr>
            </w:pPr>
            <w:r w:rsidRPr="009412C5">
              <w:rPr>
                <w:rFonts w:ascii="Times New Roman" w:hAnsi="Times New Roman" w:cs="Times New Roman"/>
              </w:rPr>
              <w:t>Accepted for processing.</w:t>
            </w:r>
          </w:p>
        </w:tc>
      </w:tr>
      <w:tr w:rsidR="00D44AFE" w14:paraId="03F3966A" w14:textId="77777777" w:rsidTr="009412C5">
        <w:tc>
          <w:tcPr>
            <w:tcW w:w="1283" w:type="dxa"/>
            <w:vAlign w:val="center"/>
          </w:tcPr>
          <w:p w14:paraId="62DF26DF" w14:textId="5BFD327D"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P2</w:t>
            </w:r>
          </w:p>
        </w:tc>
        <w:tc>
          <w:tcPr>
            <w:tcW w:w="926" w:type="dxa"/>
            <w:vAlign w:val="center"/>
          </w:tcPr>
          <w:p w14:paraId="25E31194" w14:textId="1B86BFC7"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710</w:t>
            </w:r>
          </w:p>
        </w:tc>
        <w:tc>
          <w:tcPr>
            <w:tcW w:w="4166" w:type="dxa"/>
            <w:vAlign w:val="bottom"/>
          </w:tcPr>
          <w:p w14:paraId="13262912" w14:textId="1B77EB05" w:rsidR="00D44AFE" w:rsidRPr="009412C5" w:rsidRDefault="00D44AFE" w:rsidP="009412C5">
            <w:pPr>
              <w:ind w:left="10"/>
              <w:rPr>
                <w:rFonts w:ascii="Times New Roman" w:hAnsi="Times New Roman" w:cs="Times New Roman"/>
              </w:rPr>
            </w:pPr>
            <w:r w:rsidRPr="009412C5">
              <w:rPr>
                <w:rFonts w:ascii="Times New Roman" w:hAnsi="Times New Roman" w:cs="Times New Roman"/>
              </w:rPr>
              <w:t>Pending/Payer Review-The claim/encounter is suspended and is pending review (e.g. medical review, re-pricing, Third Party Administrator processing).</w:t>
            </w:r>
          </w:p>
        </w:tc>
        <w:tc>
          <w:tcPr>
            <w:tcW w:w="3011" w:type="dxa"/>
            <w:vAlign w:val="bottom"/>
          </w:tcPr>
          <w:p w14:paraId="3A0243E6" w14:textId="627FDB5B" w:rsidR="00D44AFE" w:rsidRPr="009412C5" w:rsidRDefault="00D44AFE" w:rsidP="009412C5">
            <w:pPr>
              <w:ind w:left="10"/>
              <w:rPr>
                <w:rFonts w:ascii="Times New Roman" w:hAnsi="Times New Roman" w:cs="Times New Roman"/>
              </w:rPr>
            </w:pPr>
            <w:r w:rsidRPr="009412C5">
              <w:rPr>
                <w:rFonts w:ascii="Times New Roman" w:hAnsi="Times New Roman" w:cs="Times New Roman"/>
              </w:rPr>
              <w:t>Line Adjudication Information. Note: At least one other status code is required to identify the data element in error.</w:t>
            </w:r>
          </w:p>
        </w:tc>
      </w:tr>
      <w:tr w:rsidR="00D44AFE" w14:paraId="2F604CF7" w14:textId="77777777" w:rsidTr="009412C5">
        <w:tc>
          <w:tcPr>
            <w:tcW w:w="1283" w:type="dxa"/>
            <w:vAlign w:val="center"/>
          </w:tcPr>
          <w:p w14:paraId="32DE1B67" w14:textId="5E0F2945"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F2</w:t>
            </w:r>
          </w:p>
        </w:tc>
        <w:tc>
          <w:tcPr>
            <w:tcW w:w="926" w:type="dxa"/>
            <w:vAlign w:val="center"/>
          </w:tcPr>
          <w:p w14:paraId="0DCE0F6B" w14:textId="06AF1589"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585</w:t>
            </w:r>
          </w:p>
        </w:tc>
        <w:tc>
          <w:tcPr>
            <w:tcW w:w="4166" w:type="dxa"/>
            <w:vAlign w:val="bottom"/>
          </w:tcPr>
          <w:p w14:paraId="35323CE9" w14:textId="05D9D79B" w:rsidR="00D44AFE" w:rsidRPr="009412C5" w:rsidRDefault="00D44AFE" w:rsidP="009412C5">
            <w:pPr>
              <w:ind w:left="10"/>
              <w:rPr>
                <w:rFonts w:ascii="Times New Roman" w:hAnsi="Times New Roman" w:cs="Times New Roman"/>
              </w:rPr>
            </w:pPr>
            <w:r w:rsidRPr="009412C5">
              <w:rPr>
                <w:rFonts w:ascii="Times New Roman" w:hAnsi="Times New Roman" w:cs="Times New Roman"/>
              </w:rPr>
              <w:t>Finalized/Denial-The claim/line has been denied.</w:t>
            </w:r>
          </w:p>
        </w:tc>
        <w:tc>
          <w:tcPr>
            <w:tcW w:w="3011" w:type="dxa"/>
            <w:vAlign w:val="bottom"/>
          </w:tcPr>
          <w:p w14:paraId="63578398" w14:textId="1130F694" w:rsidR="00D44AFE" w:rsidRPr="009412C5" w:rsidRDefault="00D44AFE" w:rsidP="009412C5">
            <w:pPr>
              <w:ind w:left="10"/>
              <w:rPr>
                <w:rFonts w:ascii="Times New Roman" w:hAnsi="Times New Roman" w:cs="Times New Roman"/>
              </w:rPr>
            </w:pPr>
            <w:r w:rsidRPr="009412C5">
              <w:rPr>
                <w:rFonts w:ascii="Times New Roman" w:hAnsi="Times New Roman" w:cs="Times New Roman"/>
              </w:rPr>
              <w:t>Denied Charge or Non-covered Charge</w:t>
            </w:r>
          </w:p>
        </w:tc>
      </w:tr>
      <w:tr w:rsidR="00D44AFE" w14:paraId="333FC9F0" w14:textId="77777777" w:rsidTr="009412C5">
        <w:tc>
          <w:tcPr>
            <w:tcW w:w="1283" w:type="dxa"/>
            <w:vAlign w:val="center"/>
          </w:tcPr>
          <w:p w14:paraId="1C75650B" w14:textId="1E70581F"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F4</w:t>
            </w:r>
          </w:p>
        </w:tc>
        <w:tc>
          <w:tcPr>
            <w:tcW w:w="926" w:type="dxa"/>
            <w:vAlign w:val="center"/>
          </w:tcPr>
          <w:p w14:paraId="5EB20B25" w14:textId="56F15442" w:rsidR="00D44AFE" w:rsidRDefault="00D44AFE" w:rsidP="009412C5">
            <w:pPr>
              <w:spacing w:after="0"/>
              <w:ind w:left="0" w:firstLine="0"/>
              <w:jc w:val="center"/>
              <w:rPr>
                <w:rFonts w:ascii="Times New Roman" w:hAnsi="Times New Roman" w:cs="Times New Roman"/>
                <w:sz w:val="22"/>
              </w:rPr>
            </w:pPr>
            <w:r w:rsidRPr="00857AB4">
              <w:rPr>
                <w:rFonts w:ascii="Times New Roman" w:eastAsia="Times New Roman" w:hAnsi="Times New Roman" w:cs="Times New Roman"/>
              </w:rPr>
              <w:t>696</w:t>
            </w:r>
          </w:p>
        </w:tc>
        <w:tc>
          <w:tcPr>
            <w:tcW w:w="4166" w:type="dxa"/>
            <w:vAlign w:val="bottom"/>
          </w:tcPr>
          <w:p w14:paraId="6F627476" w14:textId="033A4E42" w:rsidR="00D44AFE" w:rsidRPr="009412C5" w:rsidRDefault="00D44AFE" w:rsidP="009412C5">
            <w:pPr>
              <w:ind w:left="0" w:firstLine="0"/>
              <w:rPr>
                <w:rFonts w:ascii="Times New Roman" w:hAnsi="Times New Roman" w:cs="Times New Roman"/>
              </w:rPr>
            </w:pPr>
            <w:r w:rsidRPr="009412C5">
              <w:rPr>
                <w:rFonts w:ascii="Times New Roman" w:hAnsi="Times New Roman" w:cs="Times New Roman"/>
              </w:rPr>
              <w:t>Finalized/Adjudication Complete - No payment forthcoming-The claim/encounter has been adjudicated and no further payment is forthcoming.</w:t>
            </w:r>
          </w:p>
        </w:tc>
        <w:tc>
          <w:tcPr>
            <w:tcW w:w="3011" w:type="dxa"/>
            <w:vAlign w:val="bottom"/>
          </w:tcPr>
          <w:p w14:paraId="2F1AD3E5" w14:textId="6ED8EB21" w:rsidR="00D44AFE" w:rsidRPr="009412C5" w:rsidRDefault="00D44AFE" w:rsidP="009412C5">
            <w:pPr>
              <w:ind w:left="0" w:firstLine="0"/>
              <w:rPr>
                <w:rFonts w:ascii="Times New Roman" w:hAnsi="Times New Roman" w:cs="Times New Roman"/>
              </w:rPr>
            </w:pPr>
            <w:r w:rsidRPr="009412C5">
              <w:rPr>
                <w:rFonts w:ascii="Times New Roman" w:hAnsi="Times New Roman" w:cs="Times New Roman"/>
              </w:rPr>
              <w:t>Claim Adjustment Group Code.</w:t>
            </w:r>
          </w:p>
        </w:tc>
      </w:tr>
      <w:tr w:rsidR="00D44AFE" w14:paraId="6631C30B" w14:textId="77777777" w:rsidTr="009412C5">
        <w:tc>
          <w:tcPr>
            <w:tcW w:w="1283" w:type="dxa"/>
            <w:vAlign w:val="center"/>
          </w:tcPr>
          <w:p w14:paraId="538B0D8B" w14:textId="1E14781B" w:rsidR="00D44AFE" w:rsidRPr="00857AB4" w:rsidRDefault="00D44AFE" w:rsidP="009412C5">
            <w:pPr>
              <w:spacing w:after="0"/>
              <w:ind w:left="0" w:firstLine="0"/>
              <w:jc w:val="center"/>
              <w:rPr>
                <w:rFonts w:ascii="Times New Roman" w:eastAsia="Times New Roman" w:hAnsi="Times New Roman" w:cs="Times New Roman"/>
              </w:rPr>
            </w:pPr>
            <w:r w:rsidRPr="00857AB4">
              <w:rPr>
                <w:rFonts w:ascii="Times New Roman" w:eastAsia="Times New Roman" w:hAnsi="Times New Roman" w:cs="Times New Roman"/>
              </w:rPr>
              <w:t>P5</w:t>
            </w:r>
          </w:p>
        </w:tc>
        <w:tc>
          <w:tcPr>
            <w:tcW w:w="926" w:type="dxa"/>
            <w:vAlign w:val="center"/>
          </w:tcPr>
          <w:p w14:paraId="18937A12" w14:textId="125067FF" w:rsidR="00D44AFE" w:rsidRPr="00857AB4" w:rsidRDefault="00D44AFE" w:rsidP="009412C5">
            <w:pPr>
              <w:spacing w:after="0"/>
              <w:ind w:left="0" w:firstLine="0"/>
              <w:jc w:val="center"/>
              <w:rPr>
                <w:rFonts w:ascii="Times New Roman" w:eastAsia="Times New Roman" w:hAnsi="Times New Roman" w:cs="Times New Roman"/>
              </w:rPr>
            </w:pPr>
            <w:r w:rsidRPr="00857AB4">
              <w:rPr>
                <w:rFonts w:ascii="Times New Roman" w:eastAsia="Times New Roman" w:hAnsi="Times New Roman" w:cs="Times New Roman"/>
              </w:rPr>
              <w:t>55</w:t>
            </w:r>
          </w:p>
        </w:tc>
        <w:tc>
          <w:tcPr>
            <w:tcW w:w="4166" w:type="dxa"/>
            <w:vAlign w:val="bottom"/>
          </w:tcPr>
          <w:p w14:paraId="6CBEBF95" w14:textId="31B2605A" w:rsidR="00D44AFE" w:rsidRPr="009412C5" w:rsidRDefault="00D44AFE" w:rsidP="009412C5">
            <w:pPr>
              <w:ind w:left="0" w:firstLine="0"/>
              <w:rPr>
                <w:rFonts w:ascii="Times New Roman" w:hAnsi="Times New Roman" w:cs="Times New Roman"/>
              </w:rPr>
            </w:pPr>
            <w:r w:rsidRPr="009412C5">
              <w:rPr>
                <w:rFonts w:ascii="Times New Roman" w:hAnsi="Times New Roman" w:cs="Times New Roman"/>
              </w:rPr>
              <w:t>Pending/Payer Administrative/System hold</w:t>
            </w:r>
          </w:p>
        </w:tc>
        <w:tc>
          <w:tcPr>
            <w:tcW w:w="3011" w:type="dxa"/>
            <w:vAlign w:val="bottom"/>
          </w:tcPr>
          <w:p w14:paraId="6CC89610" w14:textId="3F56C046" w:rsidR="00D44AFE" w:rsidRPr="009412C5" w:rsidRDefault="00D44AFE" w:rsidP="009412C5">
            <w:pPr>
              <w:ind w:left="0" w:firstLine="0"/>
              <w:rPr>
                <w:rFonts w:ascii="Times New Roman" w:hAnsi="Times New Roman" w:cs="Times New Roman"/>
              </w:rPr>
            </w:pPr>
            <w:r w:rsidRPr="009412C5">
              <w:rPr>
                <w:rFonts w:ascii="Times New Roman" w:hAnsi="Times New Roman" w:cs="Times New Roman"/>
              </w:rPr>
              <w:t xml:space="preserve">Claim assigned to an </w:t>
            </w:r>
            <w:r w:rsidR="009412C5">
              <w:rPr>
                <w:rFonts w:ascii="Times New Roman" w:hAnsi="Times New Roman" w:cs="Times New Roman"/>
              </w:rPr>
              <w:t>a</w:t>
            </w:r>
            <w:r w:rsidRPr="009412C5">
              <w:rPr>
                <w:rFonts w:ascii="Times New Roman" w:hAnsi="Times New Roman" w:cs="Times New Roman"/>
              </w:rPr>
              <w:t>pprover/analyst.</w:t>
            </w:r>
          </w:p>
        </w:tc>
      </w:tr>
    </w:tbl>
    <w:p w14:paraId="38F271BC" w14:textId="77777777" w:rsidR="00D44AFE" w:rsidRDefault="00D44AFE" w:rsidP="00BB1F37">
      <w:pPr>
        <w:spacing w:after="0"/>
        <w:jc w:val="both"/>
        <w:rPr>
          <w:rFonts w:ascii="Times New Roman" w:hAnsi="Times New Roman" w:cs="Times New Roman"/>
          <w:sz w:val="22"/>
        </w:rPr>
      </w:pPr>
    </w:p>
    <w:p w14:paraId="331EEC98" w14:textId="77777777" w:rsidR="00DF4CF5" w:rsidRPr="00F34793" w:rsidRDefault="00242966" w:rsidP="009412C5">
      <w:pPr>
        <w:pStyle w:val="Heading1"/>
        <w:numPr>
          <w:ilvl w:val="0"/>
          <w:numId w:val="16"/>
        </w:numPr>
        <w:pBdr>
          <w:bottom w:val="single" w:sz="4" w:space="1" w:color="595959" w:themeColor="text1" w:themeTint="A6"/>
        </w:pBdr>
        <w:spacing w:before="240" w:after="160"/>
        <w:ind w:left="432" w:hanging="432"/>
        <w:rPr>
          <w:rFonts w:ascii="Times New Roman" w:eastAsiaTheme="majorEastAsia" w:hAnsi="Times New Roman" w:cs="Times New Roman"/>
          <w:smallCaps/>
          <w:color w:val="000000" w:themeColor="text1"/>
          <w:sz w:val="28"/>
          <w:szCs w:val="28"/>
        </w:rPr>
      </w:pPr>
      <w:bookmarkStart w:id="42" w:name="_Toc437871900"/>
      <w:r w:rsidRPr="00F34793">
        <w:rPr>
          <w:rFonts w:ascii="Times New Roman" w:eastAsiaTheme="majorEastAsia" w:hAnsi="Times New Roman" w:cs="Times New Roman"/>
          <w:smallCaps/>
          <w:color w:val="000000" w:themeColor="text1"/>
          <w:sz w:val="28"/>
          <w:szCs w:val="28"/>
        </w:rPr>
        <w:t>ACKNOWLEDGEMENTS AND/OR REPORTS</w:t>
      </w:r>
      <w:bookmarkEnd w:id="42"/>
      <w:r w:rsidRPr="00F34793">
        <w:rPr>
          <w:rFonts w:ascii="Times New Roman" w:eastAsiaTheme="majorEastAsia" w:hAnsi="Times New Roman" w:cs="Times New Roman"/>
          <w:smallCaps/>
          <w:color w:val="000000" w:themeColor="text1"/>
          <w:sz w:val="28"/>
          <w:szCs w:val="28"/>
        </w:rPr>
        <w:t xml:space="preserve"> </w:t>
      </w:r>
    </w:p>
    <w:p w14:paraId="331EEC99" w14:textId="77777777" w:rsidR="00DF4CF5" w:rsidRPr="000A264A" w:rsidRDefault="00242966">
      <w:pPr>
        <w:spacing w:after="30"/>
        <w:ind w:right="389"/>
        <w:rPr>
          <w:rFonts w:ascii="Times New Roman" w:hAnsi="Times New Roman" w:cs="Times New Roman"/>
          <w:sz w:val="22"/>
        </w:rPr>
      </w:pPr>
      <w:r w:rsidRPr="000A264A">
        <w:rPr>
          <w:rFonts w:ascii="Times New Roman" w:hAnsi="Times New Roman" w:cs="Times New Roman"/>
          <w:sz w:val="22"/>
        </w:rPr>
        <w:t xml:space="preserve">For each 276 Claim Status Request submitted to </w:t>
      </w:r>
      <w:r w:rsidR="00E57DD7" w:rsidRPr="000A264A">
        <w:rPr>
          <w:rFonts w:ascii="Times New Roman" w:hAnsi="Times New Roman" w:cs="Times New Roman"/>
          <w:sz w:val="22"/>
        </w:rPr>
        <w:t>PHC</w:t>
      </w:r>
      <w:r w:rsidRPr="000A264A">
        <w:rPr>
          <w:rFonts w:ascii="Times New Roman" w:hAnsi="Times New Roman" w:cs="Times New Roman"/>
          <w:sz w:val="22"/>
        </w:rPr>
        <w:t xml:space="preserve">, one of the following will be returned: </w:t>
      </w:r>
    </w:p>
    <w:p w14:paraId="331EEC9A" w14:textId="77777777" w:rsidR="00DF4CF5" w:rsidRPr="000A264A" w:rsidRDefault="00242966">
      <w:pPr>
        <w:numPr>
          <w:ilvl w:val="0"/>
          <w:numId w:val="7"/>
        </w:numPr>
        <w:ind w:right="389" w:hanging="360"/>
        <w:rPr>
          <w:rFonts w:ascii="Times New Roman" w:hAnsi="Times New Roman" w:cs="Times New Roman"/>
          <w:sz w:val="22"/>
        </w:rPr>
      </w:pPr>
      <w:r w:rsidRPr="000A264A">
        <w:rPr>
          <w:rFonts w:ascii="Times New Roman" w:hAnsi="Times New Roman" w:cs="Times New Roman"/>
          <w:sz w:val="22"/>
        </w:rPr>
        <w:t xml:space="preserve">TA1 Interchange Acknowledgement if the ISA/IEA envelope cannot be processed. </w:t>
      </w:r>
    </w:p>
    <w:p w14:paraId="331EEC9B" w14:textId="77777777" w:rsidR="00DF4CF5" w:rsidRPr="000A264A" w:rsidRDefault="00242966">
      <w:pPr>
        <w:numPr>
          <w:ilvl w:val="0"/>
          <w:numId w:val="7"/>
        </w:numPr>
        <w:spacing w:after="29"/>
        <w:ind w:right="389" w:hanging="360"/>
        <w:rPr>
          <w:rFonts w:ascii="Times New Roman" w:hAnsi="Times New Roman" w:cs="Times New Roman"/>
          <w:sz w:val="22"/>
        </w:rPr>
      </w:pPr>
      <w:r w:rsidRPr="000A264A">
        <w:rPr>
          <w:rFonts w:ascii="Times New Roman" w:hAnsi="Times New Roman" w:cs="Times New Roman"/>
          <w:sz w:val="22"/>
        </w:rPr>
        <w:t xml:space="preserve">999 Implementation Acknowledgement if the 276 transaction contains HIPAA compliancy errors within the ST/SE segments. </w:t>
      </w:r>
    </w:p>
    <w:p w14:paraId="331EEC9C" w14:textId="77777777" w:rsidR="00DF4CF5" w:rsidRPr="00857AB4" w:rsidRDefault="00242966">
      <w:pPr>
        <w:numPr>
          <w:ilvl w:val="0"/>
          <w:numId w:val="7"/>
        </w:numPr>
        <w:spacing w:after="0" w:line="259" w:lineRule="auto"/>
        <w:ind w:right="389" w:hanging="360"/>
        <w:rPr>
          <w:rFonts w:ascii="Times New Roman" w:hAnsi="Times New Roman" w:cs="Times New Roman"/>
        </w:rPr>
      </w:pPr>
      <w:r w:rsidRPr="000A264A">
        <w:rPr>
          <w:rFonts w:ascii="Times New Roman" w:hAnsi="Times New Roman" w:cs="Times New Roman"/>
          <w:sz w:val="22"/>
        </w:rPr>
        <w:t xml:space="preserve">277 Claim Status Response containing the requested </w:t>
      </w:r>
      <w:r w:rsidR="0014069B">
        <w:rPr>
          <w:rFonts w:ascii="Times New Roman" w:hAnsi="Times New Roman" w:cs="Times New Roman"/>
          <w:sz w:val="22"/>
        </w:rPr>
        <w:t>claim inquiry</w:t>
      </w:r>
      <w:r w:rsidRPr="00857AB4">
        <w:rPr>
          <w:rFonts w:ascii="Times New Roman" w:hAnsi="Times New Roman" w:cs="Times New Roman"/>
        </w:rPr>
        <w:t xml:space="preserve">. </w:t>
      </w:r>
    </w:p>
    <w:p w14:paraId="331EEC9D" w14:textId="1AD3FC1B" w:rsidR="00DF4CF5" w:rsidRPr="00857AB4" w:rsidRDefault="00242966" w:rsidP="00FB30EC">
      <w:pPr>
        <w:spacing w:after="0" w:line="259" w:lineRule="auto"/>
        <w:ind w:left="360" w:firstLine="0"/>
        <w:rPr>
          <w:rFonts w:ascii="Times New Roman" w:hAnsi="Times New Roman" w:cs="Times New Roman"/>
        </w:rPr>
      </w:pPr>
      <w:r w:rsidRPr="00857AB4">
        <w:rPr>
          <w:rFonts w:ascii="Times New Roman" w:hAnsi="Times New Roman" w:cs="Times New Roman"/>
        </w:rPr>
        <w:t xml:space="preserve"> </w:t>
      </w:r>
    </w:p>
    <w:p w14:paraId="331EEC9E" w14:textId="2545C028" w:rsidR="00DF4CF5" w:rsidRPr="00F34793" w:rsidRDefault="00242966" w:rsidP="009412C5">
      <w:pPr>
        <w:pStyle w:val="Heading1"/>
        <w:numPr>
          <w:ilvl w:val="0"/>
          <w:numId w:val="16"/>
        </w:numPr>
        <w:pBdr>
          <w:bottom w:val="single" w:sz="4" w:space="1" w:color="595959" w:themeColor="text1" w:themeTint="A6"/>
        </w:pBdr>
        <w:spacing w:after="160"/>
        <w:ind w:left="432" w:hanging="432"/>
        <w:rPr>
          <w:rFonts w:ascii="Times New Roman" w:eastAsiaTheme="majorEastAsia" w:hAnsi="Times New Roman" w:cs="Times New Roman"/>
          <w:smallCaps/>
          <w:color w:val="000000" w:themeColor="text1"/>
          <w:sz w:val="28"/>
          <w:szCs w:val="28"/>
        </w:rPr>
      </w:pPr>
      <w:bookmarkStart w:id="43" w:name="_Toc437871901"/>
      <w:r w:rsidRPr="00F34793">
        <w:rPr>
          <w:rFonts w:ascii="Times New Roman" w:eastAsiaTheme="majorEastAsia" w:hAnsi="Times New Roman" w:cs="Times New Roman"/>
          <w:smallCaps/>
          <w:color w:val="000000" w:themeColor="text1"/>
          <w:sz w:val="28"/>
          <w:szCs w:val="28"/>
        </w:rPr>
        <w:t>TRADING PARTNER AGREEMENTS</w:t>
      </w:r>
      <w:bookmarkEnd w:id="43"/>
      <w:r w:rsidRPr="00F34793">
        <w:rPr>
          <w:rFonts w:ascii="Times New Roman" w:eastAsiaTheme="majorEastAsia" w:hAnsi="Times New Roman" w:cs="Times New Roman"/>
          <w:smallCaps/>
          <w:color w:val="000000" w:themeColor="text1"/>
          <w:sz w:val="28"/>
          <w:szCs w:val="28"/>
        </w:rPr>
        <w:t xml:space="preserve">    </w:t>
      </w:r>
    </w:p>
    <w:p w14:paraId="331EEC9F" w14:textId="77777777" w:rsidR="00DF4CF5" w:rsidRPr="00857AB4" w:rsidRDefault="00242966" w:rsidP="00851562">
      <w:pPr>
        <w:ind w:right="389"/>
        <w:rPr>
          <w:rFonts w:ascii="Times New Roman" w:hAnsi="Times New Roman" w:cs="Times New Roman"/>
        </w:rPr>
      </w:pPr>
      <w:r w:rsidRPr="000A264A">
        <w:rPr>
          <w:rFonts w:ascii="Times New Roman" w:hAnsi="Times New Roman" w:cs="Times New Roman"/>
          <w:sz w:val="22"/>
        </w:rPr>
        <w:t xml:space="preserve">A completed EDI Enrollment form is required for all providers, clearinghouses and software vendors wishing to connect directly with </w:t>
      </w:r>
      <w:r w:rsidR="00E66EFC" w:rsidRPr="000A264A">
        <w:rPr>
          <w:rFonts w:ascii="Times New Roman" w:hAnsi="Times New Roman" w:cs="Times New Roman"/>
          <w:sz w:val="22"/>
        </w:rPr>
        <w:t>PHC</w:t>
      </w:r>
      <w:r w:rsidR="005F4077" w:rsidRPr="000A264A">
        <w:rPr>
          <w:rFonts w:ascii="Times New Roman" w:hAnsi="Times New Roman" w:cs="Times New Roman"/>
          <w:sz w:val="22"/>
        </w:rPr>
        <w:t xml:space="preserve"> </w:t>
      </w:r>
      <w:r w:rsidRPr="000A264A">
        <w:rPr>
          <w:rFonts w:ascii="Times New Roman" w:hAnsi="Times New Roman" w:cs="Times New Roman"/>
          <w:sz w:val="22"/>
        </w:rPr>
        <w:t xml:space="preserve">to exchange Claim Status Request and Response (276/277) transactions. </w:t>
      </w:r>
      <w:r w:rsidRPr="00857AB4">
        <w:rPr>
          <w:rFonts w:ascii="Times New Roman" w:hAnsi="Times New Roman" w:cs="Times New Roman"/>
          <w:b/>
        </w:rPr>
        <w:t xml:space="preserve"> </w:t>
      </w:r>
    </w:p>
    <w:p w14:paraId="331EECA0" w14:textId="77777777" w:rsidR="00DF4CF5" w:rsidRPr="00F34793" w:rsidRDefault="00242966" w:rsidP="000C14F2">
      <w:pPr>
        <w:pStyle w:val="Heading1"/>
        <w:numPr>
          <w:ilvl w:val="0"/>
          <w:numId w:val="16"/>
        </w:numPr>
        <w:pBdr>
          <w:bottom w:val="single" w:sz="4" w:space="1" w:color="595959" w:themeColor="text1" w:themeTint="A6"/>
        </w:pBdr>
        <w:spacing w:before="240" w:after="160"/>
        <w:ind w:left="432" w:hanging="432"/>
        <w:rPr>
          <w:rFonts w:ascii="Times New Roman" w:eastAsiaTheme="majorEastAsia" w:hAnsi="Times New Roman" w:cs="Times New Roman"/>
          <w:smallCaps/>
          <w:color w:val="000000" w:themeColor="text1"/>
          <w:sz w:val="28"/>
          <w:szCs w:val="28"/>
        </w:rPr>
      </w:pPr>
      <w:bookmarkStart w:id="44" w:name="_Toc437871902"/>
      <w:r w:rsidRPr="00F34793">
        <w:rPr>
          <w:rFonts w:ascii="Times New Roman" w:eastAsiaTheme="majorEastAsia" w:hAnsi="Times New Roman" w:cs="Times New Roman"/>
          <w:smallCaps/>
          <w:color w:val="000000" w:themeColor="text1"/>
          <w:sz w:val="28"/>
          <w:szCs w:val="28"/>
        </w:rPr>
        <w:t>TRANSACTION SPECIFIC INFORMATION</w:t>
      </w:r>
      <w:bookmarkEnd w:id="44"/>
      <w:r w:rsidRPr="00F34793">
        <w:rPr>
          <w:rFonts w:ascii="Times New Roman" w:eastAsiaTheme="majorEastAsia" w:hAnsi="Times New Roman" w:cs="Times New Roman"/>
          <w:smallCaps/>
          <w:color w:val="000000" w:themeColor="text1"/>
          <w:sz w:val="28"/>
          <w:szCs w:val="28"/>
        </w:rPr>
        <w:t xml:space="preserve"> </w:t>
      </w:r>
    </w:p>
    <w:p w14:paraId="331EECA1" w14:textId="77777777" w:rsidR="00DF4CF5" w:rsidRPr="006B0AB6" w:rsidRDefault="00242966">
      <w:pPr>
        <w:ind w:right="389"/>
        <w:rPr>
          <w:rFonts w:ascii="Times New Roman" w:hAnsi="Times New Roman" w:cs="Times New Roman"/>
          <w:sz w:val="22"/>
        </w:rPr>
      </w:pPr>
      <w:r w:rsidRPr="006B0AB6">
        <w:rPr>
          <w:rFonts w:ascii="Times New Roman" w:hAnsi="Times New Roman" w:cs="Times New Roman"/>
          <w:sz w:val="22"/>
        </w:rPr>
        <w:t xml:space="preserve">Listed below are specific requirements that </w:t>
      </w:r>
      <w:r w:rsidR="00E66EFC" w:rsidRPr="006B0AB6">
        <w:rPr>
          <w:rFonts w:ascii="Times New Roman" w:hAnsi="Times New Roman" w:cs="Times New Roman"/>
          <w:sz w:val="22"/>
        </w:rPr>
        <w:t>PHC</w:t>
      </w:r>
      <w:r w:rsidR="00C4157B" w:rsidRPr="006B0AB6">
        <w:rPr>
          <w:rFonts w:ascii="Times New Roman" w:hAnsi="Times New Roman" w:cs="Times New Roman"/>
          <w:sz w:val="22"/>
        </w:rPr>
        <w:t xml:space="preserve"> </w:t>
      </w:r>
      <w:r w:rsidRPr="006B0AB6">
        <w:rPr>
          <w:rFonts w:ascii="Times New Roman" w:hAnsi="Times New Roman" w:cs="Times New Roman"/>
          <w:sz w:val="22"/>
        </w:rPr>
        <w:t>requires for</w:t>
      </w:r>
      <w:r w:rsidR="00BC5235">
        <w:rPr>
          <w:rFonts w:ascii="Times New Roman" w:hAnsi="Times New Roman" w:cs="Times New Roman"/>
          <w:sz w:val="22"/>
        </w:rPr>
        <w:t xml:space="preserve"> valid</w:t>
      </w:r>
      <w:r w:rsidRPr="006B0AB6">
        <w:rPr>
          <w:rFonts w:ascii="Times New Roman" w:hAnsi="Times New Roman" w:cs="Times New Roman"/>
          <w:sz w:val="22"/>
        </w:rPr>
        <w:t xml:space="preserve"> </w:t>
      </w:r>
      <w:r w:rsidRPr="00BC5235">
        <w:rPr>
          <w:rFonts w:ascii="Times New Roman" w:hAnsi="Times New Roman" w:cs="Times New Roman"/>
          <w:sz w:val="22"/>
        </w:rPr>
        <w:t>Claim Status Requests</w:t>
      </w:r>
      <w:r w:rsidRPr="006B0AB6">
        <w:rPr>
          <w:rFonts w:ascii="Times New Roman" w:hAnsi="Times New Roman" w:cs="Times New Roman"/>
          <w:b/>
          <w:sz w:val="22"/>
        </w:rPr>
        <w:t>:</w:t>
      </w:r>
      <w:r w:rsidRPr="006B0AB6">
        <w:rPr>
          <w:rFonts w:ascii="Times New Roman" w:hAnsi="Times New Roman" w:cs="Times New Roman"/>
          <w:sz w:val="22"/>
        </w:rPr>
        <w:t xml:space="preserve"> </w:t>
      </w:r>
    </w:p>
    <w:p w14:paraId="331EECA2" w14:textId="77777777" w:rsidR="00DF4CF5" w:rsidRPr="00857AB4" w:rsidRDefault="00242966">
      <w:pPr>
        <w:spacing w:after="0" w:line="259" w:lineRule="auto"/>
        <w:ind w:left="360" w:firstLine="0"/>
        <w:rPr>
          <w:rFonts w:ascii="Times New Roman" w:hAnsi="Times New Roman" w:cs="Times New Roman"/>
        </w:rPr>
      </w:pPr>
      <w:r w:rsidRPr="00857AB4">
        <w:rPr>
          <w:rFonts w:ascii="Times New Roman" w:hAnsi="Times New Roman" w:cs="Times New Roman"/>
        </w:rPr>
        <w:t xml:space="preserve"> </w:t>
      </w:r>
    </w:p>
    <w:tbl>
      <w:tblPr>
        <w:tblStyle w:val="TableGrid"/>
        <w:tblW w:w="10170" w:type="dxa"/>
        <w:tblInd w:w="-156" w:type="dxa"/>
        <w:tblLayout w:type="fixed"/>
        <w:tblCellMar>
          <w:top w:w="45" w:type="dxa"/>
          <w:left w:w="114" w:type="dxa"/>
          <w:right w:w="62" w:type="dxa"/>
        </w:tblCellMar>
        <w:tblLook w:val="04A0" w:firstRow="1" w:lastRow="0" w:firstColumn="1" w:lastColumn="0" w:noHBand="0" w:noVBand="1"/>
      </w:tblPr>
      <w:tblGrid>
        <w:gridCol w:w="601"/>
        <w:gridCol w:w="1260"/>
        <w:gridCol w:w="1080"/>
        <w:gridCol w:w="1583"/>
        <w:gridCol w:w="37"/>
        <w:gridCol w:w="1080"/>
        <w:gridCol w:w="810"/>
        <w:gridCol w:w="3719"/>
      </w:tblGrid>
      <w:tr w:rsidR="00826B86" w:rsidRPr="00857AB4" w14:paraId="331EECAB" w14:textId="77777777" w:rsidTr="004F0099">
        <w:trPr>
          <w:trHeight w:val="469"/>
        </w:trPr>
        <w:tc>
          <w:tcPr>
            <w:tcW w:w="6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A3" w14:textId="77777777" w:rsidR="00DF4CF5" w:rsidRPr="00857AB4" w:rsidRDefault="00851562">
            <w:pPr>
              <w:spacing w:after="0" w:line="259" w:lineRule="auto"/>
              <w:ind w:left="34" w:firstLine="0"/>
              <w:rPr>
                <w:rFonts w:ascii="Times New Roman" w:hAnsi="Times New Roman" w:cs="Times New Roman"/>
              </w:rPr>
            </w:pPr>
            <w:r>
              <w:rPr>
                <w:rFonts w:ascii="Times New Roman" w:hAnsi="Times New Roman" w:cs="Times New Roman"/>
              </w:rPr>
              <w:t xml:space="preserve">TR3 </w:t>
            </w:r>
            <w:r w:rsidR="00242966" w:rsidRPr="00857AB4">
              <w:rPr>
                <w:rFonts w:ascii="Times New Roman" w:hAnsi="Times New Roman" w:cs="Times New Roman"/>
              </w:rPr>
              <w:t xml:space="preserve">Page </w:t>
            </w:r>
          </w:p>
          <w:p w14:paraId="331EECA4" w14:textId="77777777" w:rsidR="00DF4CF5" w:rsidRPr="00857AB4" w:rsidRDefault="00242966">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1EECA5" w14:textId="77777777" w:rsidR="00DF4CF5" w:rsidRPr="00857AB4" w:rsidRDefault="00242966">
            <w:pPr>
              <w:spacing w:after="0" w:line="259" w:lineRule="auto"/>
              <w:ind w:left="3" w:firstLine="0"/>
              <w:jc w:val="center"/>
              <w:rPr>
                <w:rFonts w:ascii="Times New Roman" w:hAnsi="Times New Roman" w:cs="Times New Roman"/>
              </w:rPr>
            </w:pPr>
            <w:r w:rsidRPr="00857AB4">
              <w:rPr>
                <w:rFonts w:ascii="Times New Roman" w:hAnsi="Times New Roman" w:cs="Times New Roman"/>
              </w:rPr>
              <w:t xml:space="preserve">Loop ID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31EECA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Reference </w:t>
            </w:r>
          </w:p>
        </w:tc>
        <w:tc>
          <w:tcPr>
            <w:tcW w:w="15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31EECA7" w14:textId="77777777" w:rsidR="00DF4CF5" w:rsidRPr="00857AB4" w:rsidRDefault="00242966">
            <w:pPr>
              <w:spacing w:after="0" w:line="259" w:lineRule="auto"/>
              <w:ind w:left="0" w:right="49" w:firstLine="0"/>
              <w:jc w:val="center"/>
              <w:rPr>
                <w:rFonts w:ascii="Times New Roman" w:hAnsi="Times New Roman" w:cs="Times New Roman"/>
              </w:rPr>
            </w:pPr>
            <w:r w:rsidRPr="00857AB4">
              <w:rPr>
                <w:rFonts w:ascii="Times New Roman" w:hAnsi="Times New Roman" w:cs="Times New Roman"/>
              </w:rPr>
              <w:t xml:space="preserve">Name </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31EECA8" w14:textId="77777777" w:rsidR="00DF4CF5" w:rsidRPr="00857AB4" w:rsidRDefault="00242966">
            <w:pPr>
              <w:spacing w:after="0" w:line="259" w:lineRule="auto"/>
              <w:ind w:left="0" w:right="58" w:firstLine="0"/>
              <w:jc w:val="center"/>
              <w:rPr>
                <w:rFonts w:ascii="Times New Roman" w:hAnsi="Times New Roman" w:cs="Times New Roman"/>
              </w:rPr>
            </w:pPr>
            <w:r w:rsidRPr="00857AB4">
              <w:rPr>
                <w:rFonts w:ascii="Times New Roman" w:hAnsi="Times New Roman" w:cs="Times New Roman"/>
              </w:rPr>
              <w:t xml:space="preserve">Codes </w:t>
            </w:r>
          </w:p>
        </w:tc>
        <w:tc>
          <w:tcPr>
            <w:tcW w:w="8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31EECA9" w14:textId="77777777" w:rsidR="00DF4CF5" w:rsidRPr="00857AB4" w:rsidRDefault="00242966">
            <w:pPr>
              <w:spacing w:after="0" w:line="259" w:lineRule="auto"/>
              <w:ind w:left="11" w:firstLine="0"/>
              <w:rPr>
                <w:rFonts w:ascii="Times New Roman" w:hAnsi="Times New Roman" w:cs="Times New Roman"/>
              </w:rPr>
            </w:pPr>
            <w:r w:rsidRPr="00857AB4">
              <w:rPr>
                <w:rFonts w:ascii="Times New Roman" w:hAnsi="Times New Roman" w:cs="Times New Roman"/>
              </w:rPr>
              <w:t xml:space="preserve">Length </w:t>
            </w:r>
          </w:p>
        </w:tc>
        <w:tc>
          <w:tcPr>
            <w:tcW w:w="37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31EECAA" w14:textId="77777777" w:rsidR="00DF4CF5" w:rsidRPr="00857AB4" w:rsidRDefault="00242966">
            <w:pPr>
              <w:spacing w:after="0" w:line="259" w:lineRule="auto"/>
              <w:ind w:left="0" w:right="50" w:firstLine="0"/>
              <w:jc w:val="center"/>
              <w:rPr>
                <w:rFonts w:ascii="Times New Roman" w:hAnsi="Times New Roman" w:cs="Times New Roman"/>
              </w:rPr>
            </w:pPr>
            <w:r w:rsidRPr="00857AB4">
              <w:rPr>
                <w:rFonts w:ascii="Times New Roman" w:hAnsi="Times New Roman" w:cs="Times New Roman"/>
              </w:rPr>
              <w:t xml:space="preserve">Expected Value </w:t>
            </w:r>
          </w:p>
        </w:tc>
      </w:tr>
      <w:tr w:rsidR="00DF4CF5" w:rsidRPr="00857AB4" w14:paraId="331EECB4" w14:textId="77777777" w:rsidTr="004F0099">
        <w:trPr>
          <w:trHeight w:val="5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AC"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41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A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2100A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A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NM1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A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Information </w:t>
            </w:r>
          </w:p>
          <w:p w14:paraId="331EECB0" w14:textId="77777777" w:rsidR="00DF4CF5" w:rsidRPr="00857AB4" w:rsidRDefault="00242966" w:rsidP="006B71C0">
            <w:pPr>
              <w:spacing w:after="0" w:line="259" w:lineRule="auto"/>
              <w:ind w:left="1" w:firstLine="0"/>
              <w:rPr>
                <w:rFonts w:ascii="Times New Roman" w:hAnsi="Times New Roman" w:cs="Times New Roman"/>
              </w:rPr>
            </w:pPr>
            <w:r w:rsidRPr="00857AB4">
              <w:rPr>
                <w:rFonts w:ascii="Times New Roman" w:hAnsi="Times New Roman" w:cs="Times New Roman"/>
              </w:rPr>
              <w:t>Source Name</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EECB1" w14:textId="77777777" w:rsidR="00DF4CF5" w:rsidRPr="00857AB4" w:rsidRDefault="00DF4CF5" w:rsidP="006B71C0">
            <w:pPr>
              <w:spacing w:after="0" w:line="259" w:lineRule="auto"/>
              <w:ind w:left="0" w:right="1" w:firstLine="0"/>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B2" w14:textId="77777777" w:rsidR="00DF4CF5" w:rsidRPr="00857AB4" w:rsidRDefault="00DF4CF5" w:rsidP="006B71C0">
            <w:pPr>
              <w:spacing w:after="0" w:line="259" w:lineRule="auto"/>
              <w:ind w:left="6"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14:paraId="331EECB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This is the source of information contained in the 276, i.e. </w:t>
            </w:r>
            <w:r w:rsidR="00E66EFC" w:rsidRPr="00857AB4">
              <w:rPr>
                <w:rFonts w:ascii="Times New Roman" w:hAnsi="Times New Roman" w:cs="Times New Roman"/>
              </w:rPr>
              <w:t>PHC</w:t>
            </w:r>
          </w:p>
        </w:tc>
      </w:tr>
      <w:tr w:rsidR="00DF4CF5" w:rsidRPr="00857AB4" w14:paraId="331EECBD" w14:textId="77777777" w:rsidTr="004F0099">
        <w:trPr>
          <w:trHeight w:val="469"/>
        </w:trPr>
        <w:tc>
          <w:tcPr>
            <w:tcW w:w="601" w:type="dxa"/>
            <w:tcBorders>
              <w:top w:val="single" w:sz="4" w:space="0" w:color="000000"/>
              <w:left w:val="single" w:sz="4" w:space="0" w:color="000000"/>
              <w:bottom w:val="single" w:sz="4" w:space="0" w:color="000000"/>
              <w:right w:val="single" w:sz="4" w:space="0" w:color="000000"/>
            </w:tcBorders>
          </w:tcPr>
          <w:p w14:paraId="331EECB5"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41 </w:t>
            </w:r>
          </w:p>
        </w:tc>
        <w:tc>
          <w:tcPr>
            <w:tcW w:w="1260" w:type="dxa"/>
            <w:tcBorders>
              <w:top w:val="single" w:sz="4" w:space="0" w:color="000000"/>
              <w:left w:val="single" w:sz="4" w:space="0" w:color="000000"/>
              <w:bottom w:val="single" w:sz="4" w:space="0" w:color="000000"/>
              <w:right w:val="single" w:sz="4" w:space="0" w:color="000000"/>
            </w:tcBorders>
          </w:tcPr>
          <w:p w14:paraId="331EECB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2100A </w:t>
            </w:r>
          </w:p>
        </w:tc>
        <w:tc>
          <w:tcPr>
            <w:tcW w:w="1080" w:type="dxa"/>
            <w:tcBorders>
              <w:top w:val="single" w:sz="4" w:space="0" w:color="000000"/>
              <w:left w:val="single" w:sz="4" w:space="0" w:color="000000"/>
              <w:bottom w:val="single" w:sz="4" w:space="0" w:color="000000"/>
              <w:right w:val="single" w:sz="4" w:space="0" w:color="000000"/>
            </w:tcBorders>
          </w:tcPr>
          <w:p w14:paraId="331EECB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NM101 </w:t>
            </w:r>
          </w:p>
        </w:tc>
        <w:tc>
          <w:tcPr>
            <w:tcW w:w="1583" w:type="dxa"/>
            <w:tcBorders>
              <w:top w:val="single" w:sz="4" w:space="0" w:color="000000"/>
              <w:left w:val="single" w:sz="4" w:space="0" w:color="000000"/>
              <w:bottom w:val="single" w:sz="4" w:space="0" w:color="000000"/>
              <w:right w:val="single" w:sz="4" w:space="0" w:color="000000"/>
            </w:tcBorders>
          </w:tcPr>
          <w:p w14:paraId="331EECB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Entity Identifier </w:t>
            </w:r>
          </w:p>
          <w:p w14:paraId="331EECB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Code </w:t>
            </w:r>
          </w:p>
        </w:tc>
        <w:tc>
          <w:tcPr>
            <w:tcW w:w="1117" w:type="dxa"/>
            <w:gridSpan w:val="2"/>
            <w:tcBorders>
              <w:top w:val="single" w:sz="4" w:space="0" w:color="000000"/>
              <w:left w:val="single" w:sz="4" w:space="0" w:color="000000"/>
              <w:bottom w:val="single" w:sz="4" w:space="0" w:color="000000"/>
              <w:right w:val="single" w:sz="4" w:space="0" w:color="000000"/>
            </w:tcBorders>
          </w:tcPr>
          <w:p w14:paraId="331EECBA" w14:textId="77777777" w:rsidR="00DF4CF5" w:rsidRPr="00857AB4" w:rsidRDefault="00242966" w:rsidP="006B71C0">
            <w:pPr>
              <w:spacing w:after="0" w:line="259" w:lineRule="auto"/>
              <w:ind w:left="1" w:firstLine="0"/>
              <w:jc w:val="center"/>
              <w:rPr>
                <w:rFonts w:ascii="Times New Roman" w:hAnsi="Times New Roman" w:cs="Times New Roman"/>
              </w:rPr>
            </w:pPr>
            <w:r w:rsidRPr="00857AB4">
              <w:rPr>
                <w:rFonts w:ascii="Times New Roman" w:hAnsi="Times New Roman" w:cs="Times New Roman"/>
              </w:rPr>
              <w:t>PR</w:t>
            </w:r>
          </w:p>
        </w:tc>
        <w:tc>
          <w:tcPr>
            <w:tcW w:w="810" w:type="dxa"/>
            <w:tcBorders>
              <w:top w:val="single" w:sz="4" w:space="0" w:color="000000"/>
              <w:left w:val="single" w:sz="4" w:space="0" w:color="000000"/>
              <w:bottom w:val="single" w:sz="4" w:space="0" w:color="000000"/>
              <w:right w:val="single" w:sz="4" w:space="0" w:color="000000"/>
            </w:tcBorders>
          </w:tcPr>
          <w:p w14:paraId="331EECBB" w14:textId="77777777" w:rsidR="00DF4CF5" w:rsidRPr="00857AB4" w:rsidRDefault="00DF4CF5" w:rsidP="006B71C0">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CB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PR </w:t>
            </w:r>
          </w:p>
        </w:tc>
      </w:tr>
      <w:tr w:rsidR="00DF4CF5" w:rsidRPr="00857AB4" w14:paraId="331EECC5" w14:textId="77777777" w:rsidTr="004F0099">
        <w:trPr>
          <w:trHeight w:val="470"/>
        </w:trPr>
        <w:tc>
          <w:tcPr>
            <w:tcW w:w="601" w:type="dxa"/>
            <w:tcBorders>
              <w:top w:val="single" w:sz="4" w:space="0" w:color="000000"/>
              <w:left w:val="single" w:sz="4" w:space="0" w:color="000000"/>
              <w:bottom w:val="single" w:sz="4" w:space="0" w:color="000000"/>
              <w:right w:val="single" w:sz="4" w:space="0" w:color="000000"/>
            </w:tcBorders>
          </w:tcPr>
          <w:p w14:paraId="331EECBE"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41 </w:t>
            </w:r>
          </w:p>
        </w:tc>
        <w:tc>
          <w:tcPr>
            <w:tcW w:w="1260" w:type="dxa"/>
            <w:tcBorders>
              <w:top w:val="single" w:sz="4" w:space="0" w:color="000000"/>
              <w:left w:val="single" w:sz="4" w:space="0" w:color="000000"/>
              <w:bottom w:val="single" w:sz="4" w:space="0" w:color="000000"/>
              <w:right w:val="single" w:sz="4" w:space="0" w:color="000000"/>
            </w:tcBorders>
          </w:tcPr>
          <w:p w14:paraId="331EECB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2100A </w:t>
            </w:r>
          </w:p>
        </w:tc>
        <w:tc>
          <w:tcPr>
            <w:tcW w:w="1080" w:type="dxa"/>
            <w:tcBorders>
              <w:top w:val="single" w:sz="4" w:space="0" w:color="000000"/>
              <w:left w:val="single" w:sz="4" w:space="0" w:color="000000"/>
              <w:bottom w:val="single" w:sz="4" w:space="0" w:color="000000"/>
              <w:right w:val="single" w:sz="4" w:space="0" w:color="000000"/>
            </w:tcBorders>
          </w:tcPr>
          <w:p w14:paraId="331EECC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NM102 </w:t>
            </w:r>
          </w:p>
        </w:tc>
        <w:tc>
          <w:tcPr>
            <w:tcW w:w="1583" w:type="dxa"/>
            <w:tcBorders>
              <w:top w:val="single" w:sz="4" w:space="0" w:color="000000"/>
              <w:left w:val="single" w:sz="4" w:space="0" w:color="000000"/>
              <w:bottom w:val="single" w:sz="4" w:space="0" w:color="000000"/>
              <w:right w:val="single" w:sz="4" w:space="0" w:color="000000"/>
            </w:tcBorders>
          </w:tcPr>
          <w:p w14:paraId="331EECC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Entity Type Qualifier </w:t>
            </w:r>
          </w:p>
        </w:tc>
        <w:tc>
          <w:tcPr>
            <w:tcW w:w="1117" w:type="dxa"/>
            <w:gridSpan w:val="2"/>
            <w:tcBorders>
              <w:top w:val="single" w:sz="4" w:space="0" w:color="000000"/>
              <w:left w:val="single" w:sz="4" w:space="0" w:color="000000"/>
              <w:bottom w:val="single" w:sz="4" w:space="0" w:color="000000"/>
              <w:right w:val="single" w:sz="4" w:space="0" w:color="000000"/>
            </w:tcBorders>
          </w:tcPr>
          <w:p w14:paraId="331EECC2" w14:textId="77777777" w:rsidR="00DF4CF5" w:rsidRPr="00857AB4" w:rsidRDefault="00242966" w:rsidP="006B71C0">
            <w:pPr>
              <w:spacing w:after="0" w:line="259" w:lineRule="auto"/>
              <w:ind w:left="1" w:firstLine="0"/>
              <w:jc w:val="center"/>
              <w:rPr>
                <w:rFonts w:ascii="Times New Roman" w:hAnsi="Times New Roman" w:cs="Times New Roman"/>
              </w:rPr>
            </w:pPr>
            <w:r w:rsidRPr="00857AB4">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14:paraId="331EECC3" w14:textId="77777777" w:rsidR="00DF4CF5" w:rsidRPr="00857AB4" w:rsidRDefault="00DF4CF5" w:rsidP="006B71C0">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CC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 </w:t>
            </w:r>
          </w:p>
        </w:tc>
      </w:tr>
      <w:tr w:rsidR="00052C04" w:rsidRPr="00857AB4" w14:paraId="331EECCD" w14:textId="77777777" w:rsidTr="004F0099">
        <w:trPr>
          <w:trHeight w:val="470"/>
        </w:trPr>
        <w:tc>
          <w:tcPr>
            <w:tcW w:w="601" w:type="dxa"/>
            <w:tcBorders>
              <w:top w:val="single" w:sz="4" w:space="0" w:color="000000"/>
              <w:left w:val="single" w:sz="4" w:space="0" w:color="000000"/>
              <w:bottom w:val="single" w:sz="4" w:space="0" w:color="000000"/>
              <w:right w:val="single" w:sz="4" w:space="0" w:color="000000"/>
            </w:tcBorders>
          </w:tcPr>
          <w:p w14:paraId="331EECC6" w14:textId="77777777" w:rsidR="00052C04" w:rsidRPr="00857AB4" w:rsidRDefault="00052C04">
            <w:pPr>
              <w:spacing w:after="0" w:line="259" w:lineRule="auto"/>
              <w:ind w:left="0" w:firstLine="0"/>
              <w:rPr>
                <w:rFonts w:ascii="Times New Roman" w:hAnsi="Times New Roman" w:cs="Times New Roman"/>
              </w:rPr>
            </w:pPr>
            <w:r w:rsidRPr="00857AB4">
              <w:rPr>
                <w:rFonts w:ascii="Times New Roman" w:hAnsi="Times New Roman" w:cs="Times New Roman"/>
              </w:rPr>
              <w:t>41</w:t>
            </w:r>
          </w:p>
        </w:tc>
        <w:tc>
          <w:tcPr>
            <w:tcW w:w="1260" w:type="dxa"/>
            <w:tcBorders>
              <w:top w:val="single" w:sz="4" w:space="0" w:color="000000"/>
              <w:left w:val="single" w:sz="4" w:space="0" w:color="000000"/>
              <w:bottom w:val="single" w:sz="4" w:space="0" w:color="000000"/>
              <w:right w:val="single" w:sz="4" w:space="0" w:color="000000"/>
            </w:tcBorders>
          </w:tcPr>
          <w:p w14:paraId="331EECC7" w14:textId="77777777" w:rsidR="00052C04" w:rsidRPr="00857AB4" w:rsidRDefault="00052C04">
            <w:pPr>
              <w:spacing w:after="0" w:line="259" w:lineRule="auto"/>
              <w:ind w:left="1" w:firstLine="0"/>
              <w:rPr>
                <w:rFonts w:ascii="Times New Roman" w:hAnsi="Times New Roman" w:cs="Times New Roman"/>
              </w:rPr>
            </w:pPr>
            <w:r w:rsidRPr="00857AB4">
              <w:rPr>
                <w:rFonts w:ascii="Times New Roman" w:hAnsi="Times New Roman" w:cs="Times New Roman"/>
              </w:rPr>
              <w:t>2100A</w:t>
            </w:r>
          </w:p>
        </w:tc>
        <w:tc>
          <w:tcPr>
            <w:tcW w:w="1080" w:type="dxa"/>
            <w:tcBorders>
              <w:top w:val="single" w:sz="4" w:space="0" w:color="000000"/>
              <w:left w:val="single" w:sz="4" w:space="0" w:color="000000"/>
              <w:bottom w:val="single" w:sz="4" w:space="0" w:color="000000"/>
              <w:right w:val="single" w:sz="4" w:space="0" w:color="000000"/>
            </w:tcBorders>
          </w:tcPr>
          <w:p w14:paraId="331EECC8" w14:textId="77777777" w:rsidR="00052C04" w:rsidRPr="00857AB4" w:rsidRDefault="00D9010C">
            <w:pPr>
              <w:spacing w:after="0" w:line="259" w:lineRule="auto"/>
              <w:ind w:left="1" w:firstLine="0"/>
              <w:rPr>
                <w:rFonts w:ascii="Times New Roman" w:hAnsi="Times New Roman" w:cs="Times New Roman"/>
              </w:rPr>
            </w:pPr>
            <w:r w:rsidRPr="00857AB4">
              <w:rPr>
                <w:rFonts w:ascii="Times New Roman" w:hAnsi="Times New Roman" w:cs="Times New Roman"/>
              </w:rPr>
              <w:t>NM1</w:t>
            </w:r>
            <w:r w:rsidR="00052C04" w:rsidRPr="00857AB4">
              <w:rPr>
                <w:rFonts w:ascii="Times New Roman" w:hAnsi="Times New Roman" w:cs="Times New Roman"/>
              </w:rPr>
              <w:t>03</w:t>
            </w:r>
          </w:p>
        </w:tc>
        <w:tc>
          <w:tcPr>
            <w:tcW w:w="1583" w:type="dxa"/>
            <w:tcBorders>
              <w:top w:val="single" w:sz="4" w:space="0" w:color="000000"/>
              <w:left w:val="single" w:sz="4" w:space="0" w:color="000000"/>
              <w:bottom w:val="single" w:sz="4" w:space="0" w:color="000000"/>
              <w:right w:val="single" w:sz="4" w:space="0" w:color="000000"/>
            </w:tcBorders>
          </w:tcPr>
          <w:p w14:paraId="331EECC9" w14:textId="77777777" w:rsidR="00052C04" w:rsidRPr="0014069B" w:rsidRDefault="00052C04">
            <w:pPr>
              <w:spacing w:after="0" w:line="259" w:lineRule="auto"/>
              <w:ind w:left="1" w:firstLine="0"/>
              <w:rPr>
                <w:rFonts w:ascii="Times New Roman" w:hAnsi="Times New Roman" w:cs="Times New Roman"/>
              </w:rPr>
            </w:pPr>
            <w:r w:rsidRPr="0014069B">
              <w:rPr>
                <w:rFonts w:ascii="Times New Roman" w:eastAsiaTheme="minorEastAsia" w:hAnsi="Times New Roman" w:cs="Times New Roman"/>
                <w:bCs/>
                <w:color w:val="auto"/>
                <w:sz w:val="18"/>
                <w:szCs w:val="18"/>
              </w:rPr>
              <w:t>Name Last or Organization Name</w:t>
            </w:r>
          </w:p>
        </w:tc>
        <w:tc>
          <w:tcPr>
            <w:tcW w:w="1117" w:type="dxa"/>
            <w:gridSpan w:val="2"/>
            <w:tcBorders>
              <w:top w:val="single" w:sz="4" w:space="0" w:color="000000"/>
              <w:left w:val="single" w:sz="4" w:space="0" w:color="000000"/>
              <w:bottom w:val="single" w:sz="4" w:space="0" w:color="000000"/>
              <w:right w:val="single" w:sz="4" w:space="0" w:color="000000"/>
            </w:tcBorders>
          </w:tcPr>
          <w:p w14:paraId="331EECCA" w14:textId="77777777" w:rsidR="00052C04" w:rsidRPr="00857AB4" w:rsidRDefault="00052C04" w:rsidP="006B71C0">
            <w:pPr>
              <w:spacing w:after="0" w:line="259" w:lineRule="auto"/>
              <w:ind w:left="1" w:firstLine="0"/>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14:paraId="331EECCB" w14:textId="77777777" w:rsidR="00052C04" w:rsidRPr="00857AB4" w:rsidRDefault="00052C04" w:rsidP="006B71C0">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CCC" w14:textId="77777777" w:rsidR="00052C04" w:rsidRPr="00857AB4" w:rsidRDefault="00052C04">
            <w:pPr>
              <w:spacing w:after="0" w:line="259" w:lineRule="auto"/>
              <w:ind w:left="1" w:firstLine="0"/>
              <w:rPr>
                <w:rFonts w:ascii="Times New Roman" w:hAnsi="Times New Roman" w:cs="Times New Roman"/>
              </w:rPr>
            </w:pPr>
            <w:r w:rsidRPr="00857AB4">
              <w:rPr>
                <w:rFonts w:ascii="Times New Roman" w:hAnsi="Times New Roman" w:cs="Times New Roman"/>
              </w:rPr>
              <w:t>PARTNERSHIP HEALTHPLAN OF CA</w:t>
            </w:r>
          </w:p>
        </w:tc>
      </w:tr>
      <w:tr w:rsidR="00DF4CF5" w:rsidRPr="00857AB4" w14:paraId="331EECD6" w14:textId="77777777" w:rsidTr="004F0099">
        <w:trPr>
          <w:trHeight w:val="470"/>
        </w:trPr>
        <w:tc>
          <w:tcPr>
            <w:tcW w:w="601" w:type="dxa"/>
            <w:tcBorders>
              <w:top w:val="single" w:sz="4" w:space="0" w:color="000000"/>
              <w:left w:val="single" w:sz="4" w:space="0" w:color="000000"/>
              <w:bottom w:val="single" w:sz="4" w:space="0" w:color="000000"/>
              <w:right w:val="single" w:sz="4" w:space="0" w:color="000000"/>
            </w:tcBorders>
          </w:tcPr>
          <w:p w14:paraId="331EECCE"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42 </w:t>
            </w:r>
          </w:p>
        </w:tc>
        <w:tc>
          <w:tcPr>
            <w:tcW w:w="1260" w:type="dxa"/>
            <w:tcBorders>
              <w:top w:val="single" w:sz="4" w:space="0" w:color="000000"/>
              <w:left w:val="single" w:sz="4" w:space="0" w:color="000000"/>
              <w:bottom w:val="single" w:sz="4" w:space="0" w:color="000000"/>
              <w:right w:val="single" w:sz="4" w:space="0" w:color="000000"/>
            </w:tcBorders>
          </w:tcPr>
          <w:p w14:paraId="331EECC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2100A </w:t>
            </w:r>
          </w:p>
        </w:tc>
        <w:tc>
          <w:tcPr>
            <w:tcW w:w="1080" w:type="dxa"/>
            <w:tcBorders>
              <w:top w:val="single" w:sz="4" w:space="0" w:color="000000"/>
              <w:left w:val="single" w:sz="4" w:space="0" w:color="000000"/>
              <w:bottom w:val="single" w:sz="4" w:space="0" w:color="000000"/>
              <w:right w:val="single" w:sz="4" w:space="0" w:color="000000"/>
            </w:tcBorders>
          </w:tcPr>
          <w:p w14:paraId="331EECD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NM108 </w:t>
            </w:r>
          </w:p>
        </w:tc>
        <w:tc>
          <w:tcPr>
            <w:tcW w:w="1583" w:type="dxa"/>
            <w:tcBorders>
              <w:top w:val="single" w:sz="4" w:space="0" w:color="000000"/>
              <w:left w:val="single" w:sz="4" w:space="0" w:color="000000"/>
              <w:bottom w:val="single" w:sz="4" w:space="0" w:color="000000"/>
              <w:right w:val="single" w:sz="4" w:space="0" w:color="000000"/>
            </w:tcBorders>
          </w:tcPr>
          <w:p w14:paraId="331EECD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Identification </w:t>
            </w:r>
          </w:p>
          <w:p w14:paraId="331EECD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Code Qualifier </w:t>
            </w:r>
          </w:p>
        </w:tc>
        <w:tc>
          <w:tcPr>
            <w:tcW w:w="1117" w:type="dxa"/>
            <w:gridSpan w:val="2"/>
            <w:tcBorders>
              <w:top w:val="single" w:sz="4" w:space="0" w:color="000000"/>
              <w:left w:val="single" w:sz="4" w:space="0" w:color="000000"/>
              <w:bottom w:val="single" w:sz="4" w:space="0" w:color="000000"/>
              <w:right w:val="single" w:sz="4" w:space="0" w:color="000000"/>
            </w:tcBorders>
          </w:tcPr>
          <w:p w14:paraId="331EECD3" w14:textId="77777777" w:rsidR="00DF4CF5" w:rsidRPr="00857AB4" w:rsidRDefault="00242966" w:rsidP="006B71C0">
            <w:pPr>
              <w:spacing w:after="0" w:line="259" w:lineRule="auto"/>
              <w:ind w:left="1" w:firstLine="0"/>
              <w:jc w:val="center"/>
              <w:rPr>
                <w:rFonts w:ascii="Times New Roman" w:hAnsi="Times New Roman" w:cs="Times New Roman"/>
              </w:rPr>
            </w:pPr>
            <w:r w:rsidRPr="00857AB4">
              <w:rPr>
                <w:rFonts w:ascii="Times New Roman" w:hAnsi="Times New Roman" w:cs="Times New Roman"/>
              </w:rPr>
              <w:t>PI</w:t>
            </w:r>
          </w:p>
        </w:tc>
        <w:tc>
          <w:tcPr>
            <w:tcW w:w="810" w:type="dxa"/>
            <w:tcBorders>
              <w:top w:val="single" w:sz="4" w:space="0" w:color="000000"/>
              <w:left w:val="single" w:sz="4" w:space="0" w:color="000000"/>
              <w:bottom w:val="single" w:sz="4" w:space="0" w:color="000000"/>
              <w:right w:val="single" w:sz="4" w:space="0" w:color="000000"/>
            </w:tcBorders>
          </w:tcPr>
          <w:p w14:paraId="331EECD4" w14:textId="77777777" w:rsidR="00DF4CF5" w:rsidRPr="00857AB4" w:rsidRDefault="00DF4CF5" w:rsidP="006B71C0">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CD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PI </w:t>
            </w:r>
          </w:p>
        </w:tc>
      </w:tr>
      <w:tr w:rsidR="00DF4CF5" w:rsidRPr="00857AB4" w14:paraId="331EECDF" w14:textId="77777777" w:rsidTr="004F0099">
        <w:trPr>
          <w:trHeight w:val="472"/>
        </w:trPr>
        <w:tc>
          <w:tcPr>
            <w:tcW w:w="601" w:type="dxa"/>
            <w:tcBorders>
              <w:top w:val="single" w:sz="4" w:space="0" w:color="000000"/>
              <w:left w:val="single" w:sz="4" w:space="0" w:color="000000"/>
              <w:bottom w:val="single" w:sz="4" w:space="0" w:color="000000"/>
              <w:right w:val="single" w:sz="4" w:space="0" w:color="000000"/>
            </w:tcBorders>
          </w:tcPr>
          <w:p w14:paraId="331EECD7"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42 </w:t>
            </w:r>
          </w:p>
        </w:tc>
        <w:tc>
          <w:tcPr>
            <w:tcW w:w="1260" w:type="dxa"/>
            <w:tcBorders>
              <w:top w:val="single" w:sz="4" w:space="0" w:color="000000"/>
              <w:left w:val="single" w:sz="4" w:space="0" w:color="000000"/>
              <w:bottom w:val="single" w:sz="4" w:space="0" w:color="000000"/>
              <w:right w:val="single" w:sz="4" w:space="0" w:color="000000"/>
            </w:tcBorders>
          </w:tcPr>
          <w:p w14:paraId="331EECD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2100A </w:t>
            </w:r>
          </w:p>
        </w:tc>
        <w:tc>
          <w:tcPr>
            <w:tcW w:w="1080" w:type="dxa"/>
            <w:tcBorders>
              <w:top w:val="single" w:sz="4" w:space="0" w:color="000000"/>
              <w:left w:val="single" w:sz="4" w:space="0" w:color="000000"/>
              <w:bottom w:val="single" w:sz="4" w:space="0" w:color="000000"/>
              <w:right w:val="single" w:sz="4" w:space="0" w:color="000000"/>
            </w:tcBorders>
          </w:tcPr>
          <w:p w14:paraId="331EECD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NM109 </w:t>
            </w:r>
          </w:p>
        </w:tc>
        <w:tc>
          <w:tcPr>
            <w:tcW w:w="1583" w:type="dxa"/>
            <w:tcBorders>
              <w:top w:val="single" w:sz="4" w:space="0" w:color="000000"/>
              <w:left w:val="single" w:sz="4" w:space="0" w:color="000000"/>
              <w:bottom w:val="single" w:sz="4" w:space="0" w:color="000000"/>
              <w:right w:val="single" w:sz="4" w:space="0" w:color="000000"/>
            </w:tcBorders>
          </w:tcPr>
          <w:p w14:paraId="331EECD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Identification </w:t>
            </w:r>
          </w:p>
          <w:p w14:paraId="331EECD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Code </w:t>
            </w:r>
          </w:p>
        </w:tc>
        <w:tc>
          <w:tcPr>
            <w:tcW w:w="1117" w:type="dxa"/>
            <w:gridSpan w:val="2"/>
            <w:tcBorders>
              <w:top w:val="single" w:sz="4" w:space="0" w:color="000000"/>
              <w:left w:val="single" w:sz="4" w:space="0" w:color="000000"/>
              <w:bottom w:val="single" w:sz="4" w:space="0" w:color="000000"/>
              <w:right w:val="single" w:sz="4" w:space="0" w:color="000000"/>
            </w:tcBorders>
          </w:tcPr>
          <w:p w14:paraId="331EECDC" w14:textId="77777777" w:rsidR="00DF4CF5" w:rsidRPr="00857AB4" w:rsidRDefault="00DF4CF5" w:rsidP="006B71C0">
            <w:pPr>
              <w:spacing w:after="0" w:line="259" w:lineRule="auto"/>
              <w:ind w:left="1" w:firstLine="0"/>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14:paraId="331EECDD" w14:textId="77777777" w:rsidR="00DF4CF5" w:rsidRPr="00857AB4" w:rsidRDefault="00242966" w:rsidP="006B71C0">
            <w:pPr>
              <w:spacing w:after="0" w:line="259" w:lineRule="auto"/>
              <w:ind w:left="1" w:firstLine="0"/>
              <w:jc w:val="center"/>
              <w:rPr>
                <w:rFonts w:ascii="Times New Roman" w:hAnsi="Times New Roman" w:cs="Times New Roman"/>
              </w:rPr>
            </w:pPr>
            <w:r w:rsidRPr="00857AB4">
              <w:rPr>
                <w:rFonts w:ascii="Times New Roman" w:hAnsi="Times New Roman" w:cs="Times New Roman"/>
              </w:rPr>
              <w:t>9</w:t>
            </w:r>
          </w:p>
        </w:tc>
        <w:tc>
          <w:tcPr>
            <w:tcW w:w="3719" w:type="dxa"/>
            <w:tcBorders>
              <w:top w:val="single" w:sz="4" w:space="0" w:color="000000"/>
              <w:left w:val="single" w:sz="4" w:space="0" w:color="000000"/>
              <w:bottom w:val="single" w:sz="4" w:space="0" w:color="000000"/>
              <w:right w:val="single" w:sz="4" w:space="0" w:color="000000"/>
            </w:tcBorders>
          </w:tcPr>
          <w:p w14:paraId="331EECDE" w14:textId="77777777" w:rsidR="00DF4CF5" w:rsidRPr="00857AB4" w:rsidRDefault="00052C04">
            <w:pPr>
              <w:spacing w:after="0" w:line="259" w:lineRule="auto"/>
              <w:ind w:left="1" w:firstLine="0"/>
              <w:rPr>
                <w:rFonts w:ascii="Times New Roman" w:hAnsi="Times New Roman" w:cs="Times New Roman"/>
              </w:rPr>
            </w:pPr>
            <w:r w:rsidRPr="00857AB4">
              <w:rPr>
                <w:rFonts w:ascii="Times New Roman" w:hAnsi="Times New Roman" w:cs="Times New Roman"/>
              </w:rPr>
              <w:t>68-0301406</w:t>
            </w:r>
          </w:p>
        </w:tc>
      </w:tr>
      <w:tr w:rsidR="00DF4CF5" w:rsidRPr="00857AB4" w14:paraId="331EECE9" w14:textId="77777777" w:rsidTr="004F0099">
        <w:trPr>
          <w:trHeight w:val="696"/>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E0"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45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E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2100B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E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NM1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331EECE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Information </w:t>
            </w:r>
          </w:p>
          <w:p w14:paraId="331EECE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Receiver </w:t>
            </w:r>
          </w:p>
          <w:p w14:paraId="331EECE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Name </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EECE6" w14:textId="77777777" w:rsidR="00DF4CF5" w:rsidRPr="00857AB4" w:rsidRDefault="00DF4CF5" w:rsidP="006B71C0">
            <w:pPr>
              <w:spacing w:after="0" w:line="259" w:lineRule="auto"/>
              <w:ind w:left="0" w:right="1" w:firstLine="0"/>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E7" w14:textId="77777777" w:rsidR="00DF4CF5" w:rsidRPr="00857AB4" w:rsidRDefault="00DF4CF5" w:rsidP="006B71C0">
            <w:pPr>
              <w:spacing w:after="0" w:line="259" w:lineRule="auto"/>
              <w:ind w:left="6"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E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D9010C" w:rsidRPr="00857AB4" w14:paraId="331EECF1" w14:textId="77777777" w:rsidTr="004F0099">
        <w:trPr>
          <w:trHeight w:val="458"/>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EA" w14:textId="77777777" w:rsidR="00D9010C" w:rsidRPr="00857AB4" w:rsidRDefault="00D9010C">
            <w:pPr>
              <w:spacing w:after="0" w:line="259" w:lineRule="auto"/>
              <w:ind w:left="0" w:firstLine="0"/>
              <w:rPr>
                <w:rFonts w:ascii="Times New Roman" w:hAnsi="Times New Roman" w:cs="Times New Roman"/>
              </w:rPr>
            </w:pPr>
            <w:r w:rsidRPr="00857AB4">
              <w:rPr>
                <w:rFonts w:ascii="Times New Roman" w:hAnsi="Times New Roman" w:cs="Times New Roman"/>
              </w:rPr>
              <w:t>45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EB" w14:textId="77777777" w:rsidR="00D9010C" w:rsidRPr="00857AB4" w:rsidRDefault="00D9010C">
            <w:pPr>
              <w:spacing w:after="0" w:line="259" w:lineRule="auto"/>
              <w:ind w:left="1" w:firstLine="0"/>
              <w:rPr>
                <w:rFonts w:ascii="Times New Roman" w:hAnsi="Times New Roman" w:cs="Times New Roman"/>
              </w:rPr>
            </w:pPr>
            <w:r w:rsidRPr="00857AB4">
              <w:rPr>
                <w:rFonts w:ascii="Times New Roman" w:hAnsi="Times New Roman" w:cs="Times New Roman"/>
              </w:rPr>
              <w:t>2100B</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EC" w14:textId="77777777" w:rsidR="00D9010C" w:rsidRPr="00857AB4" w:rsidRDefault="00D9010C">
            <w:pPr>
              <w:spacing w:after="0" w:line="259" w:lineRule="auto"/>
              <w:ind w:left="1" w:firstLine="0"/>
              <w:rPr>
                <w:rFonts w:ascii="Times New Roman" w:hAnsi="Times New Roman" w:cs="Times New Roman"/>
              </w:rPr>
            </w:pPr>
            <w:r w:rsidRPr="00857AB4">
              <w:rPr>
                <w:rFonts w:ascii="Times New Roman" w:hAnsi="Times New Roman" w:cs="Times New Roman"/>
              </w:rPr>
              <w:t>NM101</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331EECED" w14:textId="77777777" w:rsidR="00D9010C" w:rsidRPr="00BC5235" w:rsidRDefault="00D9010C">
            <w:pPr>
              <w:spacing w:after="0" w:line="259" w:lineRule="auto"/>
              <w:ind w:left="1" w:firstLine="0"/>
              <w:rPr>
                <w:rFonts w:ascii="Times New Roman" w:hAnsi="Times New Roman" w:cs="Times New Roman"/>
              </w:rPr>
            </w:pPr>
            <w:r w:rsidRPr="00BC5235">
              <w:rPr>
                <w:rFonts w:ascii="Times New Roman" w:eastAsiaTheme="minorEastAsia" w:hAnsi="Times New Roman" w:cs="Times New Roman"/>
                <w:bCs/>
                <w:color w:val="auto"/>
                <w:sz w:val="18"/>
                <w:szCs w:val="18"/>
              </w:rPr>
              <w:t>Entity Identifier Code</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EECEE" w14:textId="77777777" w:rsidR="00D9010C" w:rsidRPr="00857AB4" w:rsidRDefault="00D9010C" w:rsidP="006B71C0">
            <w:pPr>
              <w:spacing w:after="0" w:line="259" w:lineRule="auto"/>
              <w:ind w:left="0" w:right="1" w:firstLine="0"/>
              <w:jc w:val="center"/>
              <w:rPr>
                <w:rFonts w:ascii="Times New Roman" w:hAnsi="Times New Roman" w:cs="Times New Roman"/>
              </w:rPr>
            </w:pPr>
            <w:r w:rsidRPr="00857AB4">
              <w:rPr>
                <w:rFonts w:ascii="Times New Roman" w:hAnsi="Times New Roman" w:cs="Times New Roman"/>
              </w:rPr>
              <w:t>41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EF" w14:textId="77777777" w:rsidR="00D9010C" w:rsidRPr="00857AB4" w:rsidRDefault="00D9010C" w:rsidP="006B71C0">
            <w:pPr>
              <w:spacing w:after="0" w:line="259" w:lineRule="auto"/>
              <w:ind w:left="6"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CF0" w14:textId="77777777" w:rsidR="00D9010C" w:rsidRPr="00857AB4" w:rsidRDefault="00D9010C">
            <w:pPr>
              <w:spacing w:after="0" w:line="259" w:lineRule="auto"/>
              <w:ind w:left="1" w:firstLine="0"/>
              <w:rPr>
                <w:rFonts w:ascii="Times New Roman" w:hAnsi="Times New Roman" w:cs="Times New Roman"/>
              </w:rPr>
            </w:pPr>
            <w:r w:rsidRPr="00857AB4">
              <w:rPr>
                <w:rFonts w:ascii="Times New Roman" w:hAnsi="Times New Roman" w:cs="Times New Roman"/>
              </w:rPr>
              <w:t>41</w:t>
            </w:r>
          </w:p>
        </w:tc>
      </w:tr>
      <w:tr w:rsidR="00DF4CF5" w:rsidRPr="00857AB4" w14:paraId="331EECFA" w14:textId="77777777" w:rsidTr="004F0099">
        <w:trPr>
          <w:trHeight w:val="472"/>
        </w:trPr>
        <w:tc>
          <w:tcPr>
            <w:tcW w:w="601" w:type="dxa"/>
            <w:tcBorders>
              <w:top w:val="single" w:sz="4" w:space="0" w:color="000000"/>
              <w:left w:val="single" w:sz="4" w:space="0" w:color="000000"/>
              <w:bottom w:val="single" w:sz="4" w:space="0" w:color="000000"/>
              <w:right w:val="single" w:sz="4" w:space="0" w:color="000000"/>
            </w:tcBorders>
          </w:tcPr>
          <w:p w14:paraId="331EECF2"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45 </w:t>
            </w:r>
          </w:p>
        </w:tc>
        <w:tc>
          <w:tcPr>
            <w:tcW w:w="1260" w:type="dxa"/>
            <w:tcBorders>
              <w:top w:val="single" w:sz="4" w:space="0" w:color="000000"/>
              <w:left w:val="single" w:sz="4" w:space="0" w:color="000000"/>
              <w:bottom w:val="single" w:sz="4" w:space="0" w:color="000000"/>
              <w:right w:val="single" w:sz="4" w:space="0" w:color="000000"/>
            </w:tcBorders>
          </w:tcPr>
          <w:p w14:paraId="331EECF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2100B </w:t>
            </w:r>
          </w:p>
        </w:tc>
        <w:tc>
          <w:tcPr>
            <w:tcW w:w="1080" w:type="dxa"/>
            <w:tcBorders>
              <w:top w:val="single" w:sz="4" w:space="0" w:color="000000"/>
              <w:left w:val="single" w:sz="4" w:space="0" w:color="000000"/>
              <w:bottom w:val="single" w:sz="4" w:space="0" w:color="000000"/>
              <w:right w:val="single" w:sz="4" w:space="0" w:color="000000"/>
            </w:tcBorders>
          </w:tcPr>
          <w:p w14:paraId="331EECF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NM102 </w:t>
            </w:r>
          </w:p>
        </w:tc>
        <w:tc>
          <w:tcPr>
            <w:tcW w:w="1583" w:type="dxa"/>
            <w:tcBorders>
              <w:top w:val="single" w:sz="4" w:space="0" w:color="000000"/>
              <w:left w:val="single" w:sz="4" w:space="0" w:color="000000"/>
              <w:bottom w:val="single" w:sz="4" w:space="0" w:color="000000"/>
              <w:right w:val="single" w:sz="4" w:space="0" w:color="000000"/>
            </w:tcBorders>
          </w:tcPr>
          <w:p w14:paraId="331EECF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Entity Type Qualifier </w:t>
            </w:r>
          </w:p>
        </w:tc>
        <w:tc>
          <w:tcPr>
            <w:tcW w:w="1117" w:type="dxa"/>
            <w:gridSpan w:val="2"/>
            <w:tcBorders>
              <w:top w:val="single" w:sz="4" w:space="0" w:color="000000"/>
              <w:left w:val="single" w:sz="4" w:space="0" w:color="000000"/>
              <w:bottom w:val="single" w:sz="4" w:space="0" w:color="000000"/>
              <w:right w:val="single" w:sz="4" w:space="0" w:color="000000"/>
            </w:tcBorders>
          </w:tcPr>
          <w:p w14:paraId="331EECF6" w14:textId="77777777" w:rsidR="00DF4CF5" w:rsidRPr="00857AB4" w:rsidRDefault="00242966" w:rsidP="006B71C0">
            <w:pPr>
              <w:spacing w:after="0" w:line="259" w:lineRule="auto"/>
              <w:ind w:left="1" w:firstLine="0"/>
              <w:jc w:val="center"/>
              <w:rPr>
                <w:rFonts w:ascii="Times New Roman" w:hAnsi="Times New Roman" w:cs="Times New Roman"/>
              </w:rPr>
            </w:pPr>
            <w:r w:rsidRPr="00857AB4">
              <w:rPr>
                <w:rFonts w:ascii="Times New Roman" w:hAnsi="Times New Roman" w:cs="Times New Roman"/>
              </w:rPr>
              <w:t>1,2</w:t>
            </w:r>
          </w:p>
        </w:tc>
        <w:tc>
          <w:tcPr>
            <w:tcW w:w="810" w:type="dxa"/>
            <w:tcBorders>
              <w:top w:val="single" w:sz="4" w:space="0" w:color="000000"/>
              <w:left w:val="single" w:sz="4" w:space="0" w:color="000000"/>
              <w:bottom w:val="single" w:sz="4" w:space="0" w:color="000000"/>
              <w:right w:val="single" w:sz="4" w:space="0" w:color="000000"/>
            </w:tcBorders>
          </w:tcPr>
          <w:p w14:paraId="331EECF7" w14:textId="77777777" w:rsidR="00DF4CF5" w:rsidRPr="00857AB4" w:rsidRDefault="00DF4CF5" w:rsidP="006B71C0">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CF8" w14:textId="77777777" w:rsidR="00DF4CF5" w:rsidRPr="00857AB4" w:rsidRDefault="00242966">
            <w:pPr>
              <w:numPr>
                <w:ilvl w:val="0"/>
                <w:numId w:val="9"/>
              </w:numPr>
              <w:spacing w:after="0" w:line="259" w:lineRule="auto"/>
              <w:ind w:hanging="166"/>
              <w:rPr>
                <w:rFonts w:ascii="Times New Roman" w:hAnsi="Times New Roman" w:cs="Times New Roman"/>
              </w:rPr>
            </w:pPr>
            <w:r w:rsidRPr="00857AB4">
              <w:rPr>
                <w:rFonts w:ascii="Times New Roman" w:hAnsi="Times New Roman" w:cs="Times New Roman"/>
              </w:rPr>
              <w:t xml:space="preserve">= Person </w:t>
            </w:r>
          </w:p>
          <w:p w14:paraId="331EECF9" w14:textId="77777777" w:rsidR="00DF4CF5" w:rsidRPr="00857AB4" w:rsidRDefault="00242966">
            <w:pPr>
              <w:numPr>
                <w:ilvl w:val="0"/>
                <w:numId w:val="9"/>
              </w:numPr>
              <w:spacing w:after="0" w:line="259" w:lineRule="auto"/>
              <w:ind w:hanging="166"/>
              <w:rPr>
                <w:rFonts w:ascii="Times New Roman" w:hAnsi="Times New Roman" w:cs="Times New Roman"/>
              </w:rPr>
            </w:pPr>
            <w:r w:rsidRPr="00857AB4">
              <w:rPr>
                <w:rFonts w:ascii="Times New Roman" w:hAnsi="Times New Roman" w:cs="Times New Roman"/>
              </w:rPr>
              <w:t xml:space="preserve">= Nonperson entity </w:t>
            </w:r>
          </w:p>
        </w:tc>
      </w:tr>
      <w:tr w:rsidR="00DF4CF5" w:rsidRPr="00857AB4" w14:paraId="331EED04" w14:textId="77777777" w:rsidTr="004F0099">
        <w:trPr>
          <w:trHeight w:val="701"/>
        </w:trPr>
        <w:tc>
          <w:tcPr>
            <w:tcW w:w="601" w:type="dxa"/>
            <w:tcBorders>
              <w:top w:val="single" w:sz="4" w:space="0" w:color="000000"/>
              <w:left w:val="single" w:sz="4" w:space="0" w:color="000000"/>
              <w:bottom w:val="single" w:sz="4" w:space="0" w:color="auto"/>
              <w:right w:val="single" w:sz="4" w:space="0" w:color="000000"/>
            </w:tcBorders>
          </w:tcPr>
          <w:p w14:paraId="331EECFB"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46 </w:t>
            </w:r>
          </w:p>
        </w:tc>
        <w:tc>
          <w:tcPr>
            <w:tcW w:w="1260" w:type="dxa"/>
            <w:tcBorders>
              <w:top w:val="single" w:sz="4" w:space="0" w:color="000000"/>
              <w:left w:val="single" w:sz="4" w:space="0" w:color="000000"/>
              <w:bottom w:val="single" w:sz="4" w:space="0" w:color="auto"/>
              <w:right w:val="single" w:sz="4" w:space="0" w:color="000000"/>
            </w:tcBorders>
          </w:tcPr>
          <w:p w14:paraId="331EECF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2100B </w:t>
            </w:r>
          </w:p>
        </w:tc>
        <w:tc>
          <w:tcPr>
            <w:tcW w:w="1080" w:type="dxa"/>
            <w:tcBorders>
              <w:top w:val="single" w:sz="4" w:space="0" w:color="000000"/>
              <w:left w:val="single" w:sz="4" w:space="0" w:color="000000"/>
              <w:bottom w:val="single" w:sz="4" w:space="0" w:color="auto"/>
              <w:right w:val="single" w:sz="4" w:space="0" w:color="000000"/>
            </w:tcBorders>
          </w:tcPr>
          <w:p w14:paraId="331EECF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NM103 </w:t>
            </w:r>
          </w:p>
        </w:tc>
        <w:tc>
          <w:tcPr>
            <w:tcW w:w="1583" w:type="dxa"/>
            <w:tcBorders>
              <w:top w:val="single" w:sz="4" w:space="0" w:color="000000"/>
              <w:left w:val="single" w:sz="4" w:space="0" w:color="000000"/>
              <w:bottom w:val="single" w:sz="4" w:space="0" w:color="auto"/>
              <w:right w:val="single" w:sz="4" w:space="0" w:color="000000"/>
            </w:tcBorders>
          </w:tcPr>
          <w:p w14:paraId="331EECF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Name Last or </w:t>
            </w:r>
          </w:p>
          <w:p w14:paraId="331EECF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Organization </w:t>
            </w:r>
          </w:p>
          <w:p w14:paraId="331EED0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Name </w:t>
            </w:r>
          </w:p>
        </w:tc>
        <w:tc>
          <w:tcPr>
            <w:tcW w:w="1117" w:type="dxa"/>
            <w:gridSpan w:val="2"/>
            <w:tcBorders>
              <w:top w:val="single" w:sz="4" w:space="0" w:color="000000"/>
              <w:left w:val="single" w:sz="4" w:space="0" w:color="000000"/>
              <w:bottom w:val="single" w:sz="4" w:space="0" w:color="auto"/>
              <w:right w:val="single" w:sz="4" w:space="0" w:color="000000"/>
            </w:tcBorders>
          </w:tcPr>
          <w:p w14:paraId="331EED01" w14:textId="77777777" w:rsidR="00DF4CF5" w:rsidRPr="00857AB4" w:rsidRDefault="00DF4CF5" w:rsidP="006B71C0">
            <w:pPr>
              <w:spacing w:after="0" w:line="259" w:lineRule="auto"/>
              <w:ind w:left="1" w:firstLine="0"/>
              <w:jc w:val="center"/>
              <w:rPr>
                <w:rFonts w:ascii="Times New Roman" w:hAnsi="Times New Roman" w:cs="Times New Roman"/>
              </w:rPr>
            </w:pPr>
          </w:p>
        </w:tc>
        <w:tc>
          <w:tcPr>
            <w:tcW w:w="810" w:type="dxa"/>
            <w:tcBorders>
              <w:top w:val="single" w:sz="4" w:space="0" w:color="000000"/>
              <w:left w:val="single" w:sz="4" w:space="0" w:color="000000"/>
              <w:bottom w:val="single" w:sz="4" w:space="0" w:color="auto"/>
              <w:right w:val="single" w:sz="4" w:space="0" w:color="000000"/>
            </w:tcBorders>
          </w:tcPr>
          <w:p w14:paraId="331EED02" w14:textId="77777777" w:rsidR="00DF4CF5" w:rsidRPr="00857AB4" w:rsidRDefault="00DF4CF5" w:rsidP="006B71C0">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0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Information receiver’s last name or organization name. </w:t>
            </w:r>
          </w:p>
        </w:tc>
      </w:tr>
      <w:tr w:rsidR="00407BC9" w:rsidRPr="00857AB4" w14:paraId="331EED0D" w14:textId="77777777" w:rsidTr="004F0099">
        <w:trPr>
          <w:trHeight w:val="701"/>
        </w:trPr>
        <w:tc>
          <w:tcPr>
            <w:tcW w:w="601" w:type="dxa"/>
            <w:tcBorders>
              <w:top w:val="single" w:sz="4" w:space="0" w:color="000000"/>
              <w:left w:val="single" w:sz="4" w:space="0" w:color="000000"/>
              <w:bottom w:val="single" w:sz="4" w:space="0" w:color="000000"/>
              <w:right w:val="single" w:sz="4" w:space="0" w:color="000000"/>
            </w:tcBorders>
          </w:tcPr>
          <w:p w14:paraId="331EED05" w14:textId="77777777" w:rsidR="00407BC9" w:rsidRPr="00857AB4" w:rsidRDefault="00407BC9" w:rsidP="00407BC9">
            <w:pPr>
              <w:spacing w:after="0" w:line="259" w:lineRule="auto"/>
              <w:ind w:left="0" w:firstLine="0"/>
              <w:rPr>
                <w:rFonts w:ascii="Times New Roman" w:hAnsi="Times New Roman" w:cs="Times New Roman"/>
              </w:rPr>
            </w:pPr>
            <w:r w:rsidRPr="00857AB4">
              <w:rPr>
                <w:rFonts w:ascii="Times New Roman" w:hAnsi="Times New Roman" w:cs="Times New Roman"/>
              </w:rPr>
              <w:t xml:space="preserve">46 </w:t>
            </w:r>
          </w:p>
        </w:tc>
        <w:tc>
          <w:tcPr>
            <w:tcW w:w="1260" w:type="dxa"/>
            <w:tcBorders>
              <w:top w:val="single" w:sz="4" w:space="0" w:color="000000"/>
              <w:left w:val="single" w:sz="4" w:space="0" w:color="000000"/>
              <w:bottom w:val="single" w:sz="4" w:space="0" w:color="000000"/>
              <w:right w:val="single" w:sz="4" w:space="0" w:color="000000"/>
            </w:tcBorders>
          </w:tcPr>
          <w:p w14:paraId="331EED06" w14:textId="77777777" w:rsidR="00407BC9" w:rsidRPr="00857AB4" w:rsidRDefault="00407BC9" w:rsidP="00407BC9">
            <w:pPr>
              <w:spacing w:after="0" w:line="259" w:lineRule="auto"/>
              <w:ind w:left="0" w:firstLine="0"/>
              <w:rPr>
                <w:rFonts w:ascii="Times New Roman" w:hAnsi="Times New Roman" w:cs="Times New Roman"/>
              </w:rPr>
            </w:pPr>
            <w:r w:rsidRPr="00857AB4">
              <w:rPr>
                <w:rFonts w:ascii="Times New Roman" w:hAnsi="Times New Roman" w:cs="Times New Roman"/>
              </w:rPr>
              <w:t xml:space="preserve">2100B </w:t>
            </w:r>
          </w:p>
        </w:tc>
        <w:tc>
          <w:tcPr>
            <w:tcW w:w="1080" w:type="dxa"/>
            <w:tcBorders>
              <w:top w:val="single" w:sz="4" w:space="0" w:color="000000"/>
              <w:left w:val="single" w:sz="4" w:space="0" w:color="000000"/>
              <w:bottom w:val="single" w:sz="4" w:space="0" w:color="000000"/>
              <w:right w:val="single" w:sz="4" w:space="0" w:color="000000"/>
            </w:tcBorders>
          </w:tcPr>
          <w:p w14:paraId="331EED07" w14:textId="77777777" w:rsidR="00407BC9" w:rsidRPr="00857AB4" w:rsidRDefault="00407BC9" w:rsidP="00407BC9">
            <w:pPr>
              <w:spacing w:after="0" w:line="259" w:lineRule="auto"/>
              <w:ind w:left="0" w:firstLine="0"/>
              <w:rPr>
                <w:rFonts w:ascii="Times New Roman" w:hAnsi="Times New Roman" w:cs="Times New Roman"/>
              </w:rPr>
            </w:pPr>
            <w:r w:rsidRPr="00857AB4">
              <w:rPr>
                <w:rFonts w:ascii="Times New Roman" w:hAnsi="Times New Roman" w:cs="Times New Roman"/>
              </w:rPr>
              <w:t xml:space="preserve">NM104 </w:t>
            </w:r>
          </w:p>
        </w:tc>
        <w:tc>
          <w:tcPr>
            <w:tcW w:w="1583" w:type="dxa"/>
            <w:tcBorders>
              <w:top w:val="single" w:sz="4" w:space="0" w:color="000000"/>
              <w:left w:val="single" w:sz="4" w:space="0" w:color="000000"/>
              <w:bottom w:val="single" w:sz="4" w:space="0" w:color="000000"/>
              <w:right w:val="single" w:sz="4" w:space="0" w:color="000000"/>
            </w:tcBorders>
          </w:tcPr>
          <w:p w14:paraId="331EED08" w14:textId="77777777" w:rsidR="00407BC9" w:rsidRPr="00857AB4" w:rsidRDefault="00407BC9" w:rsidP="00407BC9">
            <w:pPr>
              <w:spacing w:after="0" w:line="259" w:lineRule="auto"/>
              <w:ind w:left="0" w:firstLine="0"/>
              <w:rPr>
                <w:rFonts w:ascii="Times New Roman" w:hAnsi="Times New Roman" w:cs="Times New Roman"/>
              </w:rPr>
            </w:pPr>
            <w:r w:rsidRPr="00857AB4">
              <w:rPr>
                <w:rFonts w:ascii="Times New Roman" w:hAnsi="Times New Roman" w:cs="Times New Roman"/>
              </w:rPr>
              <w:t xml:space="preserve">Name First </w:t>
            </w:r>
          </w:p>
        </w:tc>
        <w:tc>
          <w:tcPr>
            <w:tcW w:w="1117" w:type="dxa"/>
            <w:gridSpan w:val="2"/>
            <w:tcBorders>
              <w:top w:val="single" w:sz="4" w:space="0" w:color="000000"/>
              <w:left w:val="single" w:sz="4" w:space="0" w:color="000000"/>
              <w:bottom w:val="single" w:sz="4" w:space="0" w:color="auto"/>
              <w:right w:val="single" w:sz="4" w:space="0" w:color="000000"/>
            </w:tcBorders>
          </w:tcPr>
          <w:p w14:paraId="331EED09" w14:textId="77777777" w:rsidR="00407BC9" w:rsidRPr="00857AB4" w:rsidRDefault="00407BC9" w:rsidP="00407BC9">
            <w:pPr>
              <w:spacing w:after="0" w:line="259" w:lineRule="auto"/>
              <w:ind w:left="1" w:firstLine="0"/>
              <w:jc w:val="center"/>
              <w:rPr>
                <w:rFonts w:ascii="Times New Roman" w:hAnsi="Times New Roman" w:cs="Times New Roman"/>
              </w:rPr>
            </w:pPr>
          </w:p>
        </w:tc>
        <w:tc>
          <w:tcPr>
            <w:tcW w:w="810" w:type="dxa"/>
            <w:tcBorders>
              <w:top w:val="single" w:sz="4" w:space="0" w:color="000000"/>
              <w:left w:val="single" w:sz="4" w:space="0" w:color="000000"/>
              <w:bottom w:val="single" w:sz="4" w:space="0" w:color="auto"/>
              <w:right w:val="single" w:sz="4" w:space="0" w:color="000000"/>
            </w:tcBorders>
          </w:tcPr>
          <w:p w14:paraId="331EED0A" w14:textId="77777777" w:rsidR="00407BC9" w:rsidRPr="00857AB4" w:rsidRDefault="00407BC9" w:rsidP="00407BC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0B" w14:textId="77777777" w:rsidR="00407BC9" w:rsidRPr="00857AB4" w:rsidRDefault="00407BC9" w:rsidP="00407BC9">
            <w:pPr>
              <w:spacing w:after="0" w:line="241" w:lineRule="auto"/>
              <w:ind w:left="0" w:firstLine="0"/>
              <w:rPr>
                <w:rFonts w:ascii="Times New Roman" w:hAnsi="Times New Roman" w:cs="Times New Roman"/>
              </w:rPr>
            </w:pPr>
            <w:r w:rsidRPr="00857AB4">
              <w:rPr>
                <w:rFonts w:ascii="Times New Roman" w:hAnsi="Times New Roman" w:cs="Times New Roman"/>
              </w:rPr>
              <w:t xml:space="preserve">Information receiver’s first name.   </w:t>
            </w:r>
          </w:p>
          <w:p w14:paraId="331EED0C" w14:textId="77777777" w:rsidR="00407BC9" w:rsidRPr="00857AB4" w:rsidRDefault="00407BC9" w:rsidP="00407BC9">
            <w:pPr>
              <w:spacing w:after="0" w:line="259" w:lineRule="auto"/>
              <w:ind w:left="1" w:firstLine="0"/>
              <w:rPr>
                <w:rFonts w:ascii="Times New Roman" w:hAnsi="Times New Roman" w:cs="Times New Roman"/>
              </w:rPr>
            </w:pPr>
            <w:r w:rsidRPr="00857AB4">
              <w:rPr>
                <w:rFonts w:ascii="Times New Roman" w:hAnsi="Times New Roman" w:cs="Times New Roman"/>
              </w:rPr>
              <w:t>This is required when the value in NM102 is 1.</w:t>
            </w:r>
          </w:p>
        </w:tc>
      </w:tr>
      <w:tr w:rsidR="00407BC9" w:rsidRPr="00857AB4" w14:paraId="331EED16" w14:textId="77777777" w:rsidTr="004F0099">
        <w:trPr>
          <w:trHeight w:val="485"/>
        </w:trPr>
        <w:tc>
          <w:tcPr>
            <w:tcW w:w="601" w:type="dxa"/>
            <w:tcBorders>
              <w:top w:val="single" w:sz="4" w:space="0" w:color="000000"/>
              <w:left w:val="single" w:sz="4" w:space="0" w:color="000000"/>
              <w:bottom w:val="single" w:sz="4" w:space="0" w:color="000000"/>
              <w:right w:val="single" w:sz="4" w:space="0" w:color="000000"/>
            </w:tcBorders>
          </w:tcPr>
          <w:p w14:paraId="331EED0E" w14:textId="77777777" w:rsidR="00407BC9" w:rsidRPr="00857AB4" w:rsidRDefault="00407BC9" w:rsidP="00407BC9">
            <w:pPr>
              <w:spacing w:after="0" w:line="259" w:lineRule="auto"/>
              <w:ind w:left="114" w:firstLine="0"/>
              <w:rPr>
                <w:rFonts w:ascii="Times New Roman" w:hAnsi="Times New Roman" w:cs="Times New Roman"/>
              </w:rPr>
            </w:pPr>
            <w:r w:rsidRPr="00857AB4">
              <w:rPr>
                <w:rFonts w:ascii="Times New Roman" w:hAnsi="Times New Roman" w:cs="Times New Roman"/>
              </w:rPr>
              <w:t xml:space="preserve">46 </w:t>
            </w:r>
          </w:p>
        </w:tc>
        <w:tc>
          <w:tcPr>
            <w:tcW w:w="1260" w:type="dxa"/>
            <w:tcBorders>
              <w:top w:val="single" w:sz="4" w:space="0" w:color="000000"/>
              <w:left w:val="single" w:sz="4" w:space="0" w:color="000000"/>
              <w:bottom w:val="single" w:sz="4" w:space="0" w:color="000000"/>
              <w:right w:val="single" w:sz="4" w:space="0" w:color="000000"/>
            </w:tcBorders>
          </w:tcPr>
          <w:p w14:paraId="331EED0F"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2100B </w:t>
            </w:r>
          </w:p>
        </w:tc>
        <w:tc>
          <w:tcPr>
            <w:tcW w:w="1080" w:type="dxa"/>
            <w:tcBorders>
              <w:top w:val="single" w:sz="4" w:space="0" w:color="000000"/>
              <w:left w:val="single" w:sz="4" w:space="0" w:color="000000"/>
              <w:bottom w:val="single" w:sz="4" w:space="0" w:color="000000"/>
              <w:right w:val="single" w:sz="4" w:space="0" w:color="000000"/>
            </w:tcBorders>
          </w:tcPr>
          <w:p w14:paraId="331EED10"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NM108 </w:t>
            </w:r>
          </w:p>
        </w:tc>
        <w:tc>
          <w:tcPr>
            <w:tcW w:w="1583" w:type="dxa"/>
            <w:tcBorders>
              <w:top w:val="single" w:sz="4" w:space="0" w:color="000000"/>
              <w:left w:val="single" w:sz="4" w:space="0" w:color="000000"/>
              <w:bottom w:val="single" w:sz="4" w:space="0" w:color="000000"/>
              <w:right w:val="single" w:sz="4" w:space="0" w:color="000000"/>
            </w:tcBorders>
          </w:tcPr>
          <w:p w14:paraId="331EED11"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Identification </w:t>
            </w:r>
          </w:p>
          <w:p w14:paraId="331EED12"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Code Qualifier </w:t>
            </w:r>
          </w:p>
        </w:tc>
        <w:tc>
          <w:tcPr>
            <w:tcW w:w="1117" w:type="dxa"/>
            <w:gridSpan w:val="2"/>
            <w:tcBorders>
              <w:top w:val="single" w:sz="4" w:space="0" w:color="000000"/>
              <w:left w:val="single" w:sz="4" w:space="0" w:color="000000"/>
              <w:bottom w:val="single" w:sz="4" w:space="0" w:color="000000"/>
              <w:right w:val="nil"/>
            </w:tcBorders>
          </w:tcPr>
          <w:p w14:paraId="331EED13"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46 </w:t>
            </w:r>
          </w:p>
        </w:tc>
        <w:tc>
          <w:tcPr>
            <w:tcW w:w="810" w:type="dxa"/>
            <w:tcBorders>
              <w:top w:val="single" w:sz="4" w:space="0" w:color="000000"/>
              <w:left w:val="single" w:sz="4" w:space="0" w:color="000000"/>
              <w:bottom w:val="single" w:sz="4" w:space="0" w:color="auto"/>
              <w:right w:val="single" w:sz="4" w:space="0" w:color="000000"/>
            </w:tcBorders>
          </w:tcPr>
          <w:p w14:paraId="331EED14" w14:textId="77777777" w:rsidR="00407BC9" w:rsidRPr="00857AB4" w:rsidRDefault="00407BC9" w:rsidP="00407BC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15" w14:textId="77777777" w:rsidR="00407BC9" w:rsidRPr="00857AB4" w:rsidRDefault="00407BC9" w:rsidP="00407BC9">
            <w:pPr>
              <w:spacing w:after="0" w:line="241" w:lineRule="auto"/>
              <w:ind w:left="0" w:firstLine="0"/>
              <w:rPr>
                <w:rFonts w:ascii="Times New Roman" w:hAnsi="Times New Roman" w:cs="Times New Roman"/>
              </w:rPr>
            </w:pPr>
            <w:r w:rsidRPr="00857AB4">
              <w:rPr>
                <w:rFonts w:ascii="Times New Roman" w:hAnsi="Times New Roman" w:cs="Times New Roman"/>
              </w:rPr>
              <w:t>46</w:t>
            </w:r>
          </w:p>
        </w:tc>
      </w:tr>
      <w:tr w:rsidR="00407BC9" w:rsidRPr="00857AB4" w14:paraId="331EED22" w14:textId="77777777" w:rsidTr="004F0099">
        <w:trPr>
          <w:trHeight w:val="701"/>
        </w:trPr>
        <w:tc>
          <w:tcPr>
            <w:tcW w:w="601" w:type="dxa"/>
            <w:tcBorders>
              <w:top w:val="single" w:sz="4" w:space="0" w:color="000000"/>
              <w:left w:val="single" w:sz="4" w:space="0" w:color="000000"/>
              <w:bottom w:val="single" w:sz="4" w:space="0" w:color="000000"/>
              <w:right w:val="single" w:sz="4" w:space="0" w:color="000000"/>
            </w:tcBorders>
          </w:tcPr>
          <w:p w14:paraId="331EED17" w14:textId="77777777" w:rsidR="00407BC9" w:rsidRPr="00857AB4" w:rsidRDefault="00407BC9" w:rsidP="00407BC9">
            <w:pPr>
              <w:spacing w:after="0" w:line="259" w:lineRule="auto"/>
              <w:ind w:left="114" w:firstLine="0"/>
              <w:rPr>
                <w:rFonts w:ascii="Times New Roman" w:hAnsi="Times New Roman" w:cs="Times New Roman"/>
              </w:rPr>
            </w:pPr>
            <w:r w:rsidRPr="00857AB4">
              <w:rPr>
                <w:rFonts w:ascii="Times New Roman" w:hAnsi="Times New Roman" w:cs="Times New Roman"/>
              </w:rPr>
              <w:t xml:space="preserve">46 </w:t>
            </w:r>
          </w:p>
        </w:tc>
        <w:tc>
          <w:tcPr>
            <w:tcW w:w="1260" w:type="dxa"/>
            <w:tcBorders>
              <w:top w:val="single" w:sz="4" w:space="0" w:color="000000"/>
              <w:left w:val="single" w:sz="4" w:space="0" w:color="000000"/>
              <w:bottom w:val="single" w:sz="4" w:space="0" w:color="000000"/>
              <w:right w:val="single" w:sz="4" w:space="0" w:color="000000"/>
            </w:tcBorders>
          </w:tcPr>
          <w:p w14:paraId="331EED18"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2100B </w:t>
            </w:r>
          </w:p>
        </w:tc>
        <w:tc>
          <w:tcPr>
            <w:tcW w:w="1080" w:type="dxa"/>
            <w:tcBorders>
              <w:top w:val="single" w:sz="4" w:space="0" w:color="000000"/>
              <w:left w:val="single" w:sz="4" w:space="0" w:color="000000"/>
              <w:bottom w:val="single" w:sz="4" w:space="0" w:color="000000"/>
              <w:right w:val="single" w:sz="4" w:space="0" w:color="000000"/>
            </w:tcBorders>
          </w:tcPr>
          <w:p w14:paraId="331EED19"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NM109 </w:t>
            </w:r>
          </w:p>
        </w:tc>
        <w:tc>
          <w:tcPr>
            <w:tcW w:w="1583" w:type="dxa"/>
            <w:tcBorders>
              <w:top w:val="single" w:sz="4" w:space="0" w:color="000000"/>
              <w:left w:val="single" w:sz="4" w:space="0" w:color="000000"/>
              <w:bottom w:val="single" w:sz="4" w:space="0" w:color="000000"/>
              <w:right w:val="single" w:sz="4" w:space="0" w:color="000000"/>
            </w:tcBorders>
          </w:tcPr>
          <w:p w14:paraId="331EED1A"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Identification </w:t>
            </w:r>
          </w:p>
          <w:p w14:paraId="331EED1B"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Code </w:t>
            </w:r>
          </w:p>
        </w:tc>
        <w:tc>
          <w:tcPr>
            <w:tcW w:w="1117" w:type="dxa"/>
            <w:gridSpan w:val="2"/>
            <w:tcBorders>
              <w:top w:val="single" w:sz="4" w:space="0" w:color="000000"/>
              <w:left w:val="single" w:sz="4" w:space="0" w:color="000000"/>
              <w:bottom w:val="single" w:sz="4" w:space="0" w:color="000000"/>
              <w:right w:val="nil"/>
            </w:tcBorders>
          </w:tcPr>
          <w:p w14:paraId="331EED1C" w14:textId="77777777" w:rsidR="00407BC9" w:rsidRPr="00857AB4" w:rsidRDefault="00407BC9" w:rsidP="00407BC9">
            <w:pPr>
              <w:spacing w:after="0" w:line="259" w:lineRule="auto"/>
              <w:ind w:left="115" w:firstLine="0"/>
              <w:rPr>
                <w:rFonts w:ascii="Times New Roman" w:hAnsi="Times New Roman" w:cs="Times New Roman"/>
              </w:rPr>
            </w:pPr>
          </w:p>
        </w:tc>
        <w:tc>
          <w:tcPr>
            <w:tcW w:w="810" w:type="dxa"/>
            <w:tcBorders>
              <w:top w:val="single" w:sz="4" w:space="0" w:color="000000"/>
              <w:left w:val="single" w:sz="4" w:space="0" w:color="000000"/>
              <w:bottom w:val="single" w:sz="4" w:space="0" w:color="auto"/>
              <w:right w:val="single" w:sz="4" w:space="0" w:color="000000"/>
            </w:tcBorders>
          </w:tcPr>
          <w:p w14:paraId="331EED1D" w14:textId="77777777" w:rsidR="00407BC9" w:rsidRPr="00857AB4" w:rsidRDefault="00407BC9" w:rsidP="00407BC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1E" w14:textId="77777777" w:rsidR="00407BC9" w:rsidRPr="00857AB4" w:rsidRDefault="00407BC9" w:rsidP="00407BC9">
            <w:pPr>
              <w:spacing w:after="0" w:line="259" w:lineRule="auto"/>
              <w:ind w:left="0" w:firstLine="0"/>
              <w:rPr>
                <w:rFonts w:ascii="Times New Roman" w:hAnsi="Times New Roman" w:cs="Times New Roman"/>
              </w:rPr>
            </w:pPr>
            <w:r w:rsidRPr="00857AB4">
              <w:rPr>
                <w:rFonts w:ascii="Times New Roman" w:hAnsi="Times New Roman" w:cs="Times New Roman"/>
              </w:rPr>
              <w:t>Information receiver’s</w:t>
            </w:r>
          </w:p>
          <w:p w14:paraId="331EED1F" w14:textId="77777777" w:rsidR="00407BC9" w:rsidRPr="00857AB4" w:rsidRDefault="00407BC9" w:rsidP="00407BC9">
            <w:pPr>
              <w:spacing w:after="0" w:line="259" w:lineRule="auto"/>
              <w:ind w:left="0" w:firstLine="0"/>
              <w:rPr>
                <w:rFonts w:ascii="Times New Roman" w:hAnsi="Times New Roman" w:cs="Times New Roman"/>
              </w:rPr>
            </w:pPr>
            <w:r w:rsidRPr="00857AB4">
              <w:rPr>
                <w:rFonts w:ascii="Times New Roman" w:hAnsi="Times New Roman" w:cs="Times New Roman"/>
              </w:rPr>
              <w:t xml:space="preserve">ETIN (Electronic </w:t>
            </w:r>
          </w:p>
          <w:p w14:paraId="331EED20" w14:textId="77777777" w:rsidR="00407BC9" w:rsidRPr="00857AB4" w:rsidRDefault="00407BC9" w:rsidP="00407BC9">
            <w:pPr>
              <w:spacing w:after="1" w:line="240" w:lineRule="auto"/>
              <w:ind w:left="0" w:firstLine="0"/>
              <w:rPr>
                <w:rFonts w:ascii="Times New Roman" w:hAnsi="Times New Roman" w:cs="Times New Roman"/>
              </w:rPr>
            </w:pPr>
            <w:r w:rsidRPr="00857AB4">
              <w:rPr>
                <w:rFonts w:ascii="Times New Roman" w:hAnsi="Times New Roman" w:cs="Times New Roman"/>
              </w:rPr>
              <w:t xml:space="preserve">Transmitter Identification Number). </w:t>
            </w:r>
          </w:p>
          <w:p w14:paraId="331EED21" w14:textId="77777777" w:rsidR="00407BC9" w:rsidRPr="00857AB4" w:rsidRDefault="00407BC9" w:rsidP="00407BC9">
            <w:pPr>
              <w:spacing w:after="0" w:line="241" w:lineRule="auto"/>
              <w:ind w:left="0" w:firstLine="0"/>
              <w:rPr>
                <w:rFonts w:ascii="Times New Roman" w:hAnsi="Times New Roman" w:cs="Times New Roman"/>
              </w:rPr>
            </w:pPr>
            <w:r w:rsidRPr="00992D21">
              <w:rPr>
                <w:rFonts w:ascii="Times New Roman" w:hAnsi="Times New Roman" w:cs="Times New Roman"/>
              </w:rPr>
              <w:t>The ETIN is established through Trading Partner agreement.</w:t>
            </w:r>
          </w:p>
        </w:tc>
      </w:tr>
      <w:tr w:rsidR="00407BC9" w:rsidRPr="00857AB4" w14:paraId="331EED2A" w14:textId="77777777" w:rsidTr="004F0099">
        <w:trPr>
          <w:trHeight w:val="305"/>
        </w:trPr>
        <w:tc>
          <w:tcPr>
            <w:tcW w:w="601" w:type="dxa"/>
            <w:tcBorders>
              <w:top w:val="single" w:sz="4" w:space="0" w:color="000000"/>
              <w:left w:val="single" w:sz="4" w:space="0" w:color="000000"/>
              <w:bottom w:val="single" w:sz="4" w:space="0" w:color="auto"/>
              <w:right w:val="single" w:sz="4" w:space="0" w:color="000000"/>
            </w:tcBorders>
            <w:shd w:val="clear" w:color="auto" w:fill="auto"/>
          </w:tcPr>
          <w:p w14:paraId="331EED23" w14:textId="77777777" w:rsidR="00407BC9" w:rsidRPr="00857AB4" w:rsidRDefault="00407BC9" w:rsidP="00407BC9">
            <w:pPr>
              <w:spacing w:after="0" w:line="259" w:lineRule="auto"/>
              <w:ind w:left="114" w:firstLine="0"/>
              <w:rPr>
                <w:rFonts w:ascii="Times New Roman" w:hAnsi="Times New Roman" w:cs="Times New Roman"/>
              </w:rPr>
            </w:pPr>
            <w:r w:rsidRPr="00857AB4">
              <w:rPr>
                <w:rFonts w:ascii="Times New Roman" w:hAnsi="Times New Roman" w:cs="Times New Roman"/>
              </w:rPr>
              <w:t xml:space="preserve">50 </w:t>
            </w:r>
          </w:p>
        </w:tc>
        <w:tc>
          <w:tcPr>
            <w:tcW w:w="1260" w:type="dxa"/>
            <w:tcBorders>
              <w:top w:val="single" w:sz="4" w:space="0" w:color="000000"/>
              <w:left w:val="single" w:sz="4" w:space="0" w:color="000000"/>
              <w:bottom w:val="single" w:sz="4" w:space="0" w:color="auto"/>
              <w:right w:val="single" w:sz="4" w:space="0" w:color="000000"/>
            </w:tcBorders>
            <w:shd w:val="clear" w:color="auto" w:fill="auto"/>
          </w:tcPr>
          <w:p w14:paraId="331EED24"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2100C </w:t>
            </w: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14:paraId="331EED25"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 </w:t>
            </w:r>
          </w:p>
        </w:tc>
        <w:tc>
          <w:tcPr>
            <w:tcW w:w="1583" w:type="dxa"/>
            <w:tcBorders>
              <w:top w:val="single" w:sz="4" w:space="0" w:color="000000"/>
              <w:left w:val="single" w:sz="4" w:space="0" w:color="000000"/>
              <w:bottom w:val="single" w:sz="4" w:space="0" w:color="auto"/>
              <w:right w:val="single" w:sz="4" w:space="0" w:color="000000"/>
            </w:tcBorders>
            <w:shd w:val="clear" w:color="auto" w:fill="auto"/>
          </w:tcPr>
          <w:p w14:paraId="331EED26"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Provider Name </w:t>
            </w:r>
          </w:p>
        </w:tc>
        <w:tc>
          <w:tcPr>
            <w:tcW w:w="1117" w:type="dxa"/>
            <w:gridSpan w:val="2"/>
            <w:tcBorders>
              <w:top w:val="single" w:sz="4" w:space="0" w:color="000000"/>
              <w:left w:val="single" w:sz="4" w:space="0" w:color="000000"/>
              <w:bottom w:val="single" w:sz="4" w:space="0" w:color="auto"/>
              <w:right w:val="nil"/>
            </w:tcBorders>
          </w:tcPr>
          <w:p w14:paraId="331EED27" w14:textId="77777777" w:rsidR="00407BC9" w:rsidRPr="00857AB4" w:rsidRDefault="00407BC9" w:rsidP="00407BC9">
            <w:pPr>
              <w:spacing w:after="0" w:line="259" w:lineRule="auto"/>
              <w:ind w:left="115" w:firstLine="0"/>
              <w:rPr>
                <w:rFonts w:ascii="Times New Roman" w:hAnsi="Times New Roman" w:cs="Times New Roman"/>
              </w:rPr>
            </w:pPr>
          </w:p>
        </w:tc>
        <w:tc>
          <w:tcPr>
            <w:tcW w:w="810" w:type="dxa"/>
            <w:tcBorders>
              <w:top w:val="single" w:sz="4" w:space="0" w:color="000000"/>
              <w:left w:val="single" w:sz="4" w:space="0" w:color="000000"/>
              <w:bottom w:val="single" w:sz="4" w:space="0" w:color="auto"/>
              <w:right w:val="single" w:sz="4" w:space="0" w:color="000000"/>
            </w:tcBorders>
          </w:tcPr>
          <w:p w14:paraId="331EED28" w14:textId="77777777" w:rsidR="00407BC9" w:rsidRPr="00857AB4" w:rsidRDefault="00407BC9" w:rsidP="00407BC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29" w14:textId="77777777" w:rsidR="00407BC9" w:rsidRPr="00857AB4" w:rsidRDefault="00407BC9" w:rsidP="00407BC9">
            <w:pPr>
              <w:spacing w:after="0" w:line="241" w:lineRule="auto"/>
              <w:ind w:left="0" w:firstLine="0"/>
              <w:rPr>
                <w:rFonts w:ascii="Times New Roman" w:hAnsi="Times New Roman" w:cs="Times New Roman"/>
              </w:rPr>
            </w:pPr>
          </w:p>
        </w:tc>
      </w:tr>
      <w:tr w:rsidR="000C14F2" w:rsidRPr="00857AB4" w14:paraId="331EED32" w14:textId="77777777" w:rsidTr="004F0099">
        <w:trPr>
          <w:trHeight w:val="305"/>
        </w:trPr>
        <w:tc>
          <w:tcPr>
            <w:tcW w:w="601" w:type="dxa"/>
            <w:tcBorders>
              <w:top w:val="single" w:sz="4" w:space="0" w:color="auto"/>
            </w:tcBorders>
            <w:shd w:val="clear" w:color="auto" w:fill="auto"/>
          </w:tcPr>
          <w:p w14:paraId="331EED2B" w14:textId="77777777" w:rsidR="000C14F2" w:rsidRPr="00857AB4" w:rsidRDefault="000C14F2" w:rsidP="00407BC9">
            <w:pPr>
              <w:spacing w:after="0" w:line="259" w:lineRule="auto"/>
              <w:ind w:left="114" w:firstLine="0"/>
              <w:rPr>
                <w:rFonts w:ascii="Times New Roman" w:hAnsi="Times New Roman" w:cs="Times New Roman"/>
              </w:rPr>
            </w:pPr>
          </w:p>
        </w:tc>
        <w:tc>
          <w:tcPr>
            <w:tcW w:w="1260" w:type="dxa"/>
            <w:tcBorders>
              <w:top w:val="single" w:sz="4" w:space="0" w:color="auto"/>
            </w:tcBorders>
            <w:shd w:val="clear" w:color="auto" w:fill="auto"/>
          </w:tcPr>
          <w:p w14:paraId="331EED2C" w14:textId="77777777" w:rsidR="000C14F2" w:rsidRPr="00857AB4" w:rsidRDefault="000C14F2" w:rsidP="00407BC9">
            <w:pPr>
              <w:spacing w:after="0" w:line="259" w:lineRule="auto"/>
              <w:ind w:left="115" w:firstLine="0"/>
              <w:rPr>
                <w:rFonts w:ascii="Times New Roman" w:hAnsi="Times New Roman" w:cs="Times New Roman"/>
              </w:rPr>
            </w:pPr>
          </w:p>
        </w:tc>
        <w:tc>
          <w:tcPr>
            <w:tcW w:w="1080" w:type="dxa"/>
            <w:tcBorders>
              <w:top w:val="single" w:sz="4" w:space="0" w:color="auto"/>
            </w:tcBorders>
            <w:shd w:val="clear" w:color="auto" w:fill="auto"/>
          </w:tcPr>
          <w:p w14:paraId="331EED2D" w14:textId="77777777" w:rsidR="000C14F2" w:rsidRPr="00857AB4" w:rsidRDefault="000C14F2" w:rsidP="00407BC9">
            <w:pPr>
              <w:spacing w:after="0" w:line="259" w:lineRule="auto"/>
              <w:ind w:left="115" w:firstLine="0"/>
              <w:rPr>
                <w:rFonts w:ascii="Times New Roman" w:hAnsi="Times New Roman" w:cs="Times New Roman"/>
              </w:rPr>
            </w:pPr>
          </w:p>
        </w:tc>
        <w:tc>
          <w:tcPr>
            <w:tcW w:w="1583" w:type="dxa"/>
            <w:tcBorders>
              <w:top w:val="single" w:sz="4" w:space="0" w:color="auto"/>
            </w:tcBorders>
            <w:shd w:val="clear" w:color="auto" w:fill="auto"/>
          </w:tcPr>
          <w:p w14:paraId="331EED2E" w14:textId="77777777" w:rsidR="000C14F2" w:rsidRPr="00857AB4" w:rsidRDefault="000C14F2" w:rsidP="00407BC9">
            <w:pPr>
              <w:spacing w:after="0" w:line="259" w:lineRule="auto"/>
              <w:ind w:left="115" w:firstLine="0"/>
              <w:rPr>
                <w:rFonts w:ascii="Times New Roman" w:hAnsi="Times New Roman" w:cs="Times New Roman"/>
              </w:rPr>
            </w:pPr>
          </w:p>
        </w:tc>
        <w:tc>
          <w:tcPr>
            <w:tcW w:w="1117" w:type="dxa"/>
            <w:gridSpan w:val="2"/>
            <w:tcBorders>
              <w:top w:val="single" w:sz="4" w:space="0" w:color="auto"/>
            </w:tcBorders>
          </w:tcPr>
          <w:p w14:paraId="331EED2F" w14:textId="77777777" w:rsidR="000C14F2" w:rsidRPr="00857AB4" w:rsidRDefault="000C14F2" w:rsidP="00407BC9">
            <w:pPr>
              <w:spacing w:after="0" w:line="259" w:lineRule="auto"/>
              <w:ind w:left="115" w:firstLine="0"/>
              <w:rPr>
                <w:rFonts w:ascii="Times New Roman" w:hAnsi="Times New Roman" w:cs="Times New Roman"/>
              </w:rPr>
            </w:pPr>
          </w:p>
        </w:tc>
        <w:tc>
          <w:tcPr>
            <w:tcW w:w="810" w:type="dxa"/>
            <w:tcBorders>
              <w:top w:val="single" w:sz="4" w:space="0" w:color="auto"/>
            </w:tcBorders>
          </w:tcPr>
          <w:p w14:paraId="331EED30" w14:textId="77777777" w:rsidR="000C14F2" w:rsidRPr="00857AB4" w:rsidRDefault="000C14F2" w:rsidP="00407BC9">
            <w:pPr>
              <w:spacing w:after="0" w:line="259" w:lineRule="auto"/>
              <w:ind w:left="1" w:firstLine="0"/>
              <w:jc w:val="center"/>
              <w:rPr>
                <w:rFonts w:ascii="Times New Roman" w:hAnsi="Times New Roman" w:cs="Times New Roman"/>
              </w:rPr>
            </w:pPr>
          </w:p>
        </w:tc>
        <w:tc>
          <w:tcPr>
            <w:tcW w:w="3719" w:type="dxa"/>
            <w:tcBorders>
              <w:top w:val="single" w:sz="4" w:space="0" w:color="auto"/>
            </w:tcBorders>
          </w:tcPr>
          <w:p w14:paraId="331EED31" w14:textId="77777777" w:rsidR="000C14F2" w:rsidRPr="00857AB4" w:rsidRDefault="000C14F2" w:rsidP="00407BC9">
            <w:pPr>
              <w:spacing w:after="0" w:line="241" w:lineRule="auto"/>
              <w:ind w:left="0" w:firstLine="0"/>
              <w:rPr>
                <w:rFonts w:ascii="Times New Roman" w:hAnsi="Times New Roman" w:cs="Times New Roman"/>
              </w:rPr>
            </w:pPr>
          </w:p>
        </w:tc>
      </w:tr>
      <w:tr w:rsidR="000C14F2" w:rsidRPr="00857AB4" w14:paraId="331EED3B" w14:textId="77777777" w:rsidTr="004F0099">
        <w:trPr>
          <w:trHeight w:val="469"/>
        </w:trPr>
        <w:tc>
          <w:tcPr>
            <w:tcW w:w="601" w:type="dxa"/>
            <w:tcBorders>
              <w:left w:val="single" w:sz="4" w:space="0" w:color="000000"/>
              <w:bottom w:val="single" w:sz="4" w:space="0" w:color="000000"/>
              <w:right w:val="single" w:sz="4" w:space="0" w:color="000000"/>
            </w:tcBorders>
            <w:shd w:val="clear" w:color="auto" w:fill="D0CECE" w:themeFill="background2" w:themeFillShade="E6"/>
          </w:tcPr>
          <w:p w14:paraId="331EED33" w14:textId="77777777" w:rsidR="000C14F2" w:rsidRPr="00857AB4" w:rsidRDefault="000C14F2" w:rsidP="0098530E">
            <w:pPr>
              <w:spacing w:after="0" w:line="259" w:lineRule="auto"/>
              <w:ind w:left="34" w:firstLine="0"/>
              <w:rPr>
                <w:rFonts w:ascii="Times New Roman" w:hAnsi="Times New Roman" w:cs="Times New Roman"/>
              </w:rPr>
            </w:pPr>
            <w:r>
              <w:rPr>
                <w:rFonts w:ascii="Times New Roman" w:hAnsi="Times New Roman" w:cs="Times New Roman"/>
              </w:rPr>
              <w:t xml:space="preserve">TR3 </w:t>
            </w:r>
            <w:r w:rsidRPr="00857AB4">
              <w:rPr>
                <w:rFonts w:ascii="Times New Roman" w:hAnsi="Times New Roman" w:cs="Times New Roman"/>
              </w:rPr>
              <w:t xml:space="preserve">Page </w:t>
            </w:r>
          </w:p>
          <w:p w14:paraId="331EED34" w14:textId="77777777" w:rsidR="000C14F2" w:rsidRPr="00857AB4" w:rsidRDefault="000C14F2" w:rsidP="0098530E">
            <w:pPr>
              <w:spacing w:after="0" w:line="259" w:lineRule="auto"/>
              <w:ind w:left="0" w:right="53" w:firstLine="0"/>
              <w:jc w:val="center"/>
              <w:rPr>
                <w:rFonts w:ascii="Times New Roman" w:hAnsi="Times New Roman" w:cs="Times New Roman"/>
              </w:rPr>
            </w:pPr>
            <w:r w:rsidRPr="00857AB4">
              <w:rPr>
                <w:rFonts w:ascii="Times New Roman" w:hAnsi="Times New Roman" w:cs="Times New Roman"/>
              </w:rPr>
              <w:t xml:space="preserve"># </w:t>
            </w:r>
          </w:p>
        </w:tc>
        <w:tc>
          <w:tcPr>
            <w:tcW w:w="1260" w:type="dxa"/>
            <w:tcBorders>
              <w:left w:val="single" w:sz="4" w:space="0" w:color="000000"/>
              <w:bottom w:val="single" w:sz="4" w:space="0" w:color="000000"/>
              <w:right w:val="single" w:sz="4" w:space="0" w:color="000000"/>
            </w:tcBorders>
            <w:shd w:val="clear" w:color="auto" w:fill="D0CECE" w:themeFill="background2" w:themeFillShade="E6"/>
          </w:tcPr>
          <w:p w14:paraId="331EED35" w14:textId="77777777" w:rsidR="000C14F2" w:rsidRPr="00857AB4" w:rsidRDefault="000C14F2" w:rsidP="0098530E">
            <w:pPr>
              <w:spacing w:after="0" w:line="259" w:lineRule="auto"/>
              <w:ind w:left="3" w:firstLine="0"/>
              <w:jc w:val="center"/>
              <w:rPr>
                <w:rFonts w:ascii="Times New Roman" w:hAnsi="Times New Roman" w:cs="Times New Roman"/>
              </w:rPr>
            </w:pPr>
            <w:r w:rsidRPr="00857AB4">
              <w:rPr>
                <w:rFonts w:ascii="Times New Roman" w:hAnsi="Times New Roman" w:cs="Times New Roman"/>
              </w:rPr>
              <w:t xml:space="preserve">Loop ID </w:t>
            </w:r>
          </w:p>
        </w:tc>
        <w:tc>
          <w:tcPr>
            <w:tcW w:w="1080" w:type="dxa"/>
            <w:tcBorders>
              <w:left w:val="single" w:sz="4" w:space="0" w:color="000000"/>
              <w:bottom w:val="single" w:sz="4" w:space="0" w:color="000000"/>
              <w:right w:val="single" w:sz="4" w:space="0" w:color="000000"/>
            </w:tcBorders>
            <w:shd w:val="clear" w:color="auto" w:fill="D0CECE" w:themeFill="background2" w:themeFillShade="E6"/>
            <w:vAlign w:val="center"/>
          </w:tcPr>
          <w:p w14:paraId="331EED36" w14:textId="77777777" w:rsidR="000C14F2" w:rsidRPr="00857AB4" w:rsidRDefault="000C14F2" w:rsidP="0098530E">
            <w:pPr>
              <w:spacing w:after="0" w:line="259" w:lineRule="auto"/>
              <w:ind w:left="1" w:firstLine="0"/>
              <w:rPr>
                <w:rFonts w:ascii="Times New Roman" w:hAnsi="Times New Roman" w:cs="Times New Roman"/>
              </w:rPr>
            </w:pPr>
            <w:r w:rsidRPr="00857AB4">
              <w:rPr>
                <w:rFonts w:ascii="Times New Roman" w:hAnsi="Times New Roman" w:cs="Times New Roman"/>
              </w:rPr>
              <w:t xml:space="preserve">Reference </w:t>
            </w:r>
          </w:p>
        </w:tc>
        <w:tc>
          <w:tcPr>
            <w:tcW w:w="1583" w:type="dxa"/>
            <w:tcBorders>
              <w:left w:val="single" w:sz="4" w:space="0" w:color="000000"/>
              <w:bottom w:val="single" w:sz="4" w:space="0" w:color="000000"/>
              <w:right w:val="single" w:sz="4" w:space="0" w:color="000000"/>
            </w:tcBorders>
            <w:shd w:val="clear" w:color="auto" w:fill="D0CECE" w:themeFill="background2" w:themeFillShade="E6"/>
            <w:vAlign w:val="center"/>
          </w:tcPr>
          <w:p w14:paraId="331EED37" w14:textId="77777777" w:rsidR="000C14F2" w:rsidRPr="00857AB4" w:rsidRDefault="000C14F2" w:rsidP="0098530E">
            <w:pPr>
              <w:spacing w:after="0" w:line="259" w:lineRule="auto"/>
              <w:ind w:left="0" w:right="49" w:firstLine="0"/>
              <w:jc w:val="center"/>
              <w:rPr>
                <w:rFonts w:ascii="Times New Roman" w:hAnsi="Times New Roman" w:cs="Times New Roman"/>
              </w:rPr>
            </w:pPr>
            <w:r w:rsidRPr="00857AB4">
              <w:rPr>
                <w:rFonts w:ascii="Times New Roman" w:hAnsi="Times New Roman" w:cs="Times New Roman"/>
              </w:rPr>
              <w:t xml:space="preserve">Name </w:t>
            </w:r>
          </w:p>
        </w:tc>
        <w:tc>
          <w:tcPr>
            <w:tcW w:w="1117" w:type="dxa"/>
            <w:gridSpan w:val="2"/>
            <w:tcBorders>
              <w:left w:val="single" w:sz="4" w:space="0" w:color="000000"/>
              <w:bottom w:val="single" w:sz="4" w:space="0" w:color="000000"/>
              <w:right w:val="single" w:sz="4" w:space="0" w:color="000000"/>
            </w:tcBorders>
            <w:shd w:val="clear" w:color="auto" w:fill="D0CECE" w:themeFill="background2" w:themeFillShade="E6"/>
            <w:vAlign w:val="center"/>
          </w:tcPr>
          <w:p w14:paraId="331EED38" w14:textId="77777777" w:rsidR="000C14F2" w:rsidRPr="00857AB4" w:rsidRDefault="000C14F2" w:rsidP="0098530E">
            <w:pPr>
              <w:spacing w:after="0" w:line="259" w:lineRule="auto"/>
              <w:ind w:left="0" w:right="58" w:firstLine="0"/>
              <w:jc w:val="center"/>
              <w:rPr>
                <w:rFonts w:ascii="Times New Roman" w:hAnsi="Times New Roman" w:cs="Times New Roman"/>
              </w:rPr>
            </w:pPr>
            <w:r w:rsidRPr="00857AB4">
              <w:rPr>
                <w:rFonts w:ascii="Times New Roman" w:hAnsi="Times New Roman" w:cs="Times New Roman"/>
              </w:rPr>
              <w:t xml:space="preserve">Codes </w:t>
            </w:r>
          </w:p>
        </w:tc>
        <w:tc>
          <w:tcPr>
            <w:tcW w:w="810" w:type="dxa"/>
            <w:tcBorders>
              <w:left w:val="single" w:sz="4" w:space="0" w:color="000000"/>
              <w:bottom w:val="single" w:sz="4" w:space="0" w:color="000000"/>
              <w:right w:val="single" w:sz="4" w:space="0" w:color="000000"/>
            </w:tcBorders>
            <w:shd w:val="clear" w:color="auto" w:fill="D0CECE" w:themeFill="background2" w:themeFillShade="E6"/>
            <w:vAlign w:val="center"/>
          </w:tcPr>
          <w:p w14:paraId="331EED39" w14:textId="77777777" w:rsidR="000C14F2" w:rsidRPr="00857AB4" w:rsidRDefault="000C14F2" w:rsidP="0098530E">
            <w:pPr>
              <w:spacing w:after="0" w:line="259" w:lineRule="auto"/>
              <w:ind w:left="11" w:firstLine="0"/>
              <w:rPr>
                <w:rFonts w:ascii="Times New Roman" w:hAnsi="Times New Roman" w:cs="Times New Roman"/>
              </w:rPr>
            </w:pPr>
            <w:r w:rsidRPr="00857AB4">
              <w:rPr>
                <w:rFonts w:ascii="Times New Roman" w:hAnsi="Times New Roman" w:cs="Times New Roman"/>
              </w:rPr>
              <w:t xml:space="preserve">Length </w:t>
            </w:r>
          </w:p>
        </w:tc>
        <w:tc>
          <w:tcPr>
            <w:tcW w:w="3719" w:type="dxa"/>
            <w:tcBorders>
              <w:left w:val="single" w:sz="4" w:space="0" w:color="000000"/>
              <w:bottom w:val="single" w:sz="4" w:space="0" w:color="000000"/>
              <w:right w:val="single" w:sz="4" w:space="0" w:color="000000"/>
            </w:tcBorders>
            <w:shd w:val="clear" w:color="auto" w:fill="D0CECE" w:themeFill="background2" w:themeFillShade="E6"/>
            <w:vAlign w:val="center"/>
          </w:tcPr>
          <w:p w14:paraId="331EED3A" w14:textId="77777777" w:rsidR="000C14F2" w:rsidRPr="00857AB4" w:rsidRDefault="000C14F2" w:rsidP="0098530E">
            <w:pPr>
              <w:spacing w:after="0" w:line="259" w:lineRule="auto"/>
              <w:ind w:left="0" w:right="50" w:firstLine="0"/>
              <w:jc w:val="center"/>
              <w:rPr>
                <w:rFonts w:ascii="Times New Roman" w:hAnsi="Times New Roman" w:cs="Times New Roman"/>
              </w:rPr>
            </w:pPr>
            <w:r w:rsidRPr="00857AB4">
              <w:rPr>
                <w:rFonts w:ascii="Times New Roman" w:hAnsi="Times New Roman" w:cs="Times New Roman"/>
              </w:rPr>
              <w:t xml:space="preserve">Expected Value </w:t>
            </w:r>
          </w:p>
        </w:tc>
      </w:tr>
      <w:tr w:rsidR="00407BC9" w:rsidRPr="00857AB4" w14:paraId="331EED44" w14:textId="77777777" w:rsidTr="004F0099">
        <w:trPr>
          <w:trHeight w:val="485"/>
        </w:trPr>
        <w:tc>
          <w:tcPr>
            <w:tcW w:w="601" w:type="dxa"/>
            <w:tcBorders>
              <w:top w:val="single" w:sz="4" w:space="0" w:color="000000"/>
              <w:left w:val="single" w:sz="4" w:space="0" w:color="000000"/>
              <w:bottom w:val="single" w:sz="4" w:space="0" w:color="000000"/>
              <w:right w:val="single" w:sz="4" w:space="0" w:color="000000"/>
            </w:tcBorders>
          </w:tcPr>
          <w:p w14:paraId="331EED3C" w14:textId="77777777" w:rsidR="00407BC9" w:rsidRPr="00857AB4" w:rsidRDefault="00407BC9" w:rsidP="00407BC9">
            <w:pPr>
              <w:spacing w:after="0" w:line="259" w:lineRule="auto"/>
              <w:ind w:left="114" w:firstLine="0"/>
              <w:rPr>
                <w:rFonts w:ascii="Times New Roman" w:hAnsi="Times New Roman" w:cs="Times New Roman"/>
              </w:rPr>
            </w:pPr>
            <w:r w:rsidRPr="00857AB4">
              <w:rPr>
                <w:rFonts w:ascii="Times New Roman" w:hAnsi="Times New Roman" w:cs="Times New Roman"/>
              </w:rPr>
              <w:t xml:space="preserve">50 </w:t>
            </w:r>
          </w:p>
        </w:tc>
        <w:tc>
          <w:tcPr>
            <w:tcW w:w="1260" w:type="dxa"/>
            <w:tcBorders>
              <w:top w:val="single" w:sz="4" w:space="0" w:color="000000"/>
              <w:left w:val="single" w:sz="4" w:space="0" w:color="000000"/>
              <w:bottom w:val="single" w:sz="4" w:space="0" w:color="000000"/>
              <w:right w:val="single" w:sz="4" w:space="0" w:color="000000"/>
            </w:tcBorders>
          </w:tcPr>
          <w:p w14:paraId="331EED3D"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2100C </w:t>
            </w:r>
          </w:p>
        </w:tc>
        <w:tc>
          <w:tcPr>
            <w:tcW w:w="1080" w:type="dxa"/>
            <w:tcBorders>
              <w:top w:val="single" w:sz="4" w:space="0" w:color="000000"/>
              <w:left w:val="single" w:sz="4" w:space="0" w:color="000000"/>
              <w:bottom w:val="single" w:sz="4" w:space="0" w:color="000000"/>
              <w:right w:val="single" w:sz="4" w:space="0" w:color="000000"/>
            </w:tcBorders>
          </w:tcPr>
          <w:p w14:paraId="331EED3E"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NM101 </w:t>
            </w:r>
          </w:p>
        </w:tc>
        <w:tc>
          <w:tcPr>
            <w:tcW w:w="1583" w:type="dxa"/>
            <w:tcBorders>
              <w:top w:val="single" w:sz="4" w:space="0" w:color="000000"/>
              <w:left w:val="single" w:sz="4" w:space="0" w:color="000000"/>
              <w:bottom w:val="single" w:sz="4" w:space="0" w:color="000000"/>
              <w:right w:val="single" w:sz="4" w:space="0" w:color="000000"/>
            </w:tcBorders>
          </w:tcPr>
          <w:p w14:paraId="331EED3F"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Entity Identifier </w:t>
            </w:r>
          </w:p>
          <w:p w14:paraId="331EED40"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Code </w:t>
            </w:r>
          </w:p>
        </w:tc>
        <w:tc>
          <w:tcPr>
            <w:tcW w:w="1117" w:type="dxa"/>
            <w:gridSpan w:val="2"/>
            <w:tcBorders>
              <w:top w:val="single" w:sz="4" w:space="0" w:color="000000"/>
              <w:left w:val="single" w:sz="4" w:space="0" w:color="000000"/>
              <w:bottom w:val="single" w:sz="4" w:space="0" w:color="000000"/>
              <w:right w:val="nil"/>
            </w:tcBorders>
          </w:tcPr>
          <w:p w14:paraId="331EED41"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1P </w:t>
            </w:r>
          </w:p>
        </w:tc>
        <w:tc>
          <w:tcPr>
            <w:tcW w:w="810" w:type="dxa"/>
            <w:tcBorders>
              <w:top w:val="single" w:sz="4" w:space="0" w:color="000000"/>
              <w:left w:val="single" w:sz="4" w:space="0" w:color="000000"/>
              <w:bottom w:val="single" w:sz="4" w:space="0" w:color="auto"/>
              <w:right w:val="single" w:sz="4" w:space="0" w:color="000000"/>
            </w:tcBorders>
          </w:tcPr>
          <w:p w14:paraId="331EED42" w14:textId="77777777" w:rsidR="00407BC9" w:rsidRPr="00857AB4" w:rsidRDefault="00407BC9" w:rsidP="00407BC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43" w14:textId="77777777" w:rsidR="00407BC9" w:rsidRPr="00857AB4" w:rsidRDefault="00407BC9" w:rsidP="00407BC9">
            <w:pPr>
              <w:spacing w:after="0" w:line="241" w:lineRule="auto"/>
              <w:ind w:left="0" w:firstLine="0"/>
              <w:rPr>
                <w:rFonts w:ascii="Times New Roman" w:hAnsi="Times New Roman" w:cs="Times New Roman"/>
              </w:rPr>
            </w:pPr>
            <w:r w:rsidRPr="00857AB4">
              <w:rPr>
                <w:rFonts w:ascii="Times New Roman" w:hAnsi="Times New Roman" w:cs="Times New Roman"/>
              </w:rPr>
              <w:t xml:space="preserve">1P = Provider  </w:t>
            </w:r>
          </w:p>
        </w:tc>
      </w:tr>
      <w:tr w:rsidR="00407BC9" w:rsidRPr="00857AB4" w14:paraId="331EED4D" w14:textId="77777777" w:rsidTr="004F0099">
        <w:trPr>
          <w:trHeight w:val="485"/>
        </w:trPr>
        <w:tc>
          <w:tcPr>
            <w:tcW w:w="601" w:type="dxa"/>
            <w:tcBorders>
              <w:top w:val="single" w:sz="4" w:space="0" w:color="000000"/>
              <w:left w:val="single" w:sz="4" w:space="0" w:color="000000"/>
              <w:bottom w:val="single" w:sz="4" w:space="0" w:color="000000"/>
              <w:right w:val="single" w:sz="4" w:space="0" w:color="000000"/>
            </w:tcBorders>
          </w:tcPr>
          <w:p w14:paraId="331EED45" w14:textId="77777777" w:rsidR="00407BC9" w:rsidRPr="00857AB4" w:rsidRDefault="00407BC9" w:rsidP="00407BC9">
            <w:pPr>
              <w:spacing w:after="0" w:line="259" w:lineRule="auto"/>
              <w:ind w:left="114" w:firstLine="0"/>
              <w:rPr>
                <w:rFonts w:ascii="Times New Roman" w:hAnsi="Times New Roman" w:cs="Times New Roman"/>
              </w:rPr>
            </w:pPr>
            <w:r w:rsidRPr="00857AB4">
              <w:rPr>
                <w:rFonts w:ascii="Times New Roman" w:hAnsi="Times New Roman" w:cs="Times New Roman"/>
              </w:rPr>
              <w:t xml:space="preserve">50 </w:t>
            </w:r>
          </w:p>
        </w:tc>
        <w:tc>
          <w:tcPr>
            <w:tcW w:w="1260" w:type="dxa"/>
            <w:tcBorders>
              <w:top w:val="single" w:sz="4" w:space="0" w:color="000000"/>
              <w:left w:val="single" w:sz="4" w:space="0" w:color="000000"/>
              <w:bottom w:val="single" w:sz="4" w:space="0" w:color="000000"/>
              <w:right w:val="single" w:sz="4" w:space="0" w:color="000000"/>
            </w:tcBorders>
          </w:tcPr>
          <w:p w14:paraId="331EED46"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2100C </w:t>
            </w:r>
          </w:p>
        </w:tc>
        <w:tc>
          <w:tcPr>
            <w:tcW w:w="1080" w:type="dxa"/>
            <w:tcBorders>
              <w:top w:val="single" w:sz="4" w:space="0" w:color="000000"/>
              <w:left w:val="single" w:sz="4" w:space="0" w:color="000000"/>
              <w:bottom w:val="single" w:sz="4" w:space="0" w:color="000000"/>
              <w:right w:val="single" w:sz="4" w:space="0" w:color="000000"/>
            </w:tcBorders>
          </w:tcPr>
          <w:p w14:paraId="331EED47"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NM102 </w:t>
            </w:r>
          </w:p>
        </w:tc>
        <w:tc>
          <w:tcPr>
            <w:tcW w:w="1583" w:type="dxa"/>
            <w:tcBorders>
              <w:top w:val="single" w:sz="4" w:space="0" w:color="000000"/>
              <w:left w:val="single" w:sz="4" w:space="0" w:color="000000"/>
              <w:bottom w:val="single" w:sz="4" w:space="0" w:color="000000"/>
              <w:right w:val="single" w:sz="4" w:space="0" w:color="000000"/>
            </w:tcBorders>
          </w:tcPr>
          <w:p w14:paraId="331EED48"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 xml:space="preserve">Entity Type Qualifier </w:t>
            </w:r>
          </w:p>
        </w:tc>
        <w:tc>
          <w:tcPr>
            <w:tcW w:w="1117" w:type="dxa"/>
            <w:gridSpan w:val="2"/>
            <w:tcBorders>
              <w:top w:val="single" w:sz="4" w:space="0" w:color="000000"/>
              <w:left w:val="single" w:sz="4" w:space="0" w:color="000000"/>
              <w:bottom w:val="single" w:sz="4" w:space="0" w:color="000000"/>
              <w:right w:val="nil"/>
            </w:tcBorders>
          </w:tcPr>
          <w:p w14:paraId="331EED49" w14:textId="77777777" w:rsidR="00407BC9" w:rsidRPr="00857AB4" w:rsidRDefault="00407BC9" w:rsidP="00407BC9">
            <w:pPr>
              <w:spacing w:after="0" w:line="259" w:lineRule="auto"/>
              <w:ind w:left="115" w:firstLine="0"/>
              <w:rPr>
                <w:rFonts w:ascii="Times New Roman" w:hAnsi="Times New Roman" w:cs="Times New Roman"/>
              </w:rPr>
            </w:pPr>
            <w:r w:rsidRPr="00857AB4">
              <w:rPr>
                <w:rFonts w:ascii="Times New Roman" w:hAnsi="Times New Roman" w:cs="Times New Roman"/>
              </w:rPr>
              <w:t>1,2</w:t>
            </w:r>
          </w:p>
        </w:tc>
        <w:tc>
          <w:tcPr>
            <w:tcW w:w="810" w:type="dxa"/>
            <w:tcBorders>
              <w:top w:val="single" w:sz="4" w:space="0" w:color="000000"/>
              <w:left w:val="single" w:sz="4" w:space="0" w:color="000000"/>
              <w:bottom w:val="single" w:sz="4" w:space="0" w:color="auto"/>
              <w:right w:val="single" w:sz="4" w:space="0" w:color="000000"/>
            </w:tcBorders>
          </w:tcPr>
          <w:p w14:paraId="331EED4A" w14:textId="77777777" w:rsidR="00407BC9" w:rsidRPr="00857AB4" w:rsidRDefault="00407BC9" w:rsidP="00407BC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4B" w14:textId="77777777" w:rsidR="00407BC9" w:rsidRPr="00407BC9" w:rsidRDefault="00407BC9" w:rsidP="00407BC9">
            <w:pPr>
              <w:spacing w:after="0" w:line="259" w:lineRule="auto"/>
              <w:ind w:left="0" w:firstLine="0"/>
              <w:rPr>
                <w:rFonts w:ascii="Times New Roman" w:hAnsi="Times New Roman" w:cs="Times New Roman"/>
              </w:rPr>
            </w:pPr>
            <w:r>
              <w:rPr>
                <w:rFonts w:ascii="Times New Roman" w:hAnsi="Times New Roman" w:cs="Times New Roman"/>
              </w:rPr>
              <w:t>1</w:t>
            </w:r>
            <w:r w:rsidRPr="00407BC9">
              <w:rPr>
                <w:rFonts w:ascii="Times New Roman" w:hAnsi="Times New Roman" w:cs="Times New Roman"/>
              </w:rPr>
              <w:t xml:space="preserve">= Person </w:t>
            </w:r>
          </w:p>
          <w:p w14:paraId="331EED4C" w14:textId="77777777" w:rsidR="00407BC9" w:rsidRPr="00857AB4" w:rsidRDefault="00407BC9" w:rsidP="00407BC9">
            <w:pPr>
              <w:spacing w:after="0" w:line="241" w:lineRule="auto"/>
              <w:ind w:left="0" w:firstLine="0"/>
              <w:rPr>
                <w:rFonts w:ascii="Times New Roman" w:hAnsi="Times New Roman" w:cs="Times New Roman"/>
              </w:rPr>
            </w:pPr>
            <w:r>
              <w:rPr>
                <w:rFonts w:ascii="Times New Roman" w:hAnsi="Times New Roman" w:cs="Times New Roman"/>
              </w:rPr>
              <w:t>2</w:t>
            </w:r>
            <w:r w:rsidRPr="00857AB4">
              <w:rPr>
                <w:rFonts w:ascii="Times New Roman" w:hAnsi="Times New Roman" w:cs="Times New Roman"/>
              </w:rPr>
              <w:t>= Nonperson entity</w:t>
            </w:r>
          </w:p>
        </w:tc>
      </w:tr>
      <w:tr w:rsidR="00826B86" w:rsidRPr="00857AB4" w14:paraId="331EED55" w14:textId="77777777" w:rsidTr="004F0099">
        <w:trPr>
          <w:trHeight w:val="701"/>
        </w:trPr>
        <w:tc>
          <w:tcPr>
            <w:tcW w:w="601" w:type="dxa"/>
            <w:tcBorders>
              <w:top w:val="single" w:sz="4" w:space="0" w:color="000000"/>
              <w:left w:val="single" w:sz="4" w:space="0" w:color="000000"/>
              <w:bottom w:val="single" w:sz="4" w:space="0" w:color="000000"/>
              <w:right w:val="single" w:sz="4" w:space="0" w:color="000000"/>
            </w:tcBorders>
          </w:tcPr>
          <w:p w14:paraId="331EED4E" w14:textId="77777777" w:rsidR="00826B86" w:rsidRPr="00385AC5" w:rsidRDefault="00826B86" w:rsidP="00826B86">
            <w:pPr>
              <w:spacing w:after="0" w:line="259" w:lineRule="auto"/>
              <w:ind w:left="114" w:firstLine="0"/>
              <w:rPr>
                <w:rFonts w:ascii="Times New Roman" w:hAnsi="Times New Roman" w:cs="Times New Roman"/>
              </w:rPr>
            </w:pPr>
            <w:r w:rsidRPr="00385AC5">
              <w:rPr>
                <w:rFonts w:ascii="Times New Roman" w:hAnsi="Times New Roman" w:cs="Times New Roman"/>
              </w:rPr>
              <w:t>50</w:t>
            </w:r>
          </w:p>
        </w:tc>
        <w:tc>
          <w:tcPr>
            <w:tcW w:w="1260" w:type="dxa"/>
            <w:tcBorders>
              <w:top w:val="single" w:sz="4" w:space="0" w:color="000000"/>
              <w:left w:val="single" w:sz="4" w:space="0" w:color="000000"/>
              <w:bottom w:val="single" w:sz="4" w:space="0" w:color="000000"/>
              <w:right w:val="single" w:sz="4" w:space="0" w:color="000000"/>
            </w:tcBorders>
          </w:tcPr>
          <w:p w14:paraId="331EED4F"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2100C</w:t>
            </w:r>
          </w:p>
        </w:tc>
        <w:tc>
          <w:tcPr>
            <w:tcW w:w="1080" w:type="dxa"/>
            <w:tcBorders>
              <w:top w:val="single" w:sz="4" w:space="0" w:color="000000"/>
              <w:left w:val="single" w:sz="4" w:space="0" w:color="000000"/>
              <w:bottom w:val="single" w:sz="4" w:space="0" w:color="000000"/>
              <w:right w:val="single" w:sz="4" w:space="0" w:color="000000"/>
            </w:tcBorders>
          </w:tcPr>
          <w:p w14:paraId="331EED50"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NM103</w:t>
            </w:r>
          </w:p>
        </w:tc>
        <w:tc>
          <w:tcPr>
            <w:tcW w:w="1583" w:type="dxa"/>
            <w:tcBorders>
              <w:top w:val="single" w:sz="4" w:space="0" w:color="000000"/>
              <w:left w:val="single" w:sz="4" w:space="0" w:color="000000"/>
              <w:bottom w:val="single" w:sz="4" w:space="0" w:color="000000"/>
              <w:right w:val="single" w:sz="4" w:space="0" w:color="000000"/>
            </w:tcBorders>
          </w:tcPr>
          <w:p w14:paraId="331EED51"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Name Last or Organization Name</w:t>
            </w:r>
          </w:p>
        </w:tc>
        <w:tc>
          <w:tcPr>
            <w:tcW w:w="1117" w:type="dxa"/>
            <w:gridSpan w:val="2"/>
            <w:tcBorders>
              <w:top w:val="single" w:sz="4" w:space="0" w:color="000000"/>
              <w:left w:val="single" w:sz="4" w:space="0" w:color="000000"/>
              <w:bottom w:val="single" w:sz="4" w:space="0" w:color="000000"/>
              <w:right w:val="nil"/>
            </w:tcBorders>
          </w:tcPr>
          <w:p w14:paraId="331EED52" w14:textId="064CEDD8" w:rsidR="00826B86" w:rsidRPr="00385AC5" w:rsidRDefault="00826B86" w:rsidP="00826B86">
            <w:pPr>
              <w:spacing w:after="0" w:line="259" w:lineRule="auto"/>
              <w:ind w:left="0" w:firstLine="0"/>
              <w:rPr>
                <w:rFonts w:ascii="Times New Roman" w:hAnsi="Times New Roman" w:cs="Times New Roman"/>
              </w:rPr>
            </w:pPr>
            <w:r w:rsidRPr="00385AC5">
              <w:rPr>
                <w:rFonts w:ascii="Times New Roman" w:hAnsi="Times New Roman" w:cs="Times New Roman"/>
              </w:rPr>
              <w:t xml:space="preserve">Provider Last or </w:t>
            </w:r>
            <w:r w:rsidR="007B4E11">
              <w:rPr>
                <w:rFonts w:ascii="Times New Roman" w:hAnsi="Times New Roman" w:cs="Times New Roman"/>
              </w:rPr>
              <w:t>Organizati</w:t>
            </w:r>
            <w:r w:rsidRPr="00385AC5">
              <w:rPr>
                <w:rFonts w:ascii="Times New Roman" w:hAnsi="Times New Roman" w:cs="Times New Roman"/>
              </w:rPr>
              <w:t>on Name</w:t>
            </w:r>
          </w:p>
        </w:tc>
        <w:tc>
          <w:tcPr>
            <w:tcW w:w="810" w:type="dxa"/>
            <w:tcBorders>
              <w:top w:val="single" w:sz="4" w:space="0" w:color="000000"/>
              <w:left w:val="single" w:sz="4" w:space="0" w:color="000000"/>
              <w:bottom w:val="single" w:sz="4" w:space="0" w:color="auto"/>
              <w:right w:val="single" w:sz="4" w:space="0" w:color="000000"/>
            </w:tcBorders>
          </w:tcPr>
          <w:p w14:paraId="331EED53"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54" w14:textId="77777777" w:rsidR="00826B86" w:rsidRPr="00857AB4" w:rsidRDefault="00826B86" w:rsidP="00826B86">
            <w:pPr>
              <w:spacing w:after="0" w:line="241" w:lineRule="auto"/>
              <w:ind w:left="0" w:firstLine="0"/>
              <w:rPr>
                <w:rFonts w:ascii="Times New Roman" w:hAnsi="Times New Roman" w:cs="Times New Roman"/>
              </w:rPr>
            </w:pPr>
          </w:p>
        </w:tc>
      </w:tr>
      <w:tr w:rsidR="00826B86" w:rsidRPr="00857AB4" w14:paraId="331EED5D" w14:textId="77777777" w:rsidTr="004F0099">
        <w:trPr>
          <w:trHeight w:val="512"/>
        </w:trPr>
        <w:tc>
          <w:tcPr>
            <w:tcW w:w="601" w:type="dxa"/>
            <w:tcBorders>
              <w:top w:val="single" w:sz="4" w:space="0" w:color="000000"/>
              <w:left w:val="single" w:sz="4" w:space="0" w:color="000000"/>
              <w:bottom w:val="single" w:sz="4" w:space="0" w:color="000000"/>
              <w:right w:val="single" w:sz="4" w:space="0" w:color="000000"/>
            </w:tcBorders>
          </w:tcPr>
          <w:p w14:paraId="331EED56" w14:textId="77777777" w:rsidR="00826B86" w:rsidRPr="00385AC5" w:rsidRDefault="00826B86" w:rsidP="00826B86">
            <w:pPr>
              <w:spacing w:after="0" w:line="259" w:lineRule="auto"/>
              <w:ind w:left="114" w:firstLine="0"/>
              <w:rPr>
                <w:rFonts w:ascii="Times New Roman" w:hAnsi="Times New Roman" w:cs="Times New Roman"/>
              </w:rPr>
            </w:pPr>
            <w:r w:rsidRPr="00385AC5">
              <w:rPr>
                <w:rFonts w:ascii="Times New Roman" w:hAnsi="Times New Roman" w:cs="Times New Roman"/>
              </w:rPr>
              <w:t>50</w:t>
            </w:r>
          </w:p>
        </w:tc>
        <w:tc>
          <w:tcPr>
            <w:tcW w:w="1260" w:type="dxa"/>
            <w:tcBorders>
              <w:top w:val="single" w:sz="4" w:space="0" w:color="000000"/>
              <w:left w:val="single" w:sz="4" w:space="0" w:color="000000"/>
              <w:bottom w:val="single" w:sz="4" w:space="0" w:color="000000"/>
              <w:right w:val="single" w:sz="4" w:space="0" w:color="000000"/>
            </w:tcBorders>
          </w:tcPr>
          <w:p w14:paraId="331EED57"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2100C</w:t>
            </w:r>
          </w:p>
        </w:tc>
        <w:tc>
          <w:tcPr>
            <w:tcW w:w="1080" w:type="dxa"/>
            <w:tcBorders>
              <w:top w:val="single" w:sz="4" w:space="0" w:color="000000"/>
              <w:left w:val="single" w:sz="4" w:space="0" w:color="000000"/>
              <w:bottom w:val="single" w:sz="4" w:space="0" w:color="000000"/>
              <w:right w:val="single" w:sz="4" w:space="0" w:color="000000"/>
            </w:tcBorders>
          </w:tcPr>
          <w:p w14:paraId="331EED58"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NM104</w:t>
            </w:r>
          </w:p>
        </w:tc>
        <w:tc>
          <w:tcPr>
            <w:tcW w:w="1583" w:type="dxa"/>
            <w:tcBorders>
              <w:top w:val="single" w:sz="4" w:space="0" w:color="000000"/>
              <w:left w:val="single" w:sz="4" w:space="0" w:color="000000"/>
              <w:bottom w:val="single" w:sz="4" w:space="0" w:color="000000"/>
              <w:right w:val="single" w:sz="4" w:space="0" w:color="000000"/>
            </w:tcBorders>
          </w:tcPr>
          <w:p w14:paraId="331EED59"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Name First</w:t>
            </w:r>
          </w:p>
        </w:tc>
        <w:tc>
          <w:tcPr>
            <w:tcW w:w="1117" w:type="dxa"/>
            <w:gridSpan w:val="2"/>
            <w:tcBorders>
              <w:top w:val="single" w:sz="4" w:space="0" w:color="000000"/>
              <w:left w:val="single" w:sz="4" w:space="0" w:color="000000"/>
              <w:bottom w:val="single" w:sz="4" w:space="0" w:color="000000"/>
              <w:right w:val="nil"/>
            </w:tcBorders>
          </w:tcPr>
          <w:p w14:paraId="331EED5A" w14:textId="77777777" w:rsidR="00826B86" w:rsidRPr="00385AC5" w:rsidRDefault="00826B86" w:rsidP="00826B86">
            <w:pPr>
              <w:spacing w:after="0" w:line="259" w:lineRule="auto"/>
              <w:ind w:left="0" w:firstLine="0"/>
              <w:rPr>
                <w:rFonts w:ascii="Times New Roman" w:hAnsi="Times New Roman" w:cs="Times New Roman"/>
              </w:rPr>
            </w:pPr>
            <w:r w:rsidRPr="00385AC5">
              <w:rPr>
                <w:rFonts w:ascii="Times New Roman" w:hAnsi="Times New Roman" w:cs="Times New Roman"/>
              </w:rPr>
              <w:t>Provider First Name</w:t>
            </w:r>
          </w:p>
        </w:tc>
        <w:tc>
          <w:tcPr>
            <w:tcW w:w="810" w:type="dxa"/>
            <w:tcBorders>
              <w:top w:val="single" w:sz="4" w:space="0" w:color="000000"/>
              <w:left w:val="single" w:sz="4" w:space="0" w:color="000000"/>
              <w:bottom w:val="single" w:sz="4" w:space="0" w:color="auto"/>
              <w:right w:val="single" w:sz="4" w:space="0" w:color="000000"/>
            </w:tcBorders>
          </w:tcPr>
          <w:p w14:paraId="331EED5B"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5C" w14:textId="77777777" w:rsidR="00826B86" w:rsidRPr="00857AB4" w:rsidRDefault="00826B86" w:rsidP="00826B86">
            <w:pPr>
              <w:spacing w:after="0" w:line="241" w:lineRule="auto"/>
              <w:ind w:left="0" w:firstLine="0"/>
              <w:rPr>
                <w:rFonts w:ascii="Times New Roman" w:hAnsi="Times New Roman" w:cs="Times New Roman"/>
              </w:rPr>
            </w:pPr>
            <w:r w:rsidRPr="00385AC5">
              <w:rPr>
                <w:rFonts w:ascii="Times New Roman" w:hAnsi="Times New Roman" w:cs="Times New Roman"/>
              </w:rPr>
              <w:t>Required when the value in NM102 = “1"</w:t>
            </w:r>
          </w:p>
        </w:tc>
      </w:tr>
      <w:tr w:rsidR="00826B86" w:rsidRPr="00857AB4" w14:paraId="331EED66" w14:textId="77777777" w:rsidTr="004F0099">
        <w:trPr>
          <w:trHeight w:val="575"/>
        </w:trPr>
        <w:tc>
          <w:tcPr>
            <w:tcW w:w="601" w:type="dxa"/>
            <w:tcBorders>
              <w:top w:val="single" w:sz="4" w:space="0" w:color="000000"/>
              <w:left w:val="single" w:sz="4" w:space="0" w:color="000000"/>
              <w:bottom w:val="single" w:sz="4" w:space="0" w:color="000000"/>
              <w:right w:val="single" w:sz="4" w:space="0" w:color="000000"/>
            </w:tcBorders>
          </w:tcPr>
          <w:p w14:paraId="331EED5E" w14:textId="77777777" w:rsidR="00826B86" w:rsidRPr="00857AB4" w:rsidRDefault="00826B86" w:rsidP="00826B86">
            <w:pPr>
              <w:spacing w:after="0" w:line="259" w:lineRule="auto"/>
              <w:ind w:left="114" w:firstLine="0"/>
              <w:rPr>
                <w:rFonts w:ascii="Times New Roman" w:hAnsi="Times New Roman" w:cs="Times New Roman"/>
              </w:rPr>
            </w:pPr>
            <w:r w:rsidRPr="00857AB4">
              <w:rPr>
                <w:rFonts w:ascii="Times New Roman" w:hAnsi="Times New Roman" w:cs="Times New Roman"/>
              </w:rPr>
              <w:t xml:space="preserve">51 </w:t>
            </w:r>
          </w:p>
        </w:tc>
        <w:tc>
          <w:tcPr>
            <w:tcW w:w="1260" w:type="dxa"/>
            <w:tcBorders>
              <w:top w:val="single" w:sz="4" w:space="0" w:color="000000"/>
              <w:left w:val="single" w:sz="4" w:space="0" w:color="000000"/>
              <w:bottom w:val="single" w:sz="4" w:space="0" w:color="000000"/>
              <w:right w:val="single" w:sz="4" w:space="0" w:color="000000"/>
            </w:tcBorders>
          </w:tcPr>
          <w:p w14:paraId="331EED5F"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2100C </w:t>
            </w:r>
          </w:p>
        </w:tc>
        <w:tc>
          <w:tcPr>
            <w:tcW w:w="1080" w:type="dxa"/>
            <w:tcBorders>
              <w:top w:val="single" w:sz="4" w:space="0" w:color="000000"/>
              <w:left w:val="single" w:sz="4" w:space="0" w:color="000000"/>
              <w:bottom w:val="single" w:sz="4" w:space="0" w:color="000000"/>
              <w:right w:val="single" w:sz="4" w:space="0" w:color="000000"/>
            </w:tcBorders>
          </w:tcPr>
          <w:p w14:paraId="331EED60"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NM108 </w:t>
            </w:r>
          </w:p>
        </w:tc>
        <w:tc>
          <w:tcPr>
            <w:tcW w:w="1583" w:type="dxa"/>
            <w:tcBorders>
              <w:top w:val="single" w:sz="4" w:space="0" w:color="000000"/>
              <w:left w:val="single" w:sz="4" w:space="0" w:color="000000"/>
              <w:bottom w:val="single" w:sz="4" w:space="0" w:color="000000"/>
              <w:right w:val="single" w:sz="4" w:space="0" w:color="000000"/>
            </w:tcBorders>
          </w:tcPr>
          <w:p w14:paraId="331EED61"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Identification </w:t>
            </w:r>
          </w:p>
          <w:p w14:paraId="331EED62"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Code Qualifier </w:t>
            </w:r>
          </w:p>
        </w:tc>
        <w:tc>
          <w:tcPr>
            <w:tcW w:w="1117" w:type="dxa"/>
            <w:gridSpan w:val="2"/>
            <w:tcBorders>
              <w:top w:val="single" w:sz="4" w:space="0" w:color="000000"/>
              <w:left w:val="single" w:sz="4" w:space="0" w:color="000000"/>
              <w:bottom w:val="single" w:sz="4" w:space="0" w:color="000000"/>
              <w:right w:val="nil"/>
            </w:tcBorders>
          </w:tcPr>
          <w:p w14:paraId="331EED63"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XX </w:t>
            </w:r>
          </w:p>
        </w:tc>
        <w:tc>
          <w:tcPr>
            <w:tcW w:w="810" w:type="dxa"/>
            <w:tcBorders>
              <w:top w:val="single" w:sz="4" w:space="0" w:color="000000"/>
              <w:left w:val="single" w:sz="4" w:space="0" w:color="000000"/>
              <w:bottom w:val="single" w:sz="4" w:space="0" w:color="auto"/>
              <w:right w:val="single" w:sz="4" w:space="0" w:color="000000"/>
            </w:tcBorders>
          </w:tcPr>
          <w:p w14:paraId="331EED64"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65" w14:textId="77777777" w:rsidR="00826B86" w:rsidRPr="00857AB4" w:rsidRDefault="00826B86" w:rsidP="00826B86">
            <w:pPr>
              <w:spacing w:after="0" w:line="241" w:lineRule="auto"/>
              <w:ind w:left="0" w:firstLine="0"/>
              <w:rPr>
                <w:rFonts w:ascii="Times New Roman" w:hAnsi="Times New Roman" w:cs="Times New Roman"/>
              </w:rPr>
            </w:pPr>
            <w:r w:rsidRPr="00857AB4">
              <w:rPr>
                <w:rFonts w:ascii="Times New Roman" w:hAnsi="Times New Roman" w:cs="Times New Roman"/>
              </w:rPr>
              <w:t>XX = NPI</w:t>
            </w:r>
          </w:p>
        </w:tc>
      </w:tr>
      <w:tr w:rsidR="00826B86" w:rsidRPr="00857AB4" w14:paraId="331EED6F" w14:textId="77777777" w:rsidTr="004F0099">
        <w:trPr>
          <w:trHeight w:val="503"/>
        </w:trPr>
        <w:tc>
          <w:tcPr>
            <w:tcW w:w="601" w:type="dxa"/>
            <w:tcBorders>
              <w:top w:val="single" w:sz="4" w:space="0" w:color="000000"/>
              <w:left w:val="single" w:sz="4" w:space="0" w:color="000000"/>
              <w:bottom w:val="single" w:sz="4" w:space="0" w:color="000000"/>
              <w:right w:val="single" w:sz="4" w:space="0" w:color="000000"/>
            </w:tcBorders>
          </w:tcPr>
          <w:p w14:paraId="331EED67" w14:textId="77777777" w:rsidR="00826B86" w:rsidRPr="00857AB4" w:rsidRDefault="00826B86" w:rsidP="00826B86">
            <w:pPr>
              <w:spacing w:after="0" w:line="259" w:lineRule="auto"/>
              <w:ind w:left="114" w:firstLine="0"/>
              <w:rPr>
                <w:rFonts w:ascii="Times New Roman" w:hAnsi="Times New Roman" w:cs="Times New Roman"/>
              </w:rPr>
            </w:pPr>
            <w:r w:rsidRPr="00857AB4">
              <w:rPr>
                <w:rFonts w:ascii="Times New Roman" w:hAnsi="Times New Roman" w:cs="Times New Roman"/>
              </w:rPr>
              <w:t xml:space="preserve">51 </w:t>
            </w:r>
          </w:p>
        </w:tc>
        <w:tc>
          <w:tcPr>
            <w:tcW w:w="1260" w:type="dxa"/>
            <w:tcBorders>
              <w:top w:val="single" w:sz="4" w:space="0" w:color="000000"/>
              <w:left w:val="single" w:sz="4" w:space="0" w:color="000000"/>
              <w:bottom w:val="single" w:sz="4" w:space="0" w:color="000000"/>
              <w:right w:val="single" w:sz="4" w:space="0" w:color="000000"/>
            </w:tcBorders>
          </w:tcPr>
          <w:p w14:paraId="331EED68"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2100C </w:t>
            </w:r>
          </w:p>
        </w:tc>
        <w:tc>
          <w:tcPr>
            <w:tcW w:w="1080" w:type="dxa"/>
            <w:tcBorders>
              <w:top w:val="single" w:sz="4" w:space="0" w:color="000000"/>
              <w:left w:val="single" w:sz="4" w:space="0" w:color="000000"/>
              <w:bottom w:val="single" w:sz="4" w:space="0" w:color="000000"/>
              <w:right w:val="single" w:sz="4" w:space="0" w:color="000000"/>
            </w:tcBorders>
          </w:tcPr>
          <w:p w14:paraId="331EED69"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NM109 </w:t>
            </w:r>
          </w:p>
        </w:tc>
        <w:tc>
          <w:tcPr>
            <w:tcW w:w="1583" w:type="dxa"/>
            <w:tcBorders>
              <w:top w:val="single" w:sz="4" w:space="0" w:color="000000"/>
              <w:left w:val="single" w:sz="4" w:space="0" w:color="000000"/>
              <w:bottom w:val="single" w:sz="4" w:space="0" w:color="000000"/>
              <w:right w:val="single" w:sz="4" w:space="0" w:color="000000"/>
            </w:tcBorders>
          </w:tcPr>
          <w:p w14:paraId="331EED6A"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Identification </w:t>
            </w:r>
          </w:p>
          <w:p w14:paraId="331EED6B"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Code </w:t>
            </w:r>
          </w:p>
        </w:tc>
        <w:tc>
          <w:tcPr>
            <w:tcW w:w="1117" w:type="dxa"/>
            <w:gridSpan w:val="2"/>
            <w:tcBorders>
              <w:top w:val="single" w:sz="4" w:space="0" w:color="000000"/>
              <w:left w:val="single" w:sz="4" w:space="0" w:color="000000"/>
              <w:bottom w:val="single" w:sz="4" w:space="0" w:color="000000"/>
              <w:right w:val="nil"/>
            </w:tcBorders>
          </w:tcPr>
          <w:p w14:paraId="331EED6C"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 </w:t>
            </w:r>
            <w:r>
              <w:rPr>
                <w:rFonts w:ascii="Times New Roman" w:hAnsi="Times New Roman" w:cs="Times New Roman"/>
              </w:rPr>
              <w:t xml:space="preserve">Provider </w:t>
            </w:r>
            <w:r w:rsidRPr="002E184D">
              <w:rPr>
                <w:rFonts w:ascii="Times New Roman" w:hAnsi="Times New Roman" w:cs="Times New Roman"/>
              </w:rPr>
              <w:t>Identifier</w:t>
            </w:r>
          </w:p>
        </w:tc>
        <w:tc>
          <w:tcPr>
            <w:tcW w:w="810" w:type="dxa"/>
            <w:tcBorders>
              <w:top w:val="single" w:sz="4" w:space="0" w:color="000000"/>
              <w:left w:val="single" w:sz="4" w:space="0" w:color="000000"/>
              <w:bottom w:val="single" w:sz="4" w:space="0" w:color="auto"/>
              <w:right w:val="single" w:sz="4" w:space="0" w:color="000000"/>
            </w:tcBorders>
          </w:tcPr>
          <w:p w14:paraId="331EED6D"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auto"/>
              <w:right w:val="single" w:sz="4" w:space="0" w:color="000000"/>
            </w:tcBorders>
          </w:tcPr>
          <w:p w14:paraId="331EED6E" w14:textId="77777777" w:rsidR="00826B86" w:rsidRPr="00857AB4" w:rsidRDefault="00826B86" w:rsidP="00826B86">
            <w:pPr>
              <w:spacing w:after="0" w:line="241" w:lineRule="auto"/>
              <w:ind w:left="0" w:firstLine="0"/>
              <w:rPr>
                <w:rFonts w:ascii="Times New Roman" w:hAnsi="Times New Roman" w:cs="Times New Roman"/>
              </w:rPr>
            </w:pPr>
            <w:r w:rsidRPr="00857AB4">
              <w:rPr>
                <w:rFonts w:ascii="Times New Roman" w:hAnsi="Times New Roman" w:cs="Times New Roman"/>
              </w:rPr>
              <w:t>Enter NPI</w:t>
            </w:r>
          </w:p>
        </w:tc>
      </w:tr>
      <w:tr w:rsidR="00826B86" w:rsidRPr="00857AB4" w14:paraId="331EED79" w14:textId="77777777" w:rsidTr="004F0099">
        <w:trPr>
          <w:trHeight w:val="701"/>
        </w:trPr>
        <w:tc>
          <w:tcPr>
            <w:tcW w:w="601" w:type="dxa"/>
            <w:tcBorders>
              <w:top w:val="single" w:sz="4" w:space="0" w:color="000000"/>
              <w:left w:val="single" w:sz="4" w:space="0" w:color="000000"/>
              <w:bottom w:val="single" w:sz="4" w:space="0" w:color="000000"/>
              <w:right w:val="single" w:sz="4" w:space="0" w:color="000000"/>
            </w:tcBorders>
            <w:shd w:val="clear" w:color="auto" w:fill="E0E0E0"/>
          </w:tcPr>
          <w:p w14:paraId="331EED70"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54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tcPr>
          <w:p w14:paraId="331EED71"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2000D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D72"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DMG </w:t>
            </w:r>
          </w:p>
        </w:tc>
        <w:tc>
          <w:tcPr>
            <w:tcW w:w="1583" w:type="dxa"/>
            <w:tcBorders>
              <w:top w:val="single" w:sz="4" w:space="0" w:color="000000"/>
              <w:left w:val="single" w:sz="4" w:space="0" w:color="000000"/>
              <w:bottom w:val="single" w:sz="4" w:space="0" w:color="000000"/>
              <w:right w:val="single" w:sz="4" w:space="0" w:color="000000"/>
            </w:tcBorders>
            <w:shd w:val="clear" w:color="auto" w:fill="E0E0E0"/>
          </w:tcPr>
          <w:p w14:paraId="331EED73"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Subscriber </w:t>
            </w:r>
          </w:p>
          <w:p w14:paraId="331EED74"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Demographic </w:t>
            </w:r>
          </w:p>
          <w:p w14:paraId="331EED75"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Information </w:t>
            </w:r>
          </w:p>
        </w:tc>
        <w:tc>
          <w:tcPr>
            <w:tcW w:w="1117" w:type="dxa"/>
            <w:gridSpan w:val="2"/>
            <w:tcBorders>
              <w:top w:val="single" w:sz="4" w:space="0" w:color="000000"/>
              <w:left w:val="single" w:sz="4" w:space="0" w:color="000000"/>
              <w:bottom w:val="single" w:sz="4" w:space="0" w:color="000000"/>
              <w:right w:val="nil"/>
            </w:tcBorders>
            <w:shd w:val="clear" w:color="auto" w:fill="E0E0E0"/>
          </w:tcPr>
          <w:p w14:paraId="331EED76"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 </w:t>
            </w:r>
          </w:p>
        </w:tc>
        <w:tc>
          <w:tcPr>
            <w:tcW w:w="810" w:type="dxa"/>
            <w:tcBorders>
              <w:top w:val="single" w:sz="4" w:space="0" w:color="000000"/>
              <w:left w:val="single" w:sz="4" w:space="0" w:color="000000"/>
              <w:bottom w:val="single" w:sz="4" w:space="0" w:color="auto"/>
              <w:right w:val="single" w:sz="4" w:space="0" w:color="000000"/>
            </w:tcBorders>
          </w:tcPr>
          <w:p w14:paraId="331EED77"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shd w:val="clear" w:color="auto" w:fill="E0E0E0"/>
          </w:tcPr>
          <w:p w14:paraId="331EED78"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 </w:t>
            </w:r>
          </w:p>
        </w:tc>
      </w:tr>
      <w:tr w:rsidR="00826B86" w:rsidRPr="00857AB4" w14:paraId="331EED85" w14:textId="77777777" w:rsidTr="004F0099">
        <w:trPr>
          <w:trHeight w:val="701"/>
        </w:trPr>
        <w:tc>
          <w:tcPr>
            <w:tcW w:w="601" w:type="dxa"/>
            <w:tcBorders>
              <w:top w:val="single" w:sz="4" w:space="0" w:color="000000"/>
              <w:left w:val="single" w:sz="4" w:space="0" w:color="000000"/>
              <w:bottom w:val="single" w:sz="4" w:space="0" w:color="000000"/>
              <w:right w:val="single" w:sz="4" w:space="0" w:color="000000"/>
            </w:tcBorders>
          </w:tcPr>
          <w:p w14:paraId="331EED7A"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54 </w:t>
            </w:r>
          </w:p>
        </w:tc>
        <w:tc>
          <w:tcPr>
            <w:tcW w:w="1260" w:type="dxa"/>
            <w:tcBorders>
              <w:top w:val="single" w:sz="4" w:space="0" w:color="000000"/>
              <w:left w:val="single" w:sz="4" w:space="0" w:color="000000"/>
              <w:bottom w:val="single" w:sz="4" w:space="0" w:color="000000"/>
              <w:right w:val="single" w:sz="4" w:space="0" w:color="000000"/>
            </w:tcBorders>
          </w:tcPr>
          <w:p w14:paraId="331EED7B"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2000D </w:t>
            </w:r>
          </w:p>
        </w:tc>
        <w:tc>
          <w:tcPr>
            <w:tcW w:w="1080" w:type="dxa"/>
            <w:tcBorders>
              <w:top w:val="single" w:sz="4" w:space="0" w:color="000000"/>
              <w:left w:val="single" w:sz="4" w:space="0" w:color="000000"/>
              <w:bottom w:val="single" w:sz="4" w:space="0" w:color="000000"/>
              <w:right w:val="single" w:sz="4" w:space="0" w:color="000000"/>
            </w:tcBorders>
          </w:tcPr>
          <w:p w14:paraId="331EED7C"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DMG01 </w:t>
            </w:r>
          </w:p>
        </w:tc>
        <w:tc>
          <w:tcPr>
            <w:tcW w:w="1583" w:type="dxa"/>
            <w:tcBorders>
              <w:top w:val="single" w:sz="4" w:space="0" w:color="000000"/>
              <w:left w:val="single" w:sz="4" w:space="0" w:color="000000"/>
              <w:bottom w:val="single" w:sz="4" w:space="0" w:color="000000"/>
              <w:right w:val="single" w:sz="4" w:space="0" w:color="000000"/>
            </w:tcBorders>
          </w:tcPr>
          <w:p w14:paraId="331EED7D"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Date Time </w:t>
            </w:r>
          </w:p>
          <w:p w14:paraId="331EED7E"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Period Format </w:t>
            </w:r>
          </w:p>
          <w:p w14:paraId="331EED7F"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Qualifier </w:t>
            </w:r>
          </w:p>
        </w:tc>
        <w:tc>
          <w:tcPr>
            <w:tcW w:w="1117" w:type="dxa"/>
            <w:gridSpan w:val="2"/>
            <w:tcBorders>
              <w:top w:val="single" w:sz="4" w:space="0" w:color="000000"/>
              <w:left w:val="single" w:sz="4" w:space="0" w:color="000000"/>
              <w:bottom w:val="single" w:sz="4" w:space="0" w:color="000000"/>
              <w:right w:val="nil"/>
            </w:tcBorders>
          </w:tcPr>
          <w:p w14:paraId="331EED80"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D8 </w:t>
            </w:r>
          </w:p>
        </w:tc>
        <w:tc>
          <w:tcPr>
            <w:tcW w:w="810" w:type="dxa"/>
            <w:tcBorders>
              <w:top w:val="single" w:sz="4" w:space="0" w:color="000000"/>
              <w:left w:val="single" w:sz="4" w:space="0" w:color="000000"/>
              <w:bottom w:val="single" w:sz="4" w:space="0" w:color="auto"/>
              <w:right w:val="single" w:sz="4" w:space="0" w:color="000000"/>
            </w:tcBorders>
          </w:tcPr>
          <w:p w14:paraId="331EED81"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D82"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D8 = Date expressed </w:t>
            </w:r>
          </w:p>
          <w:p w14:paraId="331EED83"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in format </w:t>
            </w:r>
          </w:p>
          <w:p w14:paraId="331EED84"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CCYYMMDD </w:t>
            </w:r>
          </w:p>
        </w:tc>
      </w:tr>
      <w:tr w:rsidR="00826B86" w:rsidRPr="00857AB4" w14:paraId="331EED8D" w14:textId="77777777" w:rsidTr="004F0099">
        <w:trPr>
          <w:trHeight w:val="503"/>
        </w:trPr>
        <w:tc>
          <w:tcPr>
            <w:tcW w:w="601" w:type="dxa"/>
            <w:tcBorders>
              <w:top w:val="single" w:sz="4" w:space="0" w:color="000000"/>
              <w:left w:val="single" w:sz="4" w:space="0" w:color="000000"/>
              <w:bottom w:val="single" w:sz="4" w:space="0" w:color="000000"/>
              <w:right w:val="single" w:sz="4" w:space="0" w:color="000000"/>
            </w:tcBorders>
          </w:tcPr>
          <w:p w14:paraId="331EED86"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55 </w:t>
            </w:r>
          </w:p>
        </w:tc>
        <w:tc>
          <w:tcPr>
            <w:tcW w:w="1260" w:type="dxa"/>
            <w:tcBorders>
              <w:top w:val="single" w:sz="4" w:space="0" w:color="000000"/>
              <w:left w:val="single" w:sz="4" w:space="0" w:color="000000"/>
              <w:bottom w:val="single" w:sz="4" w:space="0" w:color="000000"/>
              <w:right w:val="single" w:sz="4" w:space="0" w:color="000000"/>
            </w:tcBorders>
          </w:tcPr>
          <w:p w14:paraId="331EED87"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2000D </w:t>
            </w:r>
          </w:p>
        </w:tc>
        <w:tc>
          <w:tcPr>
            <w:tcW w:w="1080" w:type="dxa"/>
            <w:tcBorders>
              <w:top w:val="single" w:sz="4" w:space="0" w:color="000000"/>
              <w:left w:val="single" w:sz="4" w:space="0" w:color="000000"/>
              <w:bottom w:val="single" w:sz="4" w:space="0" w:color="000000"/>
              <w:right w:val="single" w:sz="4" w:space="0" w:color="000000"/>
            </w:tcBorders>
          </w:tcPr>
          <w:p w14:paraId="331EED88"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DMG02 </w:t>
            </w:r>
          </w:p>
        </w:tc>
        <w:tc>
          <w:tcPr>
            <w:tcW w:w="1583" w:type="dxa"/>
            <w:tcBorders>
              <w:top w:val="single" w:sz="4" w:space="0" w:color="000000"/>
              <w:left w:val="single" w:sz="4" w:space="0" w:color="000000"/>
              <w:bottom w:val="single" w:sz="4" w:space="0" w:color="000000"/>
              <w:right w:val="single" w:sz="4" w:space="0" w:color="000000"/>
            </w:tcBorders>
          </w:tcPr>
          <w:p w14:paraId="331EED89"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Date Time Period </w:t>
            </w:r>
          </w:p>
        </w:tc>
        <w:tc>
          <w:tcPr>
            <w:tcW w:w="1117" w:type="dxa"/>
            <w:gridSpan w:val="2"/>
            <w:tcBorders>
              <w:top w:val="single" w:sz="4" w:space="0" w:color="000000"/>
              <w:left w:val="single" w:sz="4" w:space="0" w:color="000000"/>
              <w:bottom w:val="single" w:sz="4" w:space="0" w:color="000000"/>
              <w:right w:val="nil"/>
            </w:tcBorders>
          </w:tcPr>
          <w:p w14:paraId="331EED8A"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 </w:t>
            </w:r>
          </w:p>
        </w:tc>
        <w:tc>
          <w:tcPr>
            <w:tcW w:w="810" w:type="dxa"/>
            <w:tcBorders>
              <w:top w:val="single" w:sz="4" w:space="0" w:color="000000"/>
              <w:left w:val="single" w:sz="4" w:space="0" w:color="000000"/>
              <w:bottom w:val="single" w:sz="4" w:space="0" w:color="auto"/>
              <w:right w:val="single" w:sz="4" w:space="0" w:color="000000"/>
            </w:tcBorders>
          </w:tcPr>
          <w:p w14:paraId="331EED8B"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D8C"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Date of Birth </w:t>
            </w:r>
          </w:p>
        </w:tc>
      </w:tr>
      <w:tr w:rsidR="00826B86" w:rsidRPr="00857AB4" w14:paraId="331EED95" w14:textId="77777777" w:rsidTr="004F0099">
        <w:trPr>
          <w:trHeight w:val="323"/>
        </w:trPr>
        <w:tc>
          <w:tcPr>
            <w:tcW w:w="601" w:type="dxa"/>
            <w:tcBorders>
              <w:top w:val="single" w:sz="4" w:space="0" w:color="000000"/>
              <w:left w:val="single" w:sz="4" w:space="0" w:color="000000"/>
              <w:bottom w:val="single" w:sz="4" w:space="0" w:color="000000"/>
              <w:right w:val="single" w:sz="4" w:space="0" w:color="000000"/>
            </w:tcBorders>
          </w:tcPr>
          <w:p w14:paraId="331EED8E"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55 </w:t>
            </w:r>
          </w:p>
        </w:tc>
        <w:tc>
          <w:tcPr>
            <w:tcW w:w="1260" w:type="dxa"/>
            <w:tcBorders>
              <w:top w:val="single" w:sz="4" w:space="0" w:color="000000"/>
              <w:left w:val="single" w:sz="4" w:space="0" w:color="000000"/>
              <w:bottom w:val="single" w:sz="4" w:space="0" w:color="000000"/>
              <w:right w:val="single" w:sz="4" w:space="0" w:color="000000"/>
            </w:tcBorders>
          </w:tcPr>
          <w:p w14:paraId="331EED8F"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2000D </w:t>
            </w:r>
          </w:p>
        </w:tc>
        <w:tc>
          <w:tcPr>
            <w:tcW w:w="1080" w:type="dxa"/>
            <w:tcBorders>
              <w:top w:val="single" w:sz="4" w:space="0" w:color="000000"/>
              <w:left w:val="single" w:sz="4" w:space="0" w:color="000000"/>
              <w:bottom w:val="single" w:sz="4" w:space="0" w:color="000000"/>
              <w:right w:val="single" w:sz="4" w:space="0" w:color="000000"/>
            </w:tcBorders>
          </w:tcPr>
          <w:p w14:paraId="331EED90"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DMG03 </w:t>
            </w:r>
          </w:p>
        </w:tc>
        <w:tc>
          <w:tcPr>
            <w:tcW w:w="1583" w:type="dxa"/>
            <w:tcBorders>
              <w:top w:val="single" w:sz="4" w:space="0" w:color="000000"/>
              <w:left w:val="single" w:sz="4" w:space="0" w:color="000000"/>
              <w:bottom w:val="single" w:sz="4" w:space="0" w:color="000000"/>
              <w:right w:val="single" w:sz="4" w:space="0" w:color="000000"/>
            </w:tcBorders>
          </w:tcPr>
          <w:p w14:paraId="331EED91"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Gender Code </w:t>
            </w:r>
          </w:p>
        </w:tc>
        <w:tc>
          <w:tcPr>
            <w:tcW w:w="1117" w:type="dxa"/>
            <w:gridSpan w:val="2"/>
            <w:tcBorders>
              <w:top w:val="single" w:sz="4" w:space="0" w:color="000000"/>
              <w:left w:val="single" w:sz="4" w:space="0" w:color="000000"/>
              <w:bottom w:val="single" w:sz="4" w:space="0" w:color="000000"/>
              <w:right w:val="nil"/>
            </w:tcBorders>
          </w:tcPr>
          <w:p w14:paraId="331EED92" w14:textId="77777777" w:rsidR="00826B86" w:rsidRPr="00385AC5" w:rsidRDefault="00826B86" w:rsidP="00826B86">
            <w:pPr>
              <w:spacing w:after="0" w:line="259" w:lineRule="auto"/>
              <w:ind w:left="115" w:firstLine="0"/>
              <w:rPr>
                <w:rFonts w:ascii="Times New Roman" w:hAnsi="Times New Roman" w:cs="Times New Roman"/>
              </w:rPr>
            </w:pPr>
            <w:r w:rsidRPr="00385AC5">
              <w:rPr>
                <w:rFonts w:ascii="Times New Roman" w:hAnsi="Times New Roman" w:cs="Times New Roman"/>
              </w:rPr>
              <w:t xml:space="preserve">F,M </w:t>
            </w:r>
          </w:p>
        </w:tc>
        <w:tc>
          <w:tcPr>
            <w:tcW w:w="810" w:type="dxa"/>
            <w:tcBorders>
              <w:top w:val="single" w:sz="4" w:space="0" w:color="000000"/>
              <w:left w:val="single" w:sz="4" w:space="0" w:color="000000"/>
              <w:bottom w:val="single" w:sz="4" w:space="0" w:color="auto"/>
              <w:right w:val="single" w:sz="4" w:space="0" w:color="000000"/>
            </w:tcBorders>
          </w:tcPr>
          <w:p w14:paraId="331EED93"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D94" w14:textId="77777777" w:rsidR="00826B86" w:rsidRPr="00385AC5" w:rsidRDefault="00826B86" w:rsidP="00826B86">
            <w:pPr>
              <w:spacing w:after="0" w:line="259" w:lineRule="auto"/>
              <w:ind w:left="115" w:right="743" w:firstLine="0"/>
              <w:rPr>
                <w:rFonts w:ascii="Times New Roman" w:hAnsi="Times New Roman" w:cs="Times New Roman"/>
              </w:rPr>
            </w:pPr>
            <w:r w:rsidRPr="00385AC5">
              <w:rPr>
                <w:rFonts w:ascii="Times New Roman" w:hAnsi="Times New Roman" w:cs="Times New Roman"/>
              </w:rPr>
              <w:t xml:space="preserve">F = Female M = Male </w:t>
            </w:r>
          </w:p>
        </w:tc>
      </w:tr>
      <w:tr w:rsidR="00826B86" w:rsidRPr="00857AB4" w14:paraId="331EED9E" w14:textId="77777777" w:rsidTr="004F0099">
        <w:trPr>
          <w:trHeight w:val="485"/>
        </w:trPr>
        <w:tc>
          <w:tcPr>
            <w:tcW w:w="601" w:type="dxa"/>
            <w:tcBorders>
              <w:top w:val="single" w:sz="4" w:space="0" w:color="000000"/>
              <w:left w:val="single" w:sz="4" w:space="0" w:color="000000"/>
              <w:bottom w:val="single" w:sz="4" w:space="0" w:color="000000"/>
              <w:right w:val="single" w:sz="4" w:space="0" w:color="000000"/>
            </w:tcBorders>
            <w:shd w:val="clear" w:color="auto" w:fill="E0E0E0"/>
          </w:tcPr>
          <w:p w14:paraId="331EED96" w14:textId="77777777" w:rsidR="00826B86" w:rsidRPr="00857AB4" w:rsidRDefault="00826B86" w:rsidP="00826B86">
            <w:pPr>
              <w:spacing w:after="0" w:line="259" w:lineRule="auto"/>
              <w:ind w:left="114" w:firstLine="0"/>
              <w:rPr>
                <w:rFonts w:ascii="Times New Roman" w:hAnsi="Times New Roman" w:cs="Times New Roman"/>
              </w:rPr>
            </w:pPr>
            <w:r w:rsidRPr="00857AB4">
              <w:rPr>
                <w:rFonts w:ascii="Times New Roman" w:hAnsi="Times New Roman" w:cs="Times New Roman"/>
              </w:rPr>
              <w:t xml:space="preserve">56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tcPr>
          <w:p w14:paraId="331EED97"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2100D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D98"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 </w:t>
            </w:r>
          </w:p>
        </w:tc>
        <w:tc>
          <w:tcPr>
            <w:tcW w:w="1583" w:type="dxa"/>
            <w:tcBorders>
              <w:top w:val="single" w:sz="4" w:space="0" w:color="000000"/>
              <w:left w:val="single" w:sz="4" w:space="0" w:color="000000"/>
              <w:bottom w:val="single" w:sz="4" w:space="0" w:color="000000"/>
              <w:right w:val="single" w:sz="4" w:space="0" w:color="000000"/>
            </w:tcBorders>
            <w:shd w:val="clear" w:color="auto" w:fill="E0E0E0"/>
          </w:tcPr>
          <w:p w14:paraId="331EED99"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Subscriber </w:t>
            </w:r>
          </w:p>
          <w:p w14:paraId="331EED9A"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Name </w:t>
            </w:r>
          </w:p>
        </w:tc>
        <w:tc>
          <w:tcPr>
            <w:tcW w:w="1117" w:type="dxa"/>
            <w:gridSpan w:val="2"/>
            <w:tcBorders>
              <w:top w:val="single" w:sz="4" w:space="0" w:color="000000"/>
              <w:left w:val="single" w:sz="4" w:space="0" w:color="000000"/>
              <w:bottom w:val="single" w:sz="4" w:space="0" w:color="000000"/>
              <w:right w:val="nil"/>
            </w:tcBorders>
            <w:shd w:val="clear" w:color="auto" w:fill="E0E0E0"/>
          </w:tcPr>
          <w:p w14:paraId="331EED9B"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auto"/>
              <w:right w:val="single" w:sz="4" w:space="0" w:color="000000"/>
            </w:tcBorders>
          </w:tcPr>
          <w:p w14:paraId="331EED9C"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shd w:val="clear" w:color="auto" w:fill="E0E0E0"/>
          </w:tcPr>
          <w:p w14:paraId="331EED9D"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 </w:t>
            </w:r>
          </w:p>
        </w:tc>
      </w:tr>
      <w:tr w:rsidR="00826B86" w:rsidRPr="00857AB4" w14:paraId="331EEDA7" w14:textId="77777777" w:rsidTr="004F0099">
        <w:trPr>
          <w:trHeight w:val="485"/>
        </w:trPr>
        <w:tc>
          <w:tcPr>
            <w:tcW w:w="601" w:type="dxa"/>
            <w:tcBorders>
              <w:top w:val="single" w:sz="4" w:space="0" w:color="000000"/>
              <w:left w:val="single" w:sz="4" w:space="0" w:color="000000"/>
              <w:bottom w:val="single" w:sz="4" w:space="0" w:color="000000"/>
              <w:right w:val="single" w:sz="4" w:space="0" w:color="000000"/>
            </w:tcBorders>
          </w:tcPr>
          <w:p w14:paraId="331EED9F" w14:textId="77777777" w:rsidR="00826B86" w:rsidRPr="00857AB4" w:rsidRDefault="00826B86" w:rsidP="00826B86">
            <w:pPr>
              <w:spacing w:after="0" w:line="259" w:lineRule="auto"/>
              <w:ind w:left="114" w:firstLine="0"/>
              <w:rPr>
                <w:rFonts w:ascii="Times New Roman" w:hAnsi="Times New Roman" w:cs="Times New Roman"/>
              </w:rPr>
            </w:pPr>
            <w:r w:rsidRPr="00857AB4">
              <w:rPr>
                <w:rFonts w:ascii="Times New Roman" w:hAnsi="Times New Roman" w:cs="Times New Roman"/>
              </w:rPr>
              <w:t xml:space="preserve">56 </w:t>
            </w:r>
          </w:p>
        </w:tc>
        <w:tc>
          <w:tcPr>
            <w:tcW w:w="1260" w:type="dxa"/>
            <w:tcBorders>
              <w:top w:val="single" w:sz="4" w:space="0" w:color="000000"/>
              <w:left w:val="single" w:sz="4" w:space="0" w:color="000000"/>
              <w:bottom w:val="single" w:sz="4" w:space="0" w:color="000000"/>
              <w:right w:val="single" w:sz="4" w:space="0" w:color="000000"/>
            </w:tcBorders>
          </w:tcPr>
          <w:p w14:paraId="331EEDA0"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2100D </w:t>
            </w:r>
          </w:p>
        </w:tc>
        <w:tc>
          <w:tcPr>
            <w:tcW w:w="1080" w:type="dxa"/>
            <w:tcBorders>
              <w:top w:val="single" w:sz="4" w:space="0" w:color="000000"/>
              <w:left w:val="single" w:sz="4" w:space="0" w:color="000000"/>
              <w:bottom w:val="single" w:sz="4" w:space="0" w:color="000000"/>
              <w:right w:val="single" w:sz="4" w:space="0" w:color="000000"/>
            </w:tcBorders>
          </w:tcPr>
          <w:p w14:paraId="331EEDA1"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NM101 </w:t>
            </w:r>
          </w:p>
        </w:tc>
        <w:tc>
          <w:tcPr>
            <w:tcW w:w="1583" w:type="dxa"/>
            <w:tcBorders>
              <w:top w:val="single" w:sz="4" w:space="0" w:color="000000"/>
              <w:left w:val="single" w:sz="4" w:space="0" w:color="000000"/>
              <w:bottom w:val="single" w:sz="4" w:space="0" w:color="000000"/>
              <w:right w:val="single" w:sz="4" w:space="0" w:color="000000"/>
            </w:tcBorders>
          </w:tcPr>
          <w:p w14:paraId="331EEDA2"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Entity Identifier </w:t>
            </w:r>
          </w:p>
          <w:p w14:paraId="331EEDA3"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Code </w:t>
            </w:r>
          </w:p>
        </w:tc>
        <w:tc>
          <w:tcPr>
            <w:tcW w:w="1117" w:type="dxa"/>
            <w:gridSpan w:val="2"/>
            <w:tcBorders>
              <w:top w:val="single" w:sz="4" w:space="0" w:color="000000"/>
              <w:left w:val="single" w:sz="4" w:space="0" w:color="000000"/>
              <w:bottom w:val="single" w:sz="4" w:space="0" w:color="000000"/>
              <w:right w:val="nil"/>
            </w:tcBorders>
          </w:tcPr>
          <w:p w14:paraId="331EEDA4"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IL </w:t>
            </w:r>
          </w:p>
        </w:tc>
        <w:tc>
          <w:tcPr>
            <w:tcW w:w="810" w:type="dxa"/>
            <w:tcBorders>
              <w:top w:val="single" w:sz="4" w:space="0" w:color="000000"/>
              <w:left w:val="single" w:sz="4" w:space="0" w:color="000000"/>
              <w:bottom w:val="single" w:sz="4" w:space="0" w:color="auto"/>
              <w:right w:val="single" w:sz="4" w:space="0" w:color="000000"/>
            </w:tcBorders>
          </w:tcPr>
          <w:p w14:paraId="331EEDA5" w14:textId="77777777" w:rsidR="00826B86" w:rsidRPr="00857AB4" w:rsidRDefault="00826B86" w:rsidP="00826B86">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DA6" w14:textId="77777777" w:rsidR="00826B86" w:rsidRPr="00857AB4" w:rsidRDefault="00826B86" w:rsidP="00826B86">
            <w:pPr>
              <w:spacing w:after="0" w:line="259" w:lineRule="auto"/>
              <w:ind w:left="115" w:firstLine="0"/>
              <w:rPr>
                <w:rFonts w:ascii="Times New Roman" w:hAnsi="Times New Roman" w:cs="Times New Roman"/>
              </w:rPr>
            </w:pPr>
            <w:r w:rsidRPr="00857AB4">
              <w:rPr>
                <w:rFonts w:ascii="Times New Roman" w:hAnsi="Times New Roman" w:cs="Times New Roman"/>
              </w:rPr>
              <w:t xml:space="preserve">IL = Insured or Subscriber </w:t>
            </w:r>
          </w:p>
        </w:tc>
      </w:tr>
      <w:tr w:rsidR="004F0099" w:rsidRPr="00857AB4" w14:paraId="63F17A49" w14:textId="77777777" w:rsidTr="004F0099">
        <w:trPr>
          <w:trHeight w:val="512"/>
        </w:trPr>
        <w:tc>
          <w:tcPr>
            <w:tcW w:w="6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4539CBC" w14:textId="77777777" w:rsidR="004F0099" w:rsidRDefault="004F0099" w:rsidP="004F0099">
            <w:pPr>
              <w:spacing w:after="0" w:line="259" w:lineRule="auto"/>
              <w:ind w:left="34" w:firstLine="0"/>
              <w:rPr>
                <w:rFonts w:ascii="Times New Roman" w:hAnsi="Times New Roman" w:cs="Times New Roman"/>
              </w:rPr>
            </w:pPr>
            <w:r>
              <w:rPr>
                <w:rFonts w:ascii="Times New Roman" w:hAnsi="Times New Roman" w:cs="Times New Roman"/>
              </w:rPr>
              <w:t>TR3</w:t>
            </w:r>
          </w:p>
          <w:p w14:paraId="5D96663C" w14:textId="36B0AE34" w:rsidR="004F0099" w:rsidRPr="00857AB4" w:rsidRDefault="004F0099" w:rsidP="004F0099">
            <w:pPr>
              <w:spacing w:after="0" w:line="259" w:lineRule="auto"/>
              <w:ind w:left="34" w:firstLine="0"/>
              <w:rPr>
                <w:rFonts w:ascii="Times New Roman" w:hAnsi="Times New Roman" w:cs="Times New Roman"/>
              </w:rPr>
            </w:pPr>
            <w:r>
              <w:rPr>
                <w:rFonts w:ascii="Times New Roman" w:hAnsi="Times New Roman" w:cs="Times New Roman"/>
              </w:rPr>
              <w:t>Page     #</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DDCF418" w14:textId="3317D12D" w:rsidR="004F0099" w:rsidRPr="00857AB4" w:rsidRDefault="004F0099" w:rsidP="004F0099">
            <w:pPr>
              <w:spacing w:after="0" w:line="259" w:lineRule="auto"/>
              <w:ind w:left="34" w:firstLine="0"/>
              <w:rPr>
                <w:rFonts w:ascii="Times New Roman" w:hAnsi="Times New Roman" w:cs="Times New Roman"/>
              </w:rPr>
            </w:pPr>
            <w:r w:rsidRPr="00857AB4">
              <w:rPr>
                <w:rFonts w:ascii="Times New Roman" w:hAnsi="Times New Roman" w:cs="Times New Roman"/>
              </w:rPr>
              <w:t xml:space="preserve">Loop ID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08D36ED" w14:textId="33C08A0F" w:rsidR="004F0099" w:rsidRPr="00857AB4" w:rsidRDefault="004F0099" w:rsidP="004F0099">
            <w:pPr>
              <w:spacing w:after="0" w:line="259" w:lineRule="auto"/>
              <w:ind w:left="34" w:firstLine="0"/>
              <w:rPr>
                <w:rFonts w:ascii="Times New Roman" w:hAnsi="Times New Roman" w:cs="Times New Roman"/>
              </w:rPr>
            </w:pPr>
            <w:r w:rsidRPr="00857AB4">
              <w:rPr>
                <w:rFonts w:ascii="Times New Roman" w:hAnsi="Times New Roman" w:cs="Times New Roman"/>
              </w:rPr>
              <w:t xml:space="preserve">Reference </w:t>
            </w:r>
          </w:p>
        </w:tc>
        <w:tc>
          <w:tcPr>
            <w:tcW w:w="15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48105D4" w14:textId="7C7D2BB3" w:rsidR="004F0099" w:rsidRPr="00857AB4" w:rsidRDefault="004F0099" w:rsidP="004F0099">
            <w:pPr>
              <w:spacing w:after="0" w:line="259" w:lineRule="auto"/>
              <w:ind w:left="34" w:firstLine="0"/>
              <w:rPr>
                <w:rFonts w:ascii="Times New Roman" w:hAnsi="Times New Roman" w:cs="Times New Roman"/>
              </w:rPr>
            </w:pPr>
            <w:r w:rsidRPr="00857AB4">
              <w:rPr>
                <w:rFonts w:ascii="Times New Roman" w:hAnsi="Times New Roman" w:cs="Times New Roman"/>
              </w:rPr>
              <w:t xml:space="preserve">Name </w:t>
            </w:r>
          </w:p>
        </w:tc>
        <w:tc>
          <w:tcPr>
            <w:tcW w:w="1117" w:type="dxa"/>
            <w:gridSpan w:val="2"/>
            <w:tcBorders>
              <w:top w:val="single" w:sz="4" w:space="0" w:color="000000"/>
              <w:left w:val="single" w:sz="4" w:space="0" w:color="000000"/>
              <w:bottom w:val="single" w:sz="4" w:space="0" w:color="000000"/>
              <w:right w:val="nil"/>
            </w:tcBorders>
            <w:shd w:val="clear" w:color="auto" w:fill="D0CECE" w:themeFill="background2" w:themeFillShade="E6"/>
            <w:vAlign w:val="center"/>
          </w:tcPr>
          <w:p w14:paraId="74C966C9" w14:textId="69027274" w:rsidR="004F0099" w:rsidRPr="00857AB4" w:rsidRDefault="004F0099" w:rsidP="004F0099">
            <w:pPr>
              <w:spacing w:after="0" w:line="259" w:lineRule="auto"/>
              <w:ind w:left="34" w:firstLine="0"/>
              <w:rPr>
                <w:rFonts w:ascii="Times New Roman" w:hAnsi="Times New Roman" w:cs="Times New Roman"/>
              </w:rPr>
            </w:pPr>
            <w:r w:rsidRPr="00857AB4">
              <w:rPr>
                <w:rFonts w:ascii="Times New Roman" w:hAnsi="Times New Roman" w:cs="Times New Roman"/>
              </w:rPr>
              <w:t xml:space="preserve">Codes </w:t>
            </w:r>
          </w:p>
        </w:tc>
        <w:tc>
          <w:tcPr>
            <w:tcW w:w="810"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vAlign w:val="center"/>
          </w:tcPr>
          <w:p w14:paraId="6D7925E0" w14:textId="1DEDB2DF" w:rsidR="004F0099" w:rsidRPr="00857AB4" w:rsidRDefault="004F0099" w:rsidP="004F0099">
            <w:pPr>
              <w:spacing w:after="0" w:line="259" w:lineRule="auto"/>
              <w:ind w:left="34" w:firstLine="0"/>
              <w:jc w:val="center"/>
              <w:rPr>
                <w:rFonts w:ascii="Times New Roman" w:hAnsi="Times New Roman" w:cs="Times New Roman"/>
              </w:rPr>
            </w:pPr>
            <w:r w:rsidRPr="00857AB4">
              <w:rPr>
                <w:rFonts w:ascii="Times New Roman" w:hAnsi="Times New Roman" w:cs="Times New Roman"/>
              </w:rPr>
              <w:t xml:space="preserve">Length </w:t>
            </w:r>
          </w:p>
        </w:tc>
        <w:tc>
          <w:tcPr>
            <w:tcW w:w="37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BAF0220" w14:textId="42F3C99D" w:rsidR="004F0099" w:rsidRPr="00857AB4" w:rsidRDefault="004F0099" w:rsidP="004F0099">
            <w:pPr>
              <w:spacing w:after="0" w:line="259" w:lineRule="auto"/>
              <w:ind w:left="34" w:firstLine="0"/>
              <w:rPr>
                <w:rFonts w:ascii="Times New Roman" w:hAnsi="Times New Roman" w:cs="Times New Roman"/>
              </w:rPr>
            </w:pPr>
            <w:r w:rsidRPr="00857AB4">
              <w:rPr>
                <w:rFonts w:ascii="Times New Roman" w:hAnsi="Times New Roman" w:cs="Times New Roman"/>
              </w:rPr>
              <w:t xml:space="preserve">Expected Value </w:t>
            </w:r>
          </w:p>
        </w:tc>
      </w:tr>
      <w:tr w:rsidR="004F0099" w:rsidRPr="00857AB4" w14:paraId="331EEDAF" w14:textId="77777777" w:rsidTr="004F0099">
        <w:trPr>
          <w:trHeight w:val="512"/>
        </w:trPr>
        <w:tc>
          <w:tcPr>
            <w:tcW w:w="601" w:type="dxa"/>
            <w:tcBorders>
              <w:top w:val="single" w:sz="4" w:space="0" w:color="000000"/>
              <w:left w:val="single" w:sz="4" w:space="0" w:color="000000"/>
              <w:bottom w:val="single" w:sz="4" w:space="0" w:color="000000"/>
              <w:right w:val="single" w:sz="4" w:space="0" w:color="000000"/>
            </w:tcBorders>
          </w:tcPr>
          <w:p w14:paraId="331EEDA8" w14:textId="77777777" w:rsidR="004F0099" w:rsidRPr="00857AB4" w:rsidRDefault="004F0099" w:rsidP="004F0099">
            <w:pPr>
              <w:spacing w:after="0" w:line="259" w:lineRule="auto"/>
              <w:ind w:left="114" w:firstLine="0"/>
              <w:rPr>
                <w:rFonts w:ascii="Times New Roman" w:hAnsi="Times New Roman" w:cs="Times New Roman"/>
              </w:rPr>
            </w:pPr>
            <w:r w:rsidRPr="00857AB4">
              <w:rPr>
                <w:rFonts w:ascii="Times New Roman" w:hAnsi="Times New Roman" w:cs="Times New Roman"/>
              </w:rPr>
              <w:t xml:space="preserve">56 </w:t>
            </w:r>
          </w:p>
        </w:tc>
        <w:tc>
          <w:tcPr>
            <w:tcW w:w="1260" w:type="dxa"/>
            <w:tcBorders>
              <w:top w:val="single" w:sz="4" w:space="0" w:color="000000"/>
              <w:left w:val="single" w:sz="4" w:space="0" w:color="000000"/>
              <w:bottom w:val="single" w:sz="4" w:space="0" w:color="000000"/>
              <w:right w:val="single" w:sz="4" w:space="0" w:color="000000"/>
            </w:tcBorders>
          </w:tcPr>
          <w:p w14:paraId="331EEDA9"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2100D </w:t>
            </w:r>
          </w:p>
        </w:tc>
        <w:tc>
          <w:tcPr>
            <w:tcW w:w="1080" w:type="dxa"/>
            <w:tcBorders>
              <w:top w:val="single" w:sz="4" w:space="0" w:color="000000"/>
              <w:left w:val="single" w:sz="4" w:space="0" w:color="000000"/>
              <w:bottom w:val="single" w:sz="4" w:space="0" w:color="000000"/>
              <w:right w:val="single" w:sz="4" w:space="0" w:color="000000"/>
            </w:tcBorders>
          </w:tcPr>
          <w:p w14:paraId="331EEDAA"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NM102 </w:t>
            </w:r>
          </w:p>
        </w:tc>
        <w:tc>
          <w:tcPr>
            <w:tcW w:w="1583" w:type="dxa"/>
            <w:tcBorders>
              <w:top w:val="single" w:sz="4" w:space="0" w:color="000000"/>
              <w:left w:val="single" w:sz="4" w:space="0" w:color="000000"/>
              <w:bottom w:val="single" w:sz="4" w:space="0" w:color="000000"/>
              <w:right w:val="single" w:sz="4" w:space="0" w:color="000000"/>
            </w:tcBorders>
          </w:tcPr>
          <w:p w14:paraId="331EEDAB"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Entity Type Qualifier </w:t>
            </w:r>
          </w:p>
        </w:tc>
        <w:tc>
          <w:tcPr>
            <w:tcW w:w="1117" w:type="dxa"/>
            <w:gridSpan w:val="2"/>
            <w:tcBorders>
              <w:top w:val="single" w:sz="4" w:space="0" w:color="000000"/>
              <w:left w:val="single" w:sz="4" w:space="0" w:color="000000"/>
              <w:bottom w:val="single" w:sz="4" w:space="0" w:color="000000"/>
              <w:right w:val="nil"/>
            </w:tcBorders>
          </w:tcPr>
          <w:p w14:paraId="331EEDAC"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1 </w:t>
            </w:r>
          </w:p>
        </w:tc>
        <w:tc>
          <w:tcPr>
            <w:tcW w:w="810" w:type="dxa"/>
            <w:tcBorders>
              <w:top w:val="single" w:sz="4" w:space="0" w:color="000000"/>
              <w:left w:val="single" w:sz="4" w:space="0" w:color="000000"/>
              <w:bottom w:val="single" w:sz="4" w:space="0" w:color="auto"/>
              <w:right w:val="single" w:sz="4" w:space="0" w:color="000000"/>
            </w:tcBorders>
          </w:tcPr>
          <w:p w14:paraId="331EEDAD" w14:textId="77777777" w:rsidR="004F0099" w:rsidRPr="00857AB4" w:rsidRDefault="004F0099" w:rsidP="004F009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DAE"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1 = Person </w:t>
            </w:r>
          </w:p>
        </w:tc>
      </w:tr>
      <w:tr w:rsidR="004F0099" w:rsidRPr="00857AB4" w14:paraId="331EEDB9" w14:textId="77777777" w:rsidTr="004F0099">
        <w:trPr>
          <w:trHeight w:val="701"/>
        </w:trPr>
        <w:tc>
          <w:tcPr>
            <w:tcW w:w="601" w:type="dxa"/>
            <w:tcBorders>
              <w:top w:val="single" w:sz="4" w:space="0" w:color="000000"/>
              <w:left w:val="single" w:sz="4" w:space="0" w:color="000000"/>
              <w:bottom w:val="single" w:sz="4" w:space="0" w:color="000000"/>
              <w:right w:val="single" w:sz="4" w:space="0" w:color="000000"/>
            </w:tcBorders>
          </w:tcPr>
          <w:p w14:paraId="331EEDB0" w14:textId="77777777" w:rsidR="004F0099" w:rsidRPr="00857AB4" w:rsidRDefault="004F0099" w:rsidP="004F0099">
            <w:pPr>
              <w:spacing w:after="0" w:line="259" w:lineRule="auto"/>
              <w:ind w:left="114" w:firstLine="0"/>
              <w:rPr>
                <w:rFonts w:ascii="Times New Roman" w:hAnsi="Times New Roman" w:cs="Times New Roman"/>
              </w:rPr>
            </w:pPr>
            <w:r w:rsidRPr="00857AB4">
              <w:rPr>
                <w:rFonts w:ascii="Times New Roman" w:hAnsi="Times New Roman" w:cs="Times New Roman"/>
              </w:rPr>
              <w:t xml:space="preserve">57 </w:t>
            </w:r>
          </w:p>
        </w:tc>
        <w:tc>
          <w:tcPr>
            <w:tcW w:w="1260" w:type="dxa"/>
            <w:tcBorders>
              <w:top w:val="single" w:sz="4" w:space="0" w:color="000000"/>
              <w:left w:val="single" w:sz="4" w:space="0" w:color="000000"/>
              <w:bottom w:val="single" w:sz="4" w:space="0" w:color="000000"/>
              <w:right w:val="single" w:sz="4" w:space="0" w:color="000000"/>
            </w:tcBorders>
          </w:tcPr>
          <w:p w14:paraId="331EEDB1"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2100D </w:t>
            </w:r>
          </w:p>
        </w:tc>
        <w:tc>
          <w:tcPr>
            <w:tcW w:w="1080" w:type="dxa"/>
            <w:tcBorders>
              <w:top w:val="single" w:sz="4" w:space="0" w:color="000000"/>
              <w:left w:val="single" w:sz="4" w:space="0" w:color="000000"/>
              <w:bottom w:val="single" w:sz="4" w:space="0" w:color="000000"/>
              <w:right w:val="single" w:sz="4" w:space="0" w:color="000000"/>
            </w:tcBorders>
          </w:tcPr>
          <w:p w14:paraId="331EEDB2"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NM103 </w:t>
            </w:r>
          </w:p>
        </w:tc>
        <w:tc>
          <w:tcPr>
            <w:tcW w:w="1583" w:type="dxa"/>
            <w:tcBorders>
              <w:top w:val="single" w:sz="4" w:space="0" w:color="000000"/>
              <w:left w:val="single" w:sz="4" w:space="0" w:color="000000"/>
              <w:bottom w:val="single" w:sz="4" w:space="0" w:color="000000"/>
              <w:right w:val="single" w:sz="4" w:space="0" w:color="000000"/>
            </w:tcBorders>
          </w:tcPr>
          <w:p w14:paraId="331EEDB3"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Name Last or </w:t>
            </w:r>
          </w:p>
          <w:p w14:paraId="331EEDB4"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Organization </w:t>
            </w:r>
          </w:p>
          <w:p w14:paraId="331EEDB5"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Name </w:t>
            </w:r>
          </w:p>
        </w:tc>
        <w:tc>
          <w:tcPr>
            <w:tcW w:w="1117" w:type="dxa"/>
            <w:gridSpan w:val="2"/>
            <w:tcBorders>
              <w:top w:val="single" w:sz="4" w:space="0" w:color="000000"/>
              <w:left w:val="single" w:sz="4" w:space="0" w:color="000000"/>
              <w:bottom w:val="single" w:sz="4" w:space="0" w:color="000000"/>
              <w:right w:val="nil"/>
            </w:tcBorders>
          </w:tcPr>
          <w:p w14:paraId="331EEDB6"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auto"/>
              <w:right w:val="single" w:sz="4" w:space="0" w:color="000000"/>
            </w:tcBorders>
          </w:tcPr>
          <w:p w14:paraId="331EEDB7" w14:textId="77777777" w:rsidR="004F0099" w:rsidRPr="00857AB4" w:rsidRDefault="004F0099" w:rsidP="004F009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DB8"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Subscriber’s last name  </w:t>
            </w:r>
          </w:p>
        </w:tc>
      </w:tr>
      <w:tr w:rsidR="004F0099" w:rsidRPr="00857AB4" w14:paraId="331EEDC1" w14:textId="77777777" w:rsidTr="004F0099">
        <w:trPr>
          <w:trHeight w:val="413"/>
        </w:trPr>
        <w:tc>
          <w:tcPr>
            <w:tcW w:w="601" w:type="dxa"/>
            <w:tcBorders>
              <w:top w:val="single" w:sz="4" w:space="0" w:color="000000"/>
              <w:left w:val="single" w:sz="4" w:space="0" w:color="000000"/>
              <w:bottom w:val="single" w:sz="4" w:space="0" w:color="000000"/>
              <w:right w:val="single" w:sz="4" w:space="0" w:color="000000"/>
            </w:tcBorders>
          </w:tcPr>
          <w:p w14:paraId="331EEDBA" w14:textId="77777777" w:rsidR="004F0099" w:rsidRPr="00857AB4" w:rsidRDefault="004F0099" w:rsidP="004F0099">
            <w:pPr>
              <w:spacing w:after="0" w:line="259" w:lineRule="auto"/>
              <w:ind w:left="114" w:firstLine="0"/>
              <w:rPr>
                <w:rFonts w:ascii="Times New Roman" w:hAnsi="Times New Roman" w:cs="Times New Roman"/>
              </w:rPr>
            </w:pPr>
            <w:r w:rsidRPr="00857AB4">
              <w:rPr>
                <w:rFonts w:ascii="Times New Roman" w:hAnsi="Times New Roman" w:cs="Times New Roman"/>
              </w:rPr>
              <w:t xml:space="preserve">57 </w:t>
            </w:r>
          </w:p>
        </w:tc>
        <w:tc>
          <w:tcPr>
            <w:tcW w:w="1260" w:type="dxa"/>
            <w:tcBorders>
              <w:top w:val="single" w:sz="4" w:space="0" w:color="000000"/>
              <w:left w:val="single" w:sz="4" w:space="0" w:color="000000"/>
              <w:bottom w:val="single" w:sz="4" w:space="0" w:color="000000"/>
              <w:right w:val="single" w:sz="4" w:space="0" w:color="000000"/>
            </w:tcBorders>
          </w:tcPr>
          <w:p w14:paraId="331EEDBB"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2100D </w:t>
            </w:r>
          </w:p>
        </w:tc>
        <w:tc>
          <w:tcPr>
            <w:tcW w:w="1080" w:type="dxa"/>
            <w:tcBorders>
              <w:top w:val="single" w:sz="4" w:space="0" w:color="000000"/>
              <w:left w:val="single" w:sz="4" w:space="0" w:color="000000"/>
              <w:bottom w:val="single" w:sz="4" w:space="0" w:color="000000"/>
              <w:right w:val="single" w:sz="4" w:space="0" w:color="000000"/>
            </w:tcBorders>
          </w:tcPr>
          <w:p w14:paraId="331EEDBC"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NM104 </w:t>
            </w:r>
          </w:p>
        </w:tc>
        <w:tc>
          <w:tcPr>
            <w:tcW w:w="1583" w:type="dxa"/>
            <w:tcBorders>
              <w:top w:val="single" w:sz="4" w:space="0" w:color="000000"/>
              <w:left w:val="single" w:sz="4" w:space="0" w:color="000000"/>
              <w:bottom w:val="single" w:sz="4" w:space="0" w:color="000000"/>
              <w:right w:val="single" w:sz="4" w:space="0" w:color="000000"/>
            </w:tcBorders>
          </w:tcPr>
          <w:p w14:paraId="331EEDBD"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Name First </w:t>
            </w:r>
          </w:p>
        </w:tc>
        <w:tc>
          <w:tcPr>
            <w:tcW w:w="1117" w:type="dxa"/>
            <w:gridSpan w:val="2"/>
            <w:tcBorders>
              <w:top w:val="single" w:sz="4" w:space="0" w:color="000000"/>
              <w:left w:val="single" w:sz="4" w:space="0" w:color="000000"/>
              <w:bottom w:val="single" w:sz="4" w:space="0" w:color="000000"/>
              <w:right w:val="nil"/>
            </w:tcBorders>
          </w:tcPr>
          <w:p w14:paraId="331EEDBE"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auto"/>
              <w:right w:val="single" w:sz="4" w:space="0" w:color="000000"/>
            </w:tcBorders>
          </w:tcPr>
          <w:p w14:paraId="331EEDBF" w14:textId="77777777" w:rsidR="004F0099" w:rsidRPr="00857AB4" w:rsidRDefault="004F0099" w:rsidP="004F009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DC0"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Subscriber’s first name  </w:t>
            </w:r>
          </w:p>
        </w:tc>
      </w:tr>
      <w:tr w:rsidR="004F0099" w:rsidRPr="00857AB4" w14:paraId="331EEDCA" w14:textId="77777777" w:rsidTr="004F0099">
        <w:trPr>
          <w:trHeight w:val="485"/>
        </w:trPr>
        <w:tc>
          <w:tcPr>
            <w:tcW w:w="601" w:type="dxa"/>
            <w:tcBorders>
              <w:top w:val="single" w:sz="4" w:space="0" w:color="000000"/>
              <w:left w:val="single" w:sz="4" w:space="0" w:color="000000"/>
              <w:bottom w:val="single" w:sz="4" w:space="0" w:color="000000"/>
              <w:right w:val="single" w:sz="4" w:space="0" w:color="000000"/>
            </w:tcBorders>
          </w:tcPr>
          <w:p w14:paraId="331EEDC2" w14:textId="77777777" w:rsidR="004F0099" w:rsidRPr="00857AB4" w:rsidRDefault="004F0099" w:rsidP="004F0099">
            <w:pPr>
              <w:spacing w:after="0" w:line="259" w:lineRule="auto"/>
              <w:ind w:left="114" w:firstLine="0"/>
              <w:rPr>
                <w:rFonts w:ascii="Times New Roman" w:hAnsi="Times New Roman" w:cs="Times New Roman"/>
              </w:rPr>
            </w:pPr>
            <w:r w:rsidRPr="00857AB4">
              <w:rPr>
                <w:rFonts w:ascii="Times New Roman" w:hAnsi="Times New Roman" w:cs="Times New Roman"/>
              </w:rPr>
              <w:t xml:space="preserve">57 </w:t>
            </w:r>
          </w:p>
        </w:tc>
        <w:tc>
          <w:tcPr>
            <w:tcW w:w="1260" w:type="dxa"/>
            <w:tcBorders>
              <w:top w:val="single" w:sz="4" w:space="0" w:color="000000"/>
              <w:left w:val="single" w:sz="4" w:space="0" w:color="000000"/>
              <w:bottom w:val="single" w:sz="4" w:space="0" w:color="000000"/>
              <w:right w:val="single" w:sz="4" w:space="0" w:color="000000"/>
            </w:tcBorders>
          </w:tcPr>
          <w:p w14:paraId="331EEDC3"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2100D </w:t>
            </w:r>
          </w:p>
        </w:tc>
        <w:tc>
          <w:tcPr>
            <w:tcW w:w="1080" w:type="dxa"/>
            <w:tcBorders>
              <w:top w:val="single" w:sz="4" w:space="0" w:color="000000"/>
              <w:left w:val="single" w:sz="4" w:space="0" w:color="000000"/>
              <w:bottom w:val="single" w:sz="4" w:space="0" w:color="000000"/>
              <w:right w:val="single" w:sz="4" w:space="0" w:color="000000"/>
            </w:tcBorders>
          </w:tcPr>
          <w:p w14:paraId="331EEDC4"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NM108 </w:t>
            </w:r>
          </w:p>
        </w:tc>
        <w:tc>
          <w:tcPr>
            <w:tcW w:w="1583" w:type="dxa"/>
            <w:tcBorders>
              <w:top w:val="single" w:sz="4" w:space="0" w:color="000000"/>
              <w:left w:val="single" w:sz="4" w:space="0" w:color="000000"/>
              <w:bottom w:val="single" w:sz="4" w:space="0" w:color="000000"/>
              <w:right w:val="single" w:sz="4" w:space="0" w:color="000000"/>
            </w:tcBorders>
          </w:tcPr>
          <w:p w14:paraId="331EEDC5"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Identification </w:t>
            </w:r>
          </w:p>
          <w:p w14:paraId="331EEDC6"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 xml:space="preserve">Code Qualifier </w:t>
            </w:r>
          </w:p>
        </w:tc>
        <w:tc>
          <w:tcPr>
            <w:tcW w:w="1117" w:type="dxa"/>
            <w:gridSpan w:val="2"/>
            <w:tcBorders>
              <w:top w:val="single" w:sz="4" w:space="0" w:color="000000"/>
              <w:left w:val="single" w:sz="4" w:space="0" w:color="000000"/>
              <w:bottom w:val="single" w:sz="4" w:space="0" w:color="000000"/>
              <w:right w:val="nil"/>
            </w:tcBorders>
          </w:tcPr>
          <w:p w14:paraId="331EEDC7"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MI</w:t>
            </w:r>
          </w:p>
        </w:tc>
        <w:tc>
          <w:tcPr>
            <w:tcW w:w="810" w:type="dxa"/>
            <w:tcBorders>
              <w:top w:val="single" w:sz="4" w:space="0" w:color="000000"/>
              <w:left w:val="single" w:sz="4" w:space="0" w:color="000000"/>
              <w:bottom w:val="single" w:sz="4" w:space="0" w:color="000000"/>
              <w:right w:val="single" w:sz="4" w:space="0" w:color="000000"/>
            </w:tcBorders>
          </w:tcPr>
          <w:p w14:paraId="331EEDC8" w14:textId="77777777" w:rsidR="004F0099" w:rsidRPr="00857AB4" w:rsidRDefault="004F0099" w:rsidP="004F0099">
            <w:pPr>
              <w:spacing w:after="0" w:line="259" w:lineRule="auto"/>
              <w:ind w:left="1" w:firstLine="0"/>
              <w:jc w:val="center"/>
              <w:rPr>
                <w:rFonts w:ascii="Times New Roman" w:hAnsi="Times New Roman" w:cs="Times New Roman"/>
              </w:rPr>
            </w:pPr>
          </w:p>
        </w:tc>
        <w:tc>
          <w:tcPr>
            <w:tcW w:w="3719" w:type="dxa"/>
            <w:tcBorders>
              <w:top w:val="single" w:sz="4" w:space="0" w:color="000000"/>
              <w:left w:val="single" w:sz="4" w:space="0" w:color="000000"/>
              <w:bottom w:val="single" w:sz="4" w:space="0" w:color="000000"/>
              <w:right w:val="single" w:sz="4" w:space="0" w:color="000000"/>
            </w:tcBorders>
          </w:tcPr>
          <w:p w14:paraId="331EEDC9" w14:textId="77777777" w:rsidR="004F0099" w:rsidRPr="00857AB4" w:rsidRDefault="004F0099" w:rsidP="004F0099">
            <w:pPr>
              <w:spacing w:after="0" w:line="259" w:lineRule="auto"/>
              <w:ind w:left="115" w:firstLine="0"/>
              <w:rPr>
                <w:rFonts w:ascii="Times New Roman" w:hAnsi="Times New Roman" w:cs="Times New Roman"/>
              </w:rPr>
            </w:pPr>
            <w:r w:rsidRPr="00857AB4">
              <w:rPr>
                <w:rFonts w:ascii="Times New Roman" w:hAnsi="Times New Roman" w:cs="Times New Roman"/>
              </w:rPr>
              <w:t>MI</w:t>
            </w:r>
          </w:p>
        </w:tc>
      </w:tr>
      <w:tr w:rsidR="00932FA2" w:rsidRPr="00857AB4" w14:paraId="331EEDE4" w14:textId="77777777" w:rsidTr="004F0099">
        <w:trPr>
          <w:trHeight w:val="503"/>
        </w:trPr>
        <w:tc>
          <w:tcPr>
            <w:tcW w:w="601" w:type="dxa"/>
            <w:tcBorders>
              <w:top w:val="single" w:sz="4" w:space="0" w:color="000000"/>
              <w:left w:val="single" w:sz="4" w:space="0" w:color="000000"/>
              <w:bottom w:val="single" w:sz="4" w:space="0" w:color="000000"/>
              <w:right w:val="single" w:sz="4" w:space="0" w:color="000000"/>
            </w:tcBorders>
          </w:tcPr>
          <w:p w14:paraId="331EEDDC"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57 </w:t>
            </w:r>
          </w:p>
        </w:tc>
        <w:tc>
          <w:tcPr>
            <w:tcW w:w="1260" w:type="dxa"/>
            <w:tcBorders>
              <w:top w:val="single" w:sz="4" w:space="0" w:color="000000"/>
              <w:left w:val="single" w:sz="4" w:space="0" w:color="000000"/>
              <w:bottom w:val="single" w:sz="4" w:space="0" w:color="000000"/>
              <w:right w:val="single" w:sz="4" w:space="0" w:color="000000"/>
            </w:tcBorders>
          </w:tcPr>
          <w:p w14:paraId="331EEDD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2100D </w:t>
            </w:r>
          </w:p>
        </w:tc>
        <w:tc>
          <w:tcPr>
            <w:tcW w:w="1080" w:type="dxa"/>
            <w:tcBorders>
              <w:top w:val="single" w:sz="4" w:space="0" w:color="000000"/>
              <w:left w:val="single" w:sz="4" w:space="0" w:color="000000"/>
              <w:bottom w:val="single" w:sz="4" w:space="0" w:color="000000"/>
              <w:right w:val="single" w:sz="4" w:space="0" w:color="000000"/>
            </w:tcBorders>
          </w:tcPr>
          <w:p w14:paraId="331EEDD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NM109 </w:t>
            </w:r>
          </w:p>
        </w:tc>
        <w:tc>
          <w:tcPr>
            <w:tcW w:w="1620" w:type="dxa"/>
            <w:gridSpan w:val="2"/>
            <w:tcBorders>
              <w:top w:val="single" w:sz="4" w:space="0" w:color="000000"/>
              <w:left w:val="single" w:sz="4" w:space="0" w:color="000000"/>
              <w:bottom w:val="single" w:sz="4" w:space="0" w:color="000000"/>
              <w:right w:val="single" w:sz="4" w:space="0" w:color="000000"/>
            </w:tcBorders>
          </w:tcPr>
          <w:p w14:paraId="331EEDD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Identification </w:t>
            </w:r>
          </w:p>
          <w:p w14:paraId="331EEDE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Code </w:t>
            </w:r>
          </w:p>
        </w:tc>
        <w:tc>
          <w:tcPr>
            <w:tcW w:w="1080" w:type="dxa"/>
            <w:tcBorders>
              <w:top w:val="single" w:sz="4" w:space="0" w:color="000000"/>
              <w:left w:val="single" w:sz="4" w:space="0" w:color="000000"/>
              <w:bottom w:val="single" w:sz="4" w:space="0" w:color="000000"/>
              <w:right w:val="single" w:sz="4" w:space="0" w:color="000000"/>
            </w:tcBorders>
          </w:tcPr>
          <w:p w14:paraId="331EEDE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31EEDE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331EEDE3" w14:textId="77777777" w:rsidR="00DF4CF5" w:rsidRPr="00857AB4" w:rsidRDefault="00242966">
            <w:pPr>
              <w:spacing w:after="0" w:line="259" w:lineRule="auto"/>
              <w:ind w:left="1" w:right="148" w:firstLine="0"/>
              <w:jc w:val="both"/>
              <w:rPr>
                <w:rFonts w:ascii="Times New Roman" w:hAnsi="Times New Roman" w:cs="Times New Roman"/>
              </w:rPr>
            </w:pPr>
            <w:r w:rsidRPr="00857AB4">
              <w:rPr>
                <w:rFonts w:ascii="Times New Roman" w:hAnsi="Times New Roman" w:cs="Times New Roman"/>
              </w:rPr>
              <w:t xml:space="preserve"> </w:t>
            </w:r>
            <w:r w:rsidR="008D33AF" w:rsidRPr="008D33AF">
              <w:rPr>
                <w:rFonts w:ascii="Times New Roman" w:hAnsi="Times New Roman" w:cs="Times New Roman"/>
              </w:rPr>
              <w:t>Subscriber Identifier</w:t>
            </w:r>
          </w:p>
        </w:tc>
      </w:tr>
      <w:tr w:rsidR="00932FA2" w:rsidRPr="00857AB4" w14:paraId="331EEDEE" w14:textId="77777777" w:rsidTr="004F0099">
        <w:trPr>
          <w:trHeight w:val="696"/>
        </w:trPr>
        <w:tc>
          <w:tcPr>
            <w:tcW w:w="601" w:type="dxa"/>
            <w:tcBorders>
              <w:top w:val="single" w:sz="4" w:space="0" w:color="000000"/>
              <w:left w:val="single" w:sz="4" w:space="0" w:color="000000"/>
              <w:bottom w:val="single" w:sz="4" w:space="0" w:color="000000"/>
              <w:right w:val="single" w:sz="4" w:space="0" w:color="000000"/>
            </w:tcBorders>
            <w:shd w:val="clear" w:color="auto" w:fill="E0E0E0"/>
          </w:tcPr>
          <w:p w14:paraId="331EEDE5"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58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tcPr>
          <w:p w14:paraId="331EEDE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DE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TRN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E0E0E0"/>
          </w:tcPr>
          <w:p w14:paraId="331EEDE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Claim Status </w:t>
            </w:r>
          </w:p>
          <w:p w14:paraId="331EEDE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Tracking </w:t>
            </w:r>
          </w:p>
          <w:p w14:paraId="331EEDE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Number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DE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E0E0E0"/>
          </w:tcPr>
          <w:p w14:paraId="331EEDE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shd w:val="clear" w:color="auto" w:fill="E0E0E0"/>
          </w:tcPr>
          <w:p w14:paraId="331EEDE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932FA2" w:rsidRPr="00857AB4" w14:paraId="331EEDF8" w14:textId="77777777" w:rsidTr="004F0099">
        <w:trPr>
          <w:trHeight w:val="702"/>
        </w:trPr>
        <w:tc>
          <w:tcPr>
            <w:tcW w:w="601" w:type="dxa"/>
            <w:tcBorders>
              <w:top w:val="single" w:sz="4" w:space="0" w:color="000000"/>
              <w:left w:val="single" w:sz="4" w:space="0" w:color="000000"/>
              <w:bottom w:val="single" w:sz="4" w:space="0" w:color="000000"/>
              <w:right w:val="single" w:sz="4" w:space="0" w:color="000000"/>
            </w:tcBorders>
          </w:tcPr>
          <w:p w14:paraId="331EEDEF"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58 </w:t>
            </w:r>
          </w:p>
        </w:tc>
        <w:tc>
          <w:tcPr>
            <w:tcW w:w="1260" w:type="dxa"/>
            <w:tcBorders>
              <w:top w:val="single" w:sz="4" w:space="0" w:color="000000"/>
              <w:left w:val="single" w:sz="4" w:space="0" w:color="000000"/>
              <w:bottom w:val="single" w:sz="4" w:space="0" w:color="000000"/>
              <w:right w:val="single" w:sz="4" w:space="0" w:color="000000"/>
            </w:tcBorders>
          </w:tcPr>
          <w:p w14:paraId="331EEDF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tcPr>
          <w:p w14:paraId="331EEDF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TRN01 </w:t>
            </w:r>
          </w:p>
        </w:tc>
        <w:tc>
          <w:tcPr>
            <w:tcW w:w="1620" w:type="dxa"/>
            <w:gridSpan w:val="2"/>
            <w:tcBorders>
              <w:top w:val="single" w:sz="4" w:space="0" w:color="000000"/>
              <w:left w:val="single" w:sz="4" w:space="0" w:color="000000"/>
              <w:bottom w:val="single" w:sz="4" w:space="0" w:color="000000"/>
              <w:right w:val="single" w:sz="4" w:space="0" w:color="000000"/>
            </w:tcBorders>
          </w:tcPr>
          <w:p w14:paraId="331EEDF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Trace Type Code </w:t>
            </w:r>
          </w:p>
        </w:tc>
        <w:tc>
          <w:tcPr>
            <w:tcW w:w="1080" w:type="dxa"/>
            <w:tcBorders>
              <w:top w:val="single" w:sz="4" w:space="0" w:color="000000"/>
              <w:left w:val="single" w:sz="4" w:space="0" w:color="000000"/>
              <w:bottom w:val="single" w:sz="4" w:space="0" w:color="000000"/>
              <w:right w:val="single" w:sz="4" w:space="0" w:color="000000"/>
            </w:tcBorders>
          </w:tcPr>
          <w:p w14:paraId="331EEDF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1 </w:t>
            </w:r>
          </w:p>
        </w:tc>
        <w:tc>
          <w:tcPr>
            <w:tcW w:w="810" w:type="dxa"/>
            <w:tcBorders>
              <w:top w:val="single" w:sz="4" w:space="0" w:color="000000"/>
              <w:left w:val="single" w:sz="4" w:space="0" w:color="000000"/>
              <w:bottom w:val="single" w:sz="4" w:space="0" w:color="000000"/>
              <w:right w:val="single" w:sz="4" w:space="0" w:color="000000"/>
            </w:tcBorders>
          </w:tcPr>
          <w:p w14:paraId="331EEDF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331EEDF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1 = Current </w:t>
            </w:r>
          </w:p>
          <w:p w14:paraId="331EEDF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Transaction Trace </w:t>
            </w:r>
          </w:p>
          <w:p w14:paraId="331EEDF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Numbers </w:t>
            </w:r>
          </w:p>
        </w:tc>
      </w:tr>
      <w:tr w:rsidR="00932FA2" w:rsidRPr="00857AB4" w14:paraId="331EEE01" w14:textId="77777777" w:rsidTr="004F0099">
        <w:trPr>
          <w:trHeight w:val="472"/>
        </w:trPr>
        <w:tc>
          <w:tcPr>
            <w:tcW w:w="601" w:type="dxa"/>
            <w:tcBorders>
              <w:top w:val="single" w:sz="4" w:space="0" w:color="000000"/>
              <w:left w:val="single" w:sz="4" w:space="0" w:color="000000"/>
              <w:bottom w:val="single" w:sz="4" w:space="0" w:color="000000"/>
              <w:right w:val="single" w:sz="4" w:space="0" w:color="000000"/>
            </w:tcBorders>
          </w:tcPr>
          <w:p w14:paraId="331EEDF9"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58 </w:t>
            </w:r>
          </w:p>
        </w:tc>
        <w:tc>
          <w:tcPr>
            <w:tcW w:w="1260" w:type="dxa"/>
            <w:tcBorders>
              <w:top w:val="single" w:sz="4" w:space="0" w:color="000000"/>
              <w:left w:val="single" w:sz="4" w:space="0" w:color="000000"/>
              <w:bottom w:val="single" w:sz="4" w:space="0" w:color="000000"/>
              <w:right w:val="single" w:sz="4" w:space="0" w:color="000000"/>
            </w:tcBorders>
          </w:tcPr>
          <w:p w14:paraId="331EEDF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tcPr>
          <w:p w14:paraId="331EEDF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TRN02 </w:t>
            </w:r>
          </w:p>
        </w:tc>
        <w:tc>
          <w:tcPr>
            <w:tcW w:w="1620" w:type="dxa"/>
            <w:gridSpan w:val="2"/>
            <w:tcBorders>
              <w:top w:val="single" w:sz="4" w:space="0" w:color="000000"/>
              <w:left w:val="single" w:sz="4" w:space="0" w:color="000000"/>
              <w:bottom w:val="single" w:sz="4" w:space="0" w:color="000000"/>
              <w:right w:val="single" w:sz="4" w:space="0" w:color="000000"/>
            </w:tcBorders>
          </w:tcPr>
          <w:p w14:paraId="331EEDF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Reference </w:t>
            </w:r>
          </w:p>
          <w:p w14:paraId="331EEDF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Identification </w:t>
            </w:r>
          </w:p>
        </w:tc>
        <w:tc>
          <w:tcPr>
            <w:tcW w:w="1080" w:type="dxa"/>
            <w:tcBorders>
              <w:top w:val="single" w:sz="4" w:space="0" w:color="000000"/>
              <w:left w:val="single" w:sz="4" w:space="0" w:color="000000"/>
              <w:bottom w:val="single" w:sz="4" w:space="0" w:color="000000"/>
              <w:right w:val="single" w:sz="4" w:space="0" w:color="000000"/>
            </w:tcBorders>
          </w:tcPr>
          <w:p w14:paraId="331EEDF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31EEDF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331EEE00" w14:textId="77777777" w:rsidR="00DF4CF5" w:rsidRPr="00857AB4" w:rsidRDefault="00242966">
            <w:pPr>
              <w:spacing w:after="0" w:line="259" w:lineRule="auto"/>
              <w:ind w:left="1" w:right="23" w:firstLine="0"/>
              <w:rPr>
                <w:rFonts w:ascii="Times New Roman" w:hAnsi="Times New Roman" w:cs="Times New Roman"/>
              </w:rPr>
            </w:pPr>
            <w:r w:rsidRPr="00857AB4">
              <w:rPr>
                <w:rFonts w:ascii="Times New Roman" w:hAnsi="Times New Roman" w:cs="Times New Roman"/>
              </w:rPr>
              <w:t xml:space="preserve">Claims status tracking number </w:t>
            </w:r>
          </w:p>
        </w:tc>
      </w:tr>
      <w:tr w:rsidR="00932FA2" w:rsidRPr="00857AB4" w14:paraId="331EEE0B" w14:textId="77777777" w:rsidTr="004F0099">
        <w:trPr>
          <w:trHeight w:val="845"/>
        </w:trPr>
        <w:tc>
          <w:tcPr>
            <w:tcW w:w="601" w:type="dxa"/>
            <w:tcBorders>
              <w:top w:val="single" w:sz="4" w:space="0" w:color="000000"/>
              <w:left w:val="single" w:sz="4" w:space="0" w:color="000000"/>
              <w:bottom w:val="single" w:sz="4" w:space="0" w:color="000000"/>
              <w:right w:val="single" w:sz="4" w:space="0" w:color="000000"/>
            </w:tcBorders>
            <w:shd w:val="clear" w:color="auto" w:fill="E0E0E0"/>
          </w:tcPr>
          <w:p w14:paraId="331EEE02"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59-65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tcPr>
          <w:p w14:paraId="331EEE0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E0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E0E0E0"/>
          </w:tcPr>
          <w:p w14:paraId="331EEE0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 Segment – </w:t>
            </w:r>
          </w:p>
          <w:p w14:paraId="331EEE0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Additional </w:t>
            </w:r>
          </w:p>
          <w:p w14:paraId="331EEE0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Search Criteria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E0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Repeating Segment </w:t>
            </w:r>
          </w:p>
        </w:tc>
        <w:tc>
          <w:tcPr>
            <w:tcW w:w="810" w:type="dxa"/>
            <w:tcBorders>
              <w:top w:val="single" w:sz="4" w:space="0" w:color="000000"/>
              <w:left w:val="single" w:sz="4" w:space="0" w:color="000000"/>
              <w:bottom w:val="single" w:sz="4" w:space="0" w:color="000000"/>
              <w:right w:val="single" w:sz="4" w:space="0" w:color="000000"/>
            </w:tcBorders>
            <w:shd w:val="clear" w:color="auto" w:fill="E0E0E0"/>
          </w:tcPr>
          <w:p w14:paraId="331EEE0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shd w:val="clear" w:color="auto" w:fill="E0E0E0"/>
          </w:tcPr>
          <w:p w14:paraId="331EEE0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One or more of the following can be included in the request to narrow the search for a specific claim. </w:t>
            </w:r>
          </w:p>
        </w:tc>
      </w:tr>
      <w:tr w:rsidR="00932FA2" w:rsidRPr="00857AB4" w14:paraId="331EEE19" w14:textId="77777777" w:rsidTr="004F0099">
        <w:trPr>
          <w:trHeight w:val="998"/>
        </w:trPr>
        <w:tc>
          <w:tcPr>
            <w:tcW w:w="601" w:type="dxa"/>
            <w:tcBorders>
              <w:top w:val="single" w:sz="4" w:space="0" w:color="000000"/>
              <w:left w:val="single" w:sz="4" w:space="0" w:color="000000"/>
              <w:bottom w:val="single" w:sz="4" w:space="0" w:color="000000"/>
              <w:right w:val="single" w:sz="4" w:space="0" w:color="000000"/>
            </w:tcBorders>
          </w:tcPr>
          <w:p w14:paraId="331EEE0C"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59 - </w:t>
            </w:r>
          </w:p>
          <w:p w14:paraId="331EEE0D"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65 </w:t>
            </w:r>
          </w:p>
        </w:tc>
        <w:tc>
          <w:tcPr>
            <w:tcW w:w="1260" w:type="dxa"/>
            <w:tcBorders>
              <w:top w:val="single" w:sz="4" w:space="0" w:color="000000"/>
              <w:left w:val="single" w:sz="4" w:space="0" w:color="000000"/>
              <w:bottom w:val="single" w:sz="4" w:space="0" w:color="000000"/>
              <w:right w:val="single" w:sz="4" w:space="0" w:color="000000"/>
            </w:tcBorders>
          </w:tcPr>
          <w:p w14:paraId="331EEE0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tcPr>
          <w:p w14:paraId="331EEE0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REF01 </w:t>
            </w:r>
          </w:p>
        </w:tc>
        <w:tc>
          <w:tcPr>
            <w:tcW w:w="1620" w:type="dxa"/>
            <w:gridSpan w:val="2"/>
            <w:tcBorders>
              <w:top w:val="single" w:sz="4" w:space="0" w:color="000000"/>
              <w:left w:val="single" w:sz="4" w:space="0" w:color="000000"/>
              <w:bottom w:val="single" w:sz="4" w:space="0" w:color="000000"/>
              <w:right w:val="single" w:sz="4" w:space="0" w:color="000000"/>
            </w:tcBorders>
          </w:tcPr>
          <w:p w14:paraId="331EEE1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Reference </w:t>
            </w:r>
          </w:p>
          <w:p w14:paraId="331EEE1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Identification </w:t>
            </w:r>
          </w:p>
          <w:p w14:paraId="331EEE1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Qualifier </w:t>
            </w:r>
          </w:p>
        </w:tc>
        <w:tc>
          <w:tcPr>
            <w:tcW w:w="1080" w:type="dxa"/>
            <w:tcBorders>
              <w:top w:val="single" w:sz="4" w:space="0" w:color="000000"/>
              <w:left w:val="single" w:sz="4" w:space="0" w:color="000000"/>
              <w:bottom w:val="single" w:sz="4" w:space="0" w:color="000000"/>
              <w:right w:val="single" w:sz="4" w:space="0" w:color="000000"/>
            </w:tcBorders>
          </w:tcPr>
          <w:p w14:paraId="331EEE13" w14:textId="77777777" w:rsidR="00B3626C" w:rsidRPr="00857AB4" w:rsidRDefault="00242966" w:rsidP="00B3626C">
            <w:pPr>
              <w:spacing w:after="0" w:line="259" w:lineRule="auto"/>
              <w:ind w:left="1" w:firstLine="0"/>
              <w:rPr>
                <w:rFonts w:ascii="Times New Roman" w:hAnsi="Times New Roman" w:cs="Times New Roman"/>
              </w:rPr>
            </w:pPr>
            <w:r w:rsidRPr="00857AB4">
              <w:rPr>
                <w:rFonts w:ascii="Times New Roman" w:hAnsi="Times New Roman" w:cs="Times New Roman"/>
              </w:rPr>
              <w:t>1K</w:t>
            </w:r>
          </w:p>
          <w:p w14:paraId="331EEE1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31EEE1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331EEE16" w14:textId="77777777" w:rsidR="00DF4CF5" w:rsidRPr="00857AB4" w:rsidRDefault="00242966">
            <w:pPr>
              <w:spacing w:after="1" w:line="240" w:lineRule="auto"/>
              <w:ind w:left="1" w:firstLine="0"/>
              <w:rPr>
                <w:rFonts w:ascii="Times New Roman" w:hAnsi="Times New Roman" w:cs="Times New Roman"/>
              </w:rPr>
            </w:pPr>
            <w:r w:rsidRPr="00857AB4">
              <w:rPr>
                <w:rFonts w:ascii="Times New Roman" w:hAnsi="Times New Roman" w:cs="Times New Roman"/>
              </w:rPr>
              <w:t xml:space="preserve">The search criteria can be narrowed to a specific claim. </w:t>
            </w:r>
          </w:p>
          <w:p w14:paraId="331EEE1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p w14:paraId="331EEE18" w14:textId="77777777" w:rsidR="00DF4CF5" w:rsidRPr="00857AB4" w:rsidRDefault="00242966" w:rsidP="00932FA2">
            <w:pPr>
              <w:spacing w:after="0" w:line="241" w:lineRule="auto"/>
              <w:ind w:left="1" w:firstLine="0"/>
              <w:rPr>
                <w:rFonts w:ascii="Times New Roman" w:hAnsi="Times New Roman" w:cs="Times New Roman"/>
              </w:rPr>
            </w:pPr>
            <w:r w:rsidRPr="00857AB4">
              <w:rPr>
                <w:rFonts w:ascii="Times New Roman" w:hAnsi="Times New Roman" w:cs="Times New Roman"/>
              </w:rPr>
              <w:t xml:space="preserve">1K = Payer’s claim number  </w:t>
            </w:r>
          </w:p>
        </w:tc>
      </w:tr>
      <w:tr w:rsidR="00932FA2" w:rsidRPr="00857AB4" w14:paraId="331EEE23" w14:textId="77777777" w:rsidTr="004F0099">
        <w:trPr>
          <w:trHeight w:val="575"/>
        </w:trPr>
        <w:tc>
          <w:tcPr>
            <w:tcW w:w="601" w:type="dxa"/>
            <w:tcBorders>
              <w:top w:val="single" w:sz="4" w:space="0" w:color="000000"/>
              <w:left w:val="single" w:sz="4" w:space="0" w:color="000000"/>
              <w:bottom w:val="single" w:sz="4" w:space="0" w:color="000000"/>
              <w:right w:val="single" w:sz="4" w:space="0" w:color="000000"/>
            </w:tcBorders>
          </w:tcPr>
          <w:p w14:paraId="331EEE1A"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59 </w:t>
            </w:r>
          </w:p>
        </w:tc>
        <w:tc>
          <w:tcPr>
            <w:tcW w:w="1260" w:type="dxa"/>
            <w:tcBorders>
              <w:top w:val="single" w:sz="4" w:space="0" w:color="000000"/>
              <w:left w:val="single" w:sz="4" w:space="0" w:color="000000"/>
              <w:bottom w:val="single" w:sz="4" w:space="0" w:color="000000"/>
              <w:right w:val="single" w:sz="4" w:space="0" w:color="000000"/>
            </w:tcBorders>
          </w:tcPr>
          <w:p w14:paraId="331EEE1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tcPr>
          <w:p w14:paraId="331EEE1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REF02 </w:t>
            </w:r>
          </w:p>
        </w:tc>
        <w:tc>
          <w:tcPr>
            <w:tcW w:w="1620" w:type="dxa"/>
            <w:gridSpan w:val="2"/>
            <w:tcBorders>
              <w:top w:val="single" w:sz="4" w:space="0" w:color="000000"/>
              <w:left w:val="single" w:sz="4" w:space="0" w:color="000000"/>
              <w:bottom w:val="single" w:sz="4" w:space="0" w:color="000000"/>
              <w:right w:val="single" w:sz="4" w:space="0" w:color="000000"/>
            </w:tcBorders>
          </w:tcPr>
          <w:p w14:paraId="331EEE1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Reference </w:t>
            </w:r>
          </w:p>
          <w:p w14:paraId="331EEE1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Identification </w:t>
            </w:r>
          </w:p>
        </w:tc>
        <w:tc>
          <w:tcPr>
            <w:tcW w:w="1080" w:type="dxa"/>
            <w:tcBorders>
              <w:top w:val="single" w:sz="4" w:space="0" w:color="000000"/>
              <w:left w:val="single" w:sz="4" w:space="0" w:color="000000"/>
              <w:bottom w:val="single" w:sz="4" w:space="0" w:color="000000"/>
              <w:right w:val="single" w:sz="4" w:space="0" w:color="000000"/>
            </w:tcBorders>
          </w:tcPr>
          <w:p w14:paraId="331EEE1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31EEE2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331EEE21" w14:textId="77777777" w:rsidR="001E25B6" w:rsidRPr="00857AB4" w:rsidRDefault="001E25B6" w:rsidP="001E25B6">
            <w:pPr>
              <w:spacing w:after="1" w:line="240" w:lineRule="auto"/>
              <w:ind w:left="1" w:firstLine="0"/>
              <w:rPr>
                <w:rFonts w:ascii="Times New Roman" w:hAnsi="Times New Roman" w:cs="Times New Roman"/>
              </w:rPr>
            </w:pPr>
            <w:r>
              <w:rPr>
                <w:rFonts w:ascii="Times New Roman" w:hAnsi="Times New Roman" w:cs="Times New Roman"/>
              </w:rPr>
              <w:t>Payer’s claim number</w:t>
            </w:r>
          </w:p>
          <w:p w14:paraId="331EEE22" w14:textId="77777777" w:rsidR="00DF4CF5" w:rsidRPr="00857AB4" w:rsidRDefault="00DF4CF5">
            <w:pPr>
              <w:spacing w:after="0" w:line="259" w:lineRule="auto"/>
              <w:ind w:left="1" w:firstLine="0"/>
              <w:rPr>
                <w:rFonts w:ascii="Times New Roman" w:hAnsi="Times New Roman" w:cs="Times New Roman"/>
              </w:rPr>
            </w:pPr>
          </w:p>
        </w:tc>
      </w:tr>
      <w:tr w:rsidR="00932FA2" w:rsidRPr="00857AB4" w14:paraId="331EEE2D" w14:textId="77777777" w:rsidTr="004F0099">
        <w:trPr>
          <w:trHeight w:val="696"/>
        </w:trPr>
        <w:tc>
          <w:tcPr>
            <w:tcW w:w="601" w:type="dxa"/>
            <w:tcBorders>
              <w:top w:val="single" w:sz="4" w:space="0" w:color="000000"/>
              <w:left w:val="single" w:sz="4" w:space="0" w:color="000000"/>
              <w:bottom w:val="single" w:sz="4" w:space="0" w:color="000000"/>
              <w:right w:val="single" w:sz="4" w:space="0" w:color="000000"/>
            </w:tcBorders>
            <w:shd w:val="clear" w:color="auto" w:fill="E0E0E0"/>
          </w:tcPr>
          <w:p w14:paraId="331EEE24"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66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tcPr>
          <w:p w14:paraId="331EEE2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E2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AMT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E0E0E0"/>
          </w:tcPr>
          <w:p w14:paraId="331EEE2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Claim </w:t>
            </w:r>
          </w:p>
          <w:p w14:paraId="331EEE2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Submitted </w:t>
            </w:r>
          </w:p>
          <w:p w14:paraId="331EEE2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Amount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E2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E0E0E0"/>
          </w:tcPr>
          <w:p w14:paraId="331EEE2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shd w:val="clear" w:color="auto" w:fill="E0E0E0"/>
          </w:tcPr>
          <w:p w14:paraId="331EEE2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932FA2" w:rsidRPr="00857AB4" w14:paraId="331EEE36" w14:textId="77777777" w:rsidTr="004F0099">
        <w:trPr>
          <w:trHeight w:val="472"/>
        </w:trPr>
        <w:tc>
          <w:tcPr>
            <w:tcW w:w="601" w:type="dxa"/>
            <w:tcBorders>
              <w:top w:val="single" w:sz="4" w:space="0" w:color="000000"/>
              <w:left w:val="single" w:sz="4" w:space="0" w:color="000000"/>
              <w:bottom w:val="single" w:sz="4" w:space="0" w:color="000000"/>
              <w:right w:val="single" w:sz="4" w:space="0" w:color="000000"/>
            </w:tcBorders>
          </w:tcPr>
          <w:p w14:paraId="331EEE2E"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66 </w:t>
            </w:r>
          </w:p>
        </w:tc>
        <w:tc>
          <w:tcPr>
            <w:tcW w:w="1260" w:type="dxa"/>
            <w:tcBorders>
              <w:top w:val="single" w:sz="4" w:space="0" w:color="000000"/>
              <w:left w:val="single" w:sz="4" w:space="0" w:color="000000"/>
              <w:bottom w:val="single" w:sz="4" w:space="0" w:color="000000"/>
              <w:right w:val="single" w:sz="4" w:space="0" w:color="000000"/>
            </w:tcBorders>
          </w:tcPr>
          <w:p w14:paraId="331EEE2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tcPr>
          <w:p w14:paraId="331EEE30"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AMT01 </w:t>
            </w:r>
          </w:p>
        </w:tc>
        <w:tc>
          <w:tcPr>
            <w:tcW w:w="1620" w:type="dxa"/>
            <w:gridSpan w:val="2"/>
            <w:tcBorders>
              <w:top w:val="single" w:sz="4" w:space="0" w:color="000000"/>
              <w:left w:val="single" w:sz="4" w:space="0" w:color="000000"/>
              <w:bottom w:val="single" w:sz="4" w:space="0" w:color="000000"/>
              <w:right w:val="single" w:sz="4" w:space="0" w:color="000000"/>
            </w:tcBorders>
          </w:tcPr>
          <w:p w14:paraId="331EEE31"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Amount </w:t>
            </w:r>
          </w:p>
          <w:p w14:paraId="331EEE3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Qualifier Code </w:t>
            </w:r>
          </w:p>
        </w:tc>
        <w:tc>
          <w:tcPr>
            <w:tcW w:w="1080" w:type="dxa"/>
            <w:tcBorders>
              <w:top w:val="single" w:sz="4" w:space="0" w:color="000000"/>
              <w:left w:val="single" w:sz="4" w:space="0" w:color="000000"/>
              <w:bottom w:val="single" w:sz="4" w:space="0" w:color="000000"/>
              <w:right w:val="single" w:sz="4" w:space="0" w:color="000000"/>
            </w:tcBorders>
          </w:tcPr>
          <w:p w14:paraId="331EEE3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T3 </w:t>
            </w:r>
          </w:p>
        </w:tc>
        <w:tc>
          <w:tcPr>
            <w:tcW w:w="810" w:type="dxa"/>
            <w:tcBorders>
              <w:top w:val="single" w:sz="4" w:space="0" w:color="000000"/>
              <w:left w:val="single" w:sz="4" w:space="0" w:color="000000"/>
              <w:bottom w:val="single" w:sz="4" w:space="0" w:color="000000"/>
              <w:right w:val="single" w:sz="4" w:space="0" w:color="000000"/>
            </w:tcBorders>
          </w:tcPr>
          <w:p w14:paraId="331EEE3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331EEE3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T3 = Claim submitted charges </w:t>
            </w:r>
          </w:p>
        </w:tc>
      </w:tr>
      <w:tr w:rsidR="00932FA2" w:rsidRPr="00857AB4" w14:paraId="331EEE40" w14:textId="77777777" w:rsidTr="004F0099">
        <w:trPr>
          <w:trHeight w:val="962"/>
        </w:trPr>
        <w:tc>
          <w:tcPr>
            <w:tcW w:w="601" w:type="dxa"/>
            <w:tcBorders>
              <w:top w:val="single" w:sz="4" w:space="0" w:color="000000"/>
              <w:left w:val="single" w:sz="4" w:space="0" w:color="000000"/>
              <w:bottom w:val="single" w:sz="4" w:space="0" w:color="000000"/>
              <w:right w:val="single" w:sz="4" w:space="0" w:color="000000"/>
            </w:tcBorders>
          </w:tcPr>
          <w:p w14:paraId="331EEE37"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66 </w:t>
            </w:r>
          </w:p>
        </w:tc>
        <w:tc>
          <w:tcPr>
            <w:tcW w:w="1260" w:type="dxa"/>
            <w:tcBorders>
              <w:top w:val="single" w:sz="4" w:space="0" w:color="000000"/>
              <w:left w:val="single" w:sz="4" w:space="0" w:color="000000"/>
              <w:bottom w:val="single" w:sz="4" w:space="0" w:color="000000"/>
              <w:right w:val="single" w:sz="4" w:space="0" w:color="000000"/>
            </w:tcBorders>
          </w:tcPr>
          <w:p w14:paraId="331EEE3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tcPr>
          <w:p w14:paraId="331EEE3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AMT02 </w:t>
            </w:r>
          </w:p>
        </w:tc>
        <w:tc>
          <w:tcPr>
            <w:tcW w:w="1620" w:type="dxa"/>
            <w:gridSpan w:val="2"/>
            <w:tcBorders>
              <w:top w:val="single" w:sz="4" w:space="0" w:color="000000"/>
              <w:left w:val="single" w:sz="4" w:space="0" w:color="000000"/>
              <w:bottom w:val="single" w:sz="4" w:space="0" w:color="000000"/>
              <w:right w:val="single" w:sz="4" w:space="0" w:color="000000"/>
            </w:tcBorders>
          </w:tcPr>
          <w:p w14:paraId="331EEE3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Monetary Amount </w:t>
            </w:r>
          </w:p>
        </w:tc>
        <w:tc>
          <w:tcPr>
            <w:tcW w:w="1080" w:type="dxa"/>
            <w:tcBorders>
              <w:top w:val="single" w:sz="4" w:space="0" w:color="000000"/>
              <w:left w:val="single" w:sz="4" w:space="0" w:color="000000"/>
              <w:bottom w:val="single" w:sz="4" w:space="0" w:color="000000"/>
              <w:right w:val="single" w:sz="4" w:space="0" w:color="000000"/>
            </w:tcBorders>
          </w:tcPr>
          <w:p w14:paraId="331EEE3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31EEE3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331EEE3D" w14:textId="77777777" w:rsidR="00DF4CF5" w:rsidRPr="00857AB4" w:rsidRDefault="00242966">
            <w:pPr>
              <w:spacing w:after="0" w:line="241" w:lineRule="auto"/>
              <w:ind w:left="1" w:firstLine="0"/>
              <w:rPr>
                <w:rFonts w:ascii="Times New Roman" w:hAnsi="Times New Roman" w:cs="Times New Roman"/>
              </w:rPr>
            </w:pPr>
            <w:r w:rsidRPr="00857AB4">
              <w:rPr>
                <w:rFonts w:ascii="Times New Roman" w:hAnsi="Times New Roman" w:cs="Times New Roman"/>
              </w:rPr>
              <w:t xml:space="preserve">The search criteria can be narrowed to </w:t>
            </w:r>
          </w:p>
          <w:p w14:paraId="331EEE3E" w14:textId="77777777" w:rsidR="00DF4CF5" w:rsidRPr="00857AB4" w:rsidRDefault="00242966">
            <w:pPr>
              <w:spacing w:after="0" w:line="241" w:lineRule="auto"/>
              <w:ind w:left="1" w:firstLine="0"/>
              <w:rPr>
                <w:rFonts w:ascii="Times New Roman" w:hAnsi="Times New Roman" w:cs="Times New Roman"/>
              </w:rPr>
            </w:pPr>
            <w:r w:rsidRPr="00857AB4">
              <w:rPr>
                <w:rFonts w:ascii="Times New Roman" w:hAnsi="Times New Roman" w:cs="Times New Roman"/>
              </w:rPr>
              <w:t xml:space="preserve">specific claims for the member with a matching Total Claim </w:t>
            </w:r>
          </w:p>
          <w:p w14:paraId="331EEE3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Charge Amount </w:t>
            </w:r>
          </w:p>
        </w:tc>
      </w:tr>
      <w:tr w:rsidR="00932FA2" w:rsidRPr="00857AB4" w14:paraId="331EEE48" w14:textId="77777777" w:rsidTr="004F0099">
        <w:trPr>
          <w:trHeight w:val="468"/>
        </w:trPr>
        <w:tc>
          <w:tcPr>
            <w:tcW w:w="601" w:type="dxa"/>
            <w:tcBorders>
              <w:top w:val="single" w:sz="4" w:space="0" w:color="000000"/>
              <w:left w:val="single" w:sz="4" w:space="0" w:color="000000"/>
              <w:bottom w:val="single" w:sz="4" w:space="0" w:color="000000"/>
              <w:right w:val="single" w:sz="4" w:space="0" w:color="000000"/>
            </w:tcBorders>
            <w:shd w:val="clear" w:color="auto" w:fill="E0E0E0"/>
          </w:tcPr>
          <w:p w14:paraId="331EEE41"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67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tcPr>
          <w:p w14:paraId="331EEE4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E4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DTP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E0E0E0"/>
          </w:tcPr>
          <w:p w14:paraId="331EEE4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Claim Service Date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14:paraId="331EEE4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E0E0E0"/>
          </w:tcPr>
          <w:p w14:paraId="331EEE4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shd w:val="clear" w:color="auto" w:fill="E0E0E0"/>
          </w:tcPr>
          <w:p w14:paraId="331EEE4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r>
      <w:tr w:rsidR="00932FA2" w:rsidRPr="00857AB4" w14:paraId="331EEE50" w14:textId="77777777" w:rsidTr="004F0099">
        <w:trPr>
          <w:trHeight w:val="472"/>
        </w:trPr>
        <w:tc>
          <w:tcPr>
            <w:tcW w:w="601" w:type="dxa"/>
            <w:tcBorders>
              <w:top w:val="single" w:sz="4" w:space="0" w:color="000000"/>
              <w:left w:val="single" w:sz="4" w:space="0" w:color="000000"/>
              <w:bottom w:val="single" w:sz="4" w:space="0" w:color="000000"/>
              <w:right w:val="single" w:sz="4" w:space="0" w:color="000000"/>
            </w:tcBorders>
          </w:tcPr>
          <w:p w14:paraId="331EEE49"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67 </w:t>
            </w:r>
          </w:p>
        </w:tc>
        <w:tc>
          <w:tcPr>
            <w:tcW w:w="1260" w:type="dxa"/>
            <w:tcBorders>
              <w:top w:val="single" w:sz="4" w:space="0" w:color="000000"/>
              <w:left w:val="single" w:sz="4" w:space="0" w:color="000000"/>
              <w:bottom w:val="single" w:sz="4" w:space="0" w:color="000000"/>
              <w:right w:val="single" w:sz="4" w:space="0" w:color="000000"/>
            </w:tcBorders>
          </w:tcPr>
          <w:p w14:paraId="331EEE4A"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tcPr>
          <w:p w14:paraId="331EEE4B"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DTP01 </w:t>
            </w:r>
          </w:p>
        </w:tc>
        <w:tc>
          <w:tcPr>
            <w:tcW w:w="1620" w:type="dxa"/>
            <w:gridSpan w:val="2"/>
            <w:tcBorders>
              <w:top w:val="single" w:sz="4" w:space="0" w:color="000000"/>
              <w:left w:val="single" w:sz="4" w:space="0" w:color="000000"/>
              <w:bottom w:val="single" w:sz="4" w:space="0" w:color="000000"/>
              <w:right w:val="single" w:sz="4" w:space="0" w:color="000000"/>
            </w:tcBorders>
          </w:tcPr>
          <w:p w14:paraId="331EEE4C"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Date/Time Qualifier </w:t>
            </w:r>
          </w:p>
        </w:tc>
        <w:tc>
          <w:tcPr>
            <w:tcW w:w="1080" w:type="dxa"/>
            <w:tcBorders>
              <w:top w:val="single" w:sz="4" w:space="0" w:color="000000"/>
              <w:left w:val="single" w:sz="4" w:space="0" w:color="000000"/>
              <w:bottom w:val="single" w:sz="4" w:space="0" w:color="000000"/>
              <w:right w:val="single" w:sz="4" w:space="0" w:color="000000"/>
            </w:tcBorders>
          </w:tcPr>
          <w:p w14:paraId="331EEE4D"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472 </w:t>
            </w:r>
          </w:p>
        </w:tc>
        <w:tc>
          <w:tcPr>
            <w:tcW w:w="810" w:type="dxa"/>
            <w:tcBorders>
              <w:top w:val="single" w:sz="4" w:space="0" w:color="000000"/>
              <w:left w:val="single" w:sz="4" w:space="0" w:color="000000"/>
              <w:bottom w:val="single" w:sz="4" w:space="0" w:color="000000"/>
              <w:right w:val="single" w:sz="4" w:space="0" w:color="000000"/>
            </w:tcBorders>
          </w:tcPr>
          <w:p w14:paraId="331EEE4E"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331EEE4F"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472 = Service Date </w:t>
            </w:r>
          </w:p>
        </w:tc>
      </w:tr>
      <w:tr w:rsidR="00932FA2" w:rsidRPr="00857AB4" w14:paraId="331EEE5A" w14:textId="77777777" w:rsidTr="004F0099">
        <w:trPr>
          <w:trHeight w:val="782"/>
        </w:trPr>
        <w:tc>
          <w:tcPr>
            <w:tcW w:w="601" w:type="dxa"/>
            <w:tcBorders>
              <w:top w:val="single" w:sz="4" w:space="0" w:color="000000"/>
              <w:left w:val="single" w:sz="4" w:space="0" w:color="000000"/>
              <w:bottom w:val="single" w:sz="4" w:space="0" w:color="000000"/>
              <w:right w:val="single" w:sz="4" w:space="0" w:color="000000"/>
            </w:tcBorders>
          </w:tcPr>
          <w:p w14:paraId="331EEE51" w14:textId="77777777" w:rsidR="00DF4CF5" w:rsidRPr="00857AB4" w:rsidRDefault="00242966">
            <w:pPr>
              <w:spacing w:after="0" w:line="259" w:lineRule="auto"/>
              <w:ind w:left="0" w:firstLine="0"/>
              <w:rPr>
                <w:rFonts w:ascii="Times New Roman" w:hAnsi="Times New Roman" w:cs="Times New Roman"/>
              </w:rPr>
            </w:pPr>
            <w:r w:rsidRPr="00857AB4">
              <w:rPr>
                <w:rFonts w:ascii="Times New Roman" w:hAnsi="Times New Roman" w:cs="Times New Roman"/>
              </w:rPr>
              <w:t xml:space="preserve">67 </w:t>
            </w:r>
          </w:p>
        </w:tc>
        <w:tc>
          <w:tcPr>
            <w:tcW w:w="1260" w:type="dxa"/>
            <w:tcBorders>
              <w:top w:val="single" w:sz="4" w:space="0" w:color="000000"/>
              <w:left w:val="single" w:sz="4" w:space="0" w:color="000000"/>
              <w:bottom w:val="single" w:sz="4" w:space="0" w:color="000000"/>
              <w:right w:val="single" w:sz="4" w:space="0" w:color="000000"/>
            </w:tcBorders>
          </w:tcPr>
          <w:p w14:paraId="331EEE52"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2200D </w:t>
            </w:r>
          </w:p>
        </w:tc>
        <w:tc>
          <w:tcPr>
            <w:tcW w:w="1080" w:type="dxa"/>
            <w:tcBorders>
              <w:top w:val="single" w:sz="4" w:space="0" w:color="000000"/>
              <w:left w:val="single" w:sz="4" w:space="0" w:color="000000"/>
              <w:bottom w:val="single" w:sz="4" w:space="0" w:color="000000"/>
              <w:right w:val="single" w:sz="4" w:space="0" w:color="000000"/>
            </w:tcBorders>
          </w:tcPr>
          <w:p w14:paraId="331EEE53"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DTP02 </w:t>
            </w:r>
          </w:p>
        </w:tc>
        <w:tc>
          <w:tcPr>
            <w:tcW w:w="1620" w:type="dxa"/>
            <w:gridSpan w:val="2"/>
            <w:tcBorders>
              <w:top w:val="single" w:sz="4" w:space="0" w:color="000000"/>
              <w:left w:val="single" w:sz="4" w:space="0" w:color="000000"/>
              <w:bottom w:val="single" w:sz="4" w:space="0" w:color="000000"/>
              <w:right w:val="single" w:sz="4" w:space="0" w:color="000000"/>
            </w:tcBorders>
          </w:tcPr>
          <w:p w14:paraId="331EEE54"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Date Time </w:t>
            </w:r>
          </w:p>
          <w:p w14:paraId="331EEE55"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Period Format </w:t>
            </w:r>
          </w:p>
          <w:p w14:paraId="331EEE56"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Qualifier </w:t>
            </w:r>
          </w:p>
        </w:tc>
        <w:tc>
          <w:tcPr>
            <w:tcW w:w="1080" w:type="dxa"/>
            <w:tcBorders>
              <w:top w:val="single" w:sz="4" w:space="0" w:color="000000"/>
              <w:left w:val="single" w:sz="4" w:space="0" w:color="000000"/>
              <w:bottom w:val="single" w:sz="4" w:space="0" w:color="000000"/>
              <w:right w:val="single" w:sz="4" w:space="0" w:color="000000"/>
            </w:tcBorders>
          </w:tcPr>
          <w:p w14:paraId="331EEE57"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D8 </w:t>
            </w:r>
          </w:p>
        </w:tc>
        <w:tc>
          <w:tcPr>
            <w:tcW w:w="810" w:type="dxa"/>
            <w:tcBorders>
              <w:top w:val="single" w:sz="4" w:space="0" w:color="000000"/>
              <w:left w:val="single" w:sz="4" w:space="0" w:color="000000"/>
              <w:bottom w:val="single" w:sz="4" w:space="0" w:color="000000"/>
              <w:right w:val="single" w:sz="4" w:space="0" w:color="000000"/>
            </w:tcBorders>
          </w:tcPr>
          <w:p w14:paraId="331EEE58"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331EEE59" w14:textId="77777777" w:rsidR="00DF4CF5" w:rsidRPr="00857AB4" w:rsidRDefault="00242966">
            <w:pPr>
              <w:spacing w:after="0" w:line="259" w:lineRule="auto"/>
              <w:ind w:left="1" w:firstLine="0"/>
              <w:rPr>
                <w:rFonts w:ascii="Times New Roman" w:hAnsi="Times New Roman" w:cs="Times New Roman"/>
              </w:rPr>
            </w:pPr>
            <w:r w:rsidRPr="00857AB4">
              <w:rPr>
                <w:rFonts w:ascii="Times New Roman" w:hAnsi="Times New Roman" w:cs="Times New Roman"/>
              </w:rPr>
              <w:t xml:space="preserve">The search criteria can be narrowed to specific claims within this date of service </w:t>
            </w:r>
          </w:p>
        </w:tc>
      </w:tr>
    </w:tbl>
    <w:p w14:paraId="331EEE5D" w14:textId="0B2D05F4" w:rsidR="00E419FD" w:rsidRPr="00424722" w:rsidRDefault="00E419FD" w:rsidP="004F0099">
      <w:pPr>
        <w:pStyle w:val="Heading1"/>
        <w:pBdr>
          <w:bottom w:val="single" w:sz="4" w:space="1" w:color="595959" w:themeColor="text1" w:themeTint="A6"/>
        </w:pBdr>
        <w:spacing w:before="240" w:after="160"/>
        <w:ind w:left="432"/>
        <w:rPr>
          <w:rFonts w:ascii="Times New Roman" w:eastAsiaTheme="majorEastAsia" w:hAnsi="Times New Roman" w:cs="Times New Roman"/>
          <w:smallCaps/>
          <w:color w:val="000000" w:themeColor="text1"/>
          <w:sz w:val="28"/>
          <w:szCs w:val="28"/>
        </w:rPr>
      </w:pPr>
      <w:bookmarkStart w:id="45" w:name="_Toc437871903"/>
      <w:r w:rsidRPr="00424722">
        <w:rPr>
          <w:rFonts w:ascii="Times New Roman" w:eastAsiaTheme="majorEastAsia" w:hAnsi="Times New Roman" w:cs="Times New Roman"/>
          <w:smallCaps/>
          <w:color w:val="000000" w:themeColor="text1"/>
          <w:sz w:val="28"/>
          <w:szCs w:val="28"/>
        </w:rPr>
        <w:t>APPENDICES</w:t>
      </w:r>
      <w:bookmarkEnd w:id="45"/>
      <w:r w:rsidRPr="00424722">
        <w:rPr>
          <w:rFonts w:ascii="Times New Roman" w:eastAsiaTheme="majorEastAsia" w:hAnsi="Times New Roman" w:cs="Times New Roman"/>
          <w:smallCaps/>
          <w:color w:val="000000" w:themeColor="text1"/>
          <w:sz w:val="28"/>
          <w:szCs w:val="28"/>
        </w:rPr>
        <w:t xml:space="preserve"> </w:t>
      </w:r>
    </w:p>
    <w:p w14:paraId="331EEE5E" w14:textId="77777777" w:rsidR="00E419FD" w:rsidRPr="00EE160A" w:rsidRDefault="00E419FD" w:rsidP="000C14F2">
      <w:pPr>
        <w:keepNext/>
        <w:keepLines/>
        <w:spacing w:before="240" w:after="120" w:line="259" w:lineRule="auto"/>
        <w:ind w:left="0" w:firstLine="0"/>
        <w:outlineLvl w:val="1"/>
        <w:rPr>
          <w:rFonts w:ascii="Times New Roman" w:eastAsia="Times New Roman" w:hAnsi="Times New Roman" w:cs="Times New Roman"/>
          <w:smallCaps/>
          <w:sz w:val="26"/>
          <w:szCs w:val="26"/>
        </w:rPr>
      </w:pPr>
      <w:bookmarkStart w:id="46" w:name="_Toc437871904"/>
      <w:r w:rsidRPr="00EE160A">
        <w:rPr>
          <w:rFonts w:ascii="Times New Roman" w:eastAsia="Times New Roman" w:hAnsi="Times New Roman" w:cs="Times New Roman"/>
          <w:smallCaps/>
          <w:sz w:val="26"/>
          <w:szCs w:val="26"/>
        </w:rPr>
        <w:t>IMPLEMENTATION CHECKLIST</w:t>
      </w:r>
      <w:bookmarkEnd w:id="46"/>
      <w:r w:rsidRPr="00EE160A">
        <w:rPr>
          <w:rFonts w:ascii="Times New Roman" w:eastAsia="Times New Roman" w:hAnsi="Times New Roman" w:cs="Times New Roman"/>
          <w:smallCaps/>
          <w:sz w:val="26"/>
          <w:szCs w:val="26"/>
        </w:rPr>
        <w:t xml:space="preserve"> </w:t>
      </w:r>
    </w:p>
    <w:tbl>
      <w:tblPr>
        <w:tblStyle w:val="TableGrid"/>
        <w:tblW w:w="8454" w:type="dxa"/>
        <w:tblInd w:w="0" w:type="dxa"/>
        <w:tblCellMar>
          <w:top w:w="1" w:type="dxa"/>
        </w:tblCellMar>
        <w:tblLook w:val="04A0" w:firstRow="1" w:lastRow="0" w:firstColumn="1" w:lastColumn="0" w:noHBand="0" w:noVBand="1"/>
      </w:tblPr>
      <w:tblGrid>
        <w:gridCol w:w="90"/>
        <w:gridCol w:w="8364"/>
      </w:tblGrid>
      <w:tr w:rsidR="00E419FD" w:rsidRPr="00857AB4" w14:paraId="331EEE64" w14:textId="77777777" w:rsidTr="00E419FD">
        <w:trPr>
          <w:trHeight w:val="668"/>
        </w:trPr>
        <w:tc>
          <w:tcPr>
            <w:tcW w:w="90" w:type="dxa"/>
            <w:tcBorders>
              <w:top w:val="nil"/>
              <w:left w:val="nil"/>
              <w:bottom w:val="nil"/>
              <w:right w:val="nil"/>
            </w:tcBorders>
          </w:tcPr>
          <w:p w14:paraId="331EEE5F" w14:textId="77777777" w:rsidR="00E419FD" w:rsidRPr="006B0AB6" w:rsidRDefault="00E419FD" w:rsidP="00E419FD">
            <w:pPr>
              <w:pStyle w:val="ListParagraph"/>
              <w:numPr>
                <w:ilvl w:val="0"/>
                <w:numId w:val="20"/>
              </w:numPr>
              <w:spacing w:after="0" w:line="259" w:lineRule="auto"/>
              <w:rPr>
                <w:rFonts w:ascii="Times New Roman" w:hAnsi="Times New Roman" w:cs="Times New Roman"/>
                <w:sz w:val="22"/>
              </w:rPr>
            </w:pPr>
          </w:p>
        </w:tc>
        <w:tc>
          <w:tcPr>
            <w:tcW w:w="8364" w:type="dxa"/>
            <w:tcBorders>
              <w:top w:val="nil"/>
              <w:left w:val="nil"/>
              <w:bottom w:val="nil"/>
              <w:right w:val="nil"/>
            </w:tcBorders>
          </w:tcPr>
          <w:p w14:paraId="331EEE60" w14:textId="77777777" w:rsidR="00E419FD" w:rsidRPr="006B0AB6" w:rsidRDefault="00E419FD" w:rsidP="00E419FD">
            <w:pPr>
              <w:spacing w:after="0" w:line="259" w:lineRule="auto"/>
              <w:ind w:left="270" w:firstLine="0"/>
              <w:jc w:val="both"/>
              <w:rPr>
                <w:rFonts w:ascii="Times New Roman" w:hAnsi="Times New Roman" w:cs="Times New Roman"/>
                <w:sz w:val="22"/>
              </w:rPr>
            </w:pPr>
            <w:r w:rsidRPr="006B0AB6">
              <w:rPr>
                <w:rFonts w:ascii="Times New Roman" w:hAnsi="Times New Roman" w:cs="Times New Roman"/>
                <w:sz w:val="22"/>
              </w:rPr>
              <w:t>Complete the EDI Enrollment form and email to PHC</w:t>
            </w:r>
            <w:r w:rsidR="00826B86">
              <w:rPr>
                <w:rFonts w:ascii="Times New Roman" w:hAnsi="Times New Roman" w:cs="Times New Roman"/>
                <w:sz w:val="22"/>
              </w:rPr>
              <w:t xml:space="preserve"> </w:t>
            </w:r>
            <w:r w:rsidRPr="006B0AB6">
              <w:rPr>
                <w:rFonts w:ascii="Times New Roman" w:hAnsi="Times New Roman" w:cs="Times New Roman"/>
                <w:sz w:val="22"/>
              </w:rPr>
              <w:t xml:space="preserve">at </w:t>
            </w:r>
            <w:r w:rsidRPr="006B0AB6">
              <w:rPr>
                <w:rFonts w:ascii="Times New Roman" w:hAnsi="Times New Roman" w:cs="Times New Roman"/>
                <w:color w:val="0000FF"/>
                <w:sz w:val="22"/>
                <w:u w:val="single" w:color="0000FF"/>
              </w:rPr>
              <w:t>EnrollEDI@PHC.com</w:t>
            </w:r>
            <w:r w:rsidRPr="006B0AB6">
              <w:rPr>
                <w:rFonts w:ascii="Times New Roman" w:hAnsi="Times New Roman" w:cs="Times New Roman"/>
                <w:sz w:val="22"/>
              </w:rPr>
              <w:t xml:space="preserve">.  </w:t>
            </w:r>
          </w:p>
          <w:p w14:paraId="331EEE61" w14:textId="77777777" w:rsidR="00E419FD" w:rsidRPr="006B0AB6" w:rsidRDefault="00E419FD" w:rsidP="00E419FD">
            <w:pPr>
              <w:pStyle w:val="ListParagraph"/>
              <w:numPr>
                <w:ilvl w:val="0"/>
                <w:numId w:val="20"/>
              </w:numPr>
              <w:spacing w:after="0" w:line="259" w:lineRule="auto"/>
              <w:rPr>
                <w:rFonts w:ascii="Times New Roman" w:hAnsi="Times New Roman" w:cs="Times New Roman"/>
                <w:sz w:val="22"/>
              </w:rPr>
            </w:pPr>
            <w:r w:rsidRPr="006B0AB6">
              <w:rPr>
                <w:rFonts w:ascii="Times New Roman" w:hAnsi="Times New Roman" w:cs="Times New Roman"/>
                <w:sz w:val="22"/>
              </w:rPr>
              <w:t xml:space="preserve">The form is available at </w:t>
            </w:r>
          </w:p>
          <w:p w14:paraId="331EEE62" w14:textId="77777777" w:rsidR="00E419FD" w:rsidRDefault="00E419FD" w:rsidP="00826B86">
            <w:pPr>
              <w:pStyle w:val="ListParagraph"/>
              <w:spacing w:after="0" w:line="259" w:lineRule="auto"/>
              <w:ind w:firstLine="0"/>
              <w:rPr>
                <w:rFonts w:ascii="Times New Roman" w:hAnsi="Times New Roman" w:cs="Times New Roman"/>
                <w:sz w:val="22"/>
              </w:rPr>
            </w:pPr>
            <w:r w:rsidRPr="006B0AB6">
              <w:rPr>
                <w:rFonts w:ascii="Times New Roman" w:hAnsi="Times New Roman" w:cs="Times New Roman"/>
                <w:color w:val="0000FF"/>
                <w:sz w:val="22"/>
                <w:u w:val="single" w:color="0000FF"/>
              </w:rPr>
              <w:t>http://www.PHChealth.com/corp/ah/Providers/HipaaTransactions.htm</w:t>
            </w:r>
            <w:r w:rsidRPr="006B0AB6">
              <w:rPr>
                <w:rFonts w:ascii="Times New Roman" w:hAnsi="Times New Roman" w:cs="Times New Roman"/>
                <w:sz w:val="22"/>
              </w:rPr>
              <w:t xml:space="preserve"> </w:t>
            </w:r>
          </w:p>
          <w:p w14:paraId="331EEE63" w14:textId="77777777" w:rsidR="00826B86" w:rsidRPr="006B0AB6" w:rsidRDefault="00826B86" w:rsidP="00826B86">
            <w:pPr>
              <w:pStyle w:val="ListParagraph"/>
              <w:spacing w:after="0" w:line="259" w:lineRule="auto"/>
              <w:ind w:firstLine="0"/>
              <w:rPr>
                <w:rFonts w:ascii="Times New Roman" w:hAnsi="Times New Roman" w:cs="Times New Roman"/>
                <w:sz w:val="22"/>
              </w:rPr>
            </w:pPr>
          </w:p>
        </w:tc>
      </w:tr>
      <w:tr w:rsidR="00E419FD" w:rsidRPr="00857AB4" w14:paraId="331EEE6B" w14:textId="77777777" w:rsidTr="00E419FD">
        <w:trPr>
          <w:trHeight w:val="230"/>
        </w:trPr>
        <w:tc>
          <w:tcPr>
            <w:tcW w:w="90" w:type="dxa"/>
            <w:tcBorders>
              <w:top w:val="nil"/>
              <w:left w:val="nil"/>
              <w:bottom w:val="nil"/>
              <w:right w:val="nil"/>
            </w:tcBorders>
          </w:tcPr>
          <w:p w14:paraId="331EEE65" w14:textId="77777777" w:rsidR="00E419FD" w:rsidRPr="006B0AB6" w:rsidRDefault="00E419FD" w:rsidP="00E419FD">
            <w:pPr>
              <w:pStyle w:val="ListParagraph"/>
              <w:numPr>
                <w:ilvl w:val="0"/>
                <w:numId w:val="20"/>
              </w:numPr>
              <w:spacing w:after="0" w:line="259" w:lineRule="auto"/>
              <w:rPr>
                <w:rFonts w:ascii="Times New Roman" w:hAnsi="Times New Roman" w:cs="Times New Roman"/>
                <w:sz w:val="22"/>
              </w:rPr>
            </w:pPr>
          </w:p>
        </w:tc>
        <w:tc>
          <w:tcPr>
            <w:tcW w:w="8364" w:type="dxa"/>
            <w:tcBorders>
              <w:top w:val="nil"/>
              <w:left w:val="nil"/>
              <w:bottom w:val="nil"/>
              <w:right w:val="nil"/>
            </w:tcBorders>
          </w:tcPr>
          <w:p w14:paraId="331EEE66" w14:textId="77777777" w:rsidR="00603719" w:rsidRDefault="00E419FD" w:rsidP="00826B86">
            <w:pPr>
              <w:pStyle w:val="ListParagraph"/>
              <w:numPr>
                <w:ilvl w:val="0"/>
                <w:numId w:val="20"/>
              </w:numPr>
              <w:spacing w:after="120" w:line="259" w:lineRule="auto"/>
              <w:rPr>
                <w:rFonts w:ascii="Times New Roman" w:hAnsi="Times New Roman" w:cs="Times New Roman"/>
                <w:sz w:val="22"/>
              </w:rPr>
            </w:pPr>
            <w:r w:rsidRPr="006B0AB6">
              <w:rPr>
                <w:rFonts w:ascii="Times New Roman" w:hAnsi="Times New Roman" w:cs="Times New Roman"/>
                <w:sz w:val="22"/>
              </w:rPr>
              <w:t>PHC</w:t>
            </w:r>
            <w:r w:rsidR="00826B86">
              <w:rPr>
                <w:rFonts w:ascii="Times New Roman" w:hAnsi="Times New Roman" w:cs="Times New Roman"/>
                <w:sz w:val="22"/>
              </w:rPr>
              <w:t xml:space="preserve"> </w:t>
            </w:r>
            <w:r w:rsidRPr="006B0AB6">
              <w:rPr>
                <w:rFonts w:ascii="Times New Roman" w:hAnsi="Times New Roman" w:cs="Times New Roman"/>
                <w:sz w:val="22"/>
              </w:rPr>
              <w:t>will provide a user ID and password.</w:t>
            </w:r>
          </w:p>
          <w:p w14:paraId="331EEE67" w14:textId="77777777" w:rsidR="00826B86" w:rsidRDefault="00826B86" w:rsidP="00826B86">
            <w:pPr>
              <w:pStyle w:val="ListParagraph"/>
              <w:spacing w:after="120" w:line="259" w:lineRule="auto"/>
              <w:ind w:firstLine="0"/>
              <w:rPr>
                <w:rFonts w:ascii="Times New Roman" w:hAnsi="Times New Roman" w:cs="Times New Roman"/>
                <w:sz w:val="22"/>
              </w:rPr>
            </w:pPr>
          </w:p>
          <w:p w14:paraId="331EEE68" w14:textId="77777777" w:rsidR="00603719" w:rsidRDefault="00603719" w:rsidP="00E419FD">
            <w:pPr>
              <w:pStyle w:val="ListParagraph"/>
              <w:numPr>
                <w:ilvl w:val="0"/>
                <w:numId w:val="20"/>
              </w:numPr>
              <w:spacing w:after="0" w:line="259" w:lineRule="auto"/>
              <w:rPr>
                <w:rFonts w:ascii="Times New Roman" w:hAnsi="Times New Roman" w:cs="Times New Roman"/>
                <w:sz w:val="22"/>
              </w:rPr>
            </w:pPr>
            <w:r>
              <w:rPr>
                <w:rFonts w:ascii="Times New Roman" w:hAnsi="Times New Roman" w:cs="Times New Roman"/>
                <w:sz w:val="22"/>
              </w:rPr>
              <w:t>Password should be changed every 60 days.</w:t>
            </w:r>
            <w:r w:rsidR="00826B86">
              <w:rPr>
                <w:rFonts w:ascii="Times New Roman" w:hAnsi="Times New Roman" w:cs="Times New Roman"/>
                <w:sz w:val="22"/>
              </w:rPr>
              <w:t xml:space="preserve"> </w:t>
            </w:r>
            <w:r>
              <w:rPr>
                <w:rFonts w:ascii="Times New Roman" w:hAnsi="Times New Roman" w:cs="Times New Roman"/>
                <w:sz w:val="22"/>
              </w:rPr>
              <w:t>Below is the link to reset the password:</w:t>
            </w:r>
          </w:p>
          <w:p w14:paraId="331EEE69" w14:textId="77777777" w:rsidR="004A5C60" w:rsidRDefault="00826B86" w:rsidP="004A5C60">
            <w:pPr>
              <w:autoSpaceDE w:val="0"/>
              <w:autoSpaceDN w:val="0"/>
              <w:spacing w:after="0" w:line="240" w:lineRule="auto"/>
              <w:rPr>
                <w:rFonts w:ascii="Calibri" w:eastAsia="Times New Roman" w:hAnsi="Calibri" w:cs="Times New Roman"/>
                <w:color w:val="auto"/>
              </w:rPr>
            </w:pPr>
            <w:r>
              <w:rPr>
                <w:rFonts w:ascii="Times New Roman" w:hAnsi="Times New Roman" w:cs="Times New Roman"/>
                <w:color w:val="0000FF"/>
                <w:sz w:val="22"/>
              </w:rPr>
              <w:t xml:space="preserve">      </w:t>
            </w:r>
            <w:r w:rsidR="004A5C60" w:rsidRPr="00826B86">
              <w:rPr>
                <w:rFonts w:ascii="Times New Roman" w:hAnsi="Times New Roman" w:cs="Times New Roman"/>
                <w:color w:val="0000FF"/>
                <w:sz w:val="22"/>
              </w:rPr>
              <w:t xml:space="preserve"> </w:t>
            </w:r>
            <w:r w:rsidR="004A5C60" w:rsidRPr="004A5C60">
              <w:rPr>
                <w:rFonts w:ascii="Times New Roman" w:hAnsi="Times New Roman" w:cs="Times New Roman"/>
                <w:color w:val="0000FF"/>
                <w:sz w:val="22"/>
                <w:u w:val="single" w:color="0000FF"/>
              </w:rPr>
              <w:t xml:space="preserve">https://core.partnershiphp.org/coreweb/phccore/userloginreset </w:t>
            </w:r>
          </w:p>
          <w:p w14:paraId="331EEE6A" w14:textId="77777777" w:rsidR="00E419FD" w:rsidRPr="00603719" w:rsidRDefault="00E419FD" w:rsidP="004A5C60">
            <w:pPr>
              <w:spacing w:after="0" w:line="259" w:lineRule="auto"/>
              <w:ind w:left="0" w:firstLine="0"/>
              <w:rPr>
                <w:rFonts w:ascii="Times New Roman" w:hAnsi="Times New Roman" w:cs="Times New Roman"/>
                <w:sz w:val="22"/>
              </w:rPr>
            </w:pPr>
            <w:r w:rsidRPr="00603719">
              <w:rPr>
                <w:rFonts w:ascii="Times New Roman" w:hAnsi="Times New Roman" w:cs="Times New Roman"/>
                <w:sz w:val="22"/>
              </w:rPr>
              <w:t xml:space="preserve"> </w:t>
            </w:r>
          </w:p>
        </w:tc>
      </w:tr>
      <w:tr w:rsidR="00E419FD" w:rsidRPr="00857AB4" w14:paraId="331EEE6F" w14:textId="77777777" w:rsidTr="00E419FD">
        <w:trPr>
          <w:trHeight w:val="461"/>
        </w:trPr>
        <w:tc>
          <w:tcPr>
            <w:tcW w:w="90" w:type="dxa"/>
            <w:tcBorders>
              <w:top w:val="nil"/>
              <w:left w:val="nil"/>
              <w:bottom w:val="nil"/>
              <w:right w:val="nil"/>
            </w:tcBorders>
          </w:tcPr>
          <w:p w14:paraId="331EEE6C" w14:textId="77777777" w:rsidR="00E419FD" w:rsidRPr="006B0AB6" w:rsidRDefault="00E419FD" w:rsidP="00E419FD">
            <w:pPr>
              <w:pStyle w:val="ListParagraph"/>
              <w:numPr>
                <w:ilvl w:val="0"/>
                <w:numId w:val="20"/>
              </w:numPr>
              <w:spacing w:after="0" w:line="259" w:lineRule="auto"/>
              <w:rPr>
                <w:rFonts w:ascii="Times New Roman" w:hAnsi="Times New Roman" w:cs="Times New Roman"/>
                <w:sz w:val="22"/>
              </w:rPr>
            </w:pPr>
          </w:p>
        </w:tc>
        <w:tc>
          <w:tcPr>
            <w:tcW w:w="8364" w:type="dxa"/>
            <w:tcBorders>
              <w:top w:val="nil"/>
              <w:left w:val="nil"/>
              <w:bottom w:val="nil"/>
              <w:right w:val="nil"/>
            </w:tcBorders>
          </w:tcPr>
          <w:p w14:paraId="331EEE6D" w14:textId="77777777" w:rsidR="00E419FD" w:rsidRDefault="00E419FD" w:rsidP="00E419FD">
            <w:pPr>
              <w:pStyle w:val="ListParagraph"/>
              <w:numPr>
                <w:ilvl w:val="0"/>
                <w:numId w:val="20"/>
              </w:numPr>
              <w:spacing w:after="0" w:line="259" w:lineRule="auto"/>
              <w:rPr>
                <w:rFonts w:ascii="Times New Roman" w:hAnsi="Times New Roman" w:cs="Times New Roman"/>
                <w:sz w:val="22"/>
              </w:rPr>
            </w:pPr>
            <w:r w:rsidRPr="006B0AB6">
              <w:rPr>
                <w:rFonts w:ascii="Times New Roman" w:hAnsi="Times New Roman" w:cs="Times New Roman"/>
                <w:sz w:val="22"/>
              </w:rPr>
              <w:t xml:space="preserve">Provider / trading partner should configure their system following the connection instructions provided by PHC. </w:t>
            </w:r>
          </w:p>
          <w:p w14:paraId="331EEE6E" w14:textId="77777777" w:rsidR="00826B86" w:rsidRPr="006B0AB6" w:rsidRDefault="00826B86" w:rsidP="00826B86">
            <w:pPr>
              <w:pStyle w:val="ListParagraph"/>
              <w:spacing w:after="0" w:line="259" w:lineRule="auto"/>
              <w:ind w:firstLine="0"/>
              <w:rPr>
                <w:rFonts w:ascii="Times New Roman" w:hAnsi="Times New Roman" w:cs="Times New Roman"/>
                <w:sz w:val="22"/>
              </w:rPr>
            </w:pPr>
          </w:p>
        </w:tc>
      </w:tr>
      <w:tr w:rsidR="00E419FD" w:rsidRPr="00857AB4" w14:paraId="331EEE72" w14:textId="77777777" w:rsidTr="00E419FD">
        <w:trPr>
          <w:trHeight w:val="440"/>
        </w:trPr>
        <w:tc>
          <w:tcPr>
            <w:tcW w:w="90" w:type="dxa"/>
            <w:tcBorders>
              <w:top w:val="nil"/>
              <w:left w:val="nil"/>
              <w:bottom w:val="nil"/>
              <w:right w:val="nil"/>
            </w:tcBorders>
          </w:tcPr>
          <w:p w14:paraId="331EEE70" w14:textId="77777777" w:rsidR="00E419FD" w:rsidRPr="006B0AB6" w:rsidRDefault="00E419FD" w:rsidP="00E419FD">
            <w:pPr>
              <w:pStyle w:val="ListParagraph"/>
              <w:numPr>
                <w:ilvl w:val="0"/>
                <w:numId w:val="20"/>
              </w:numPr>
              <w:spacing w:after="0" w:line="259" w:lineRule="auto"/>
              <w:rPr>
                <w:rFonts w:ascii="Times New Roman" w:hAnsi="Times New Roman" w:cs="Times New Roman"/>
                <w:sz w:val="22"/>
              </w:rPr>
            </w:pPr>
          </w:p>
        </w:tc>
        <w:tc>
          <w:tcPr>
            <w:tcW w:w="8364" w:type="dxa"/>
            <w:tcBorders>
              <w:top w:val="nil"/>
              <w:left w:val="nil"/>
              <w:bottom w:val="nil"/>
              <w:right w:val="nil"/>
            </w:tcBorders>
          </w:tcPr>
          <w:p w14:paraId="331EEE71" w14:textId="77777777" w:rsidR="00E419FD" w:rsidRPr="006B0AB6" w:rsidRDefault="00E419FD" w:rsidP="00E419FD">
            <w:pPr>
              <w:pStyle w:val="ListParagraph"/>
              <w:numPr>
                <w:ilvl w:val="0"/>
                <w:numId w:val="20"/>
              </w:numPr>
              <w:spacing w:after="0" w:line="259" w:lineRule="auto"/>
              <w:rPr>
                <w:rFonts w:ascii="Times New Roman" w:hAnsi="Times New Roman" w:cs="Times New Roman"/>
                <w:sz w:val="22"/>
              </w:rPr>
            </w:pPr>
            <w:r w:rsidRPr="006B0AB6">
              <w:rPr>
                <w:rFonts w:ascii="Times New Roman" w:hAnsi="Times New Roman" w:cs="Times New Roman"/>
                <w:sz w:val="22"/>
              </w:rPr>
              <w:t xml:space="preserve">Verify connectivity by submitting a Claim Status Request (276) and evaluating Claim Status Response (277). </w:t>
            </w:r>
          </w:p>
        </w:tc>
      </w:tr>
    </w:tbl>
    <w:p w14:paraId="331EEE73" w14:textId="77777777" w:rsidR="00E419FD" w:rsidRPr="00857AB4" w:rsidRDefault="00E419FD" w:rsidP="00E419FD">
      <w:pPr>
        <w:spacing w:after="0" w:line="259" w:lineRule="auto"/>
        <w:ind w:left="720" w:firstLine="0"/>
        <w:rPr>
          <w:rFonts w:ascii="Times New Roman" w:hAnsi="Times New Roman" w:cs="Times New Roman"/>
        </w:rPr>
      </w:pPr>
      <w:r w:rsidRPr="00857AB4">
        <w:rPr>
          <w:rFonts w:ascii="Times New Roman" w:hAnsi="Times New Roman" w:cs="Times New Roman"/>
        </w:rPr>
        <w:t xml:space="preserve"> </w:t>
      </w:r>
    </w:p>
    <w:p w14:paraId="331EEE74" w14:textId="77777777" w:rsidR="00E419FD" w:rsidRPr="00EE160A" w:rsidRDefault="00E419FD" w:rsidP="00851562">
      <w:pPr>
        <w:keepNext/>
        <w:keepLines/>
        <w:spacing w:after="120" w:line="259" w:lineRule="auto"/>
        <w:ind w:left="0" w:firstLine="0"/>
        <w:outlineLvl w:val="1"/>
        <w:rPr>
          <w:rFonts w:ascii="Times New Roman" w:eastAsia="Times New Roman" w:hAnsi="Times New Roman" w:cs="Times New Roman"/>
          <w:smallCaps/>
          <w:sz w:val="26"/>
          <w:szCs w:val="26"/>
        </w:rPr>
      </w:pPr>
      <w:bookmarkStart w:id="47" w:name="_Toc437871905"/>
      <w:r w:rsidRPr="00EE160A">
        <w:rPr>
          <w:rFonts w:ascii="Times New Roman" w:eastAsia="Times New Roman" w:hAnsi="Times New Roman" w:cs="Times New Roman"/>
          <w:smallCaps/>
          <w:sz w:val="26"/>
          <w:szCs w:val="26"/>
        </w:rPr>
        <w:t>BUSINESS SCENARIOS</w:t>
      </w:r>
      <w:bookmarkEnd w:id="47"/>
      <w:r w:rsidRPr="00EE160A">
        <w:rPr>
          <w:rFonts w:ascii="Times New Roman" w:eastAsia="Times New Roman" w:hAnsi="Times New Roman" w:cs="Times New Roman"/>
          <w:smallCaps/>
          <w:sz w:val="26"/>
          <w:szCs w:val="26"/>
        </w:rPr>
        <w:t xml:space="preserve"> </w:t>
      </w:r>
    </w:p>
    <w:p w14:paraId="331EEE75" w14:textId="77777777" w:rsidR="00E419FD" w:rsidRPr="006B0AB6" w:rsidRDefault="00E419FD" w:rsidP="00E419FD">
      <w:pPr>
        <w:ind w:left="715" w:right="389"/>
        <w:rPr>
          <w:rFonts w:ascii="Times New Roman" w:hAnsi="Times New Roman" w:cs="Times New Roman"/>
          <w:sz w:val="22"/>
        </w:rPr>
      </w:pPr>
      <w:r w:rsidRPr="006B0AB6">
        <w:rPr>
          <w:rFonts w:ascii="Times New Roman" w:hAnsi="Times New Roman" w:cs="Times New Roman"/>
          <w:sz w:val="22"/>
        </w:rPr>
        <w:t xml:space="preserve">Example 1 – Claim level status request for a specific date of service where the patient is the subscriber </w:t>
      </w:r>
    </w:p>
    <w:p w14:paraId="331EEE77" w14:textId="6623E410" w:rsidR="00E419FD" w:rsidRPr="00857AB4" w:rsidRDefault="00E419FD" w:rsidP="00E419FD">
      <w:pPr>
        <w:spacing w:after="0" w:line="259" w:lineRule="auto"/>
        <w:ind w:left="720" w:firstLine="0"/>
        <w:rPr>
          <w:rFonts w:ascii="Times New Roman" w:hAnsi="Times New Roman" w:cs="Times New Roman"/>
        </w:rPr>
      </w:pPr>
      <w:r w:rsidRPr="006B0AB6">
        <w:rPr>
          <w:rFonts w:ascii="Times New Roman" w:hAnsi="Times New Roman" w:cs="Times New Roman"/>
          <w:sz w:val="22"/>
        </w:rPr>
        <w:t xml:space="preserve"> </w:t>
      </w:r>
    </w:p>
    <w:p w14:paraId="331EEE78" w14:textId="77777777" w:rsidR="00E419FD" w:rsidRPr="00EE160A" w:rsidRDefault="00E419FD" w:rsidP="00851562">
      <w:pPr>
        <w:keepNext/>
        <w:keepLines/>
        <w:spacing w:after="120" w:line="259" w:lineRule="auto"/>
        <w:ind w:left="0" w:firstLine="0"/>
        <w:outlineLvl w:val="1"/>
        <w:rPr>
          <w:rFonts w:ascii="Times New Roman" w:eastAsia="Times New Roman" w:hAnsi="Times New Roman" w:cs="Times New Roman"/>
          <w:smallCaps/>
          <w:sz w:val="26"/>
          <w:szCs w:val="26"/>
        </w:rPr>
      </w:pPr>
      <w:bookmarkStart w:id="48" w:name="_Toc437871906"/>
      <w:r w:rsidRPr="00EE160A">
        <w:rPr>
          <w:rFonts w:ascii="Times New Roman" w:eastAsia="Times New Roman" w:hAnsi="Times New Roman" w:cs="Times New Roman"/>
          <w:smallCaps/>
          <w:sz w:val="26"/>
          <w:szCs w:val="26"/>
        </w:rPr>
        <w:t>TRANSMISSION EXAMPLES</w:t>
      </w:r>
      <w:bookmarkEnd w:id="48"/>
      <w:r w:rsidRPr="00EE160A">
        <w:rPr>
          <w:rFonts w:ascii="Times New Roman" w:eastAsia="Times New Roman" w:hAnsi="Times New Roman" w:cs="Times New Roman"/>
          <w:smallCaps/>
          <w:sz w:val="26"/>
          <w:szCs w:val="26"/>
        </w:rPr>
        <w:t xml:space="preserve"> </w:t>
      </w:r>
    </w:p>
    <w:p w14:paraId="331EEE79" w14:textId="77777777" w:rsidR="00E419FD" w:rsidRPr="006B0AB6" w:rsidRDefault="00E419FD" w:rsidP="00E419FD">
      <w:pPr>
        <w:ind w:left="715" w:right="389"/>
        <w:rPr>
          <w:rFonts w:ascii="Times New Roman" w:hAnsi="Times New Roman" w:cs="Times New Roman"/>
          <w:sz w:val="22"/>
        </w:rPr>
      </w:pPr>
      <w:r w:rsidRPr="006B0AB6">
        <w:rPr>
          <w:rFonts w:ascii="Times New Roman" w:hAnsi="Times New Roman" w:cs="Times New Roman"/>
          <w:sz w:val="22"/>
        </w:rPr>
        <w:t xml:space="preserve">Example 1 – Claim level status request for a specific date of service where the patient is the subscriber </w:t>
      </w:r>
    </w:p>
    <w:p w14:paraId="331EEE7A" w14:textId="77777777" w:rsidR="00E419FD" w:rsidRPr="004C5115" w:rsidRDefault="00E419FD" w:rsidP="00E419FD">
      <w:pPr>
        <w:spacing w:after="0" w:line="259" w:lineRule="auto"/>
        <w:ind w:left="720" w:firstLine="0"/>
        <w:rPr>
          <w:rFonts w:ascii="Times New Roman" w:hAnsi="Times New Roman" w:cs="Times New Roman"/>
          <w:sz w:val="22"/>
        </w:rPr>
      </w:pPr>
      <w:r w:rsidRPr="004C5115">
        <w:rPr>
          <w:rFonts w:ascii="Times New Roman" w:hAnsi="Times New Roman" w:cs="Times New Roman"/>
          <w:sz w:val="22"/>
        </w:rPr>
        <w:t xml:space="preserve"> </w:t>
      </w:r>
    </w:p>
    <w:p w14:paraId="331EEE7B"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ISA*00*          *00*          *ZZ*SENDER ID      *ZZ*RECEIVER ID    *010101*0101*:*00501*000000001*0*T*!~</w:t>
      </w:r>
    </w:p>
    <w:p w14:paraId="331EEE7C"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GS*HR*APP SENDER*APP RECEIVER*01010101*01010101*1*X*005010X212~</w:t>
      </w:r>
    </w:p>
    <w:p w14:paraId="331EEE7D"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ST*276*0001*005010X212~</w:t>
      </w:r>
    </w:p>
    <w:p w14:paraId="331EEE7E"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BHT*0010*13*A1B2C3D4E5*01010101*01010101~</w:t>
      </w:r>
    </w:p>
    <w:p w14:paraId="331EEE7F"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HL*1**20*1~</w:t>
      </w:r>
    </w:p>
    <w:p w14:paraId="331EEE80"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NM1*PR*2*ABC INSURANCE*****PI*12345~</w:t>
      </w:r>
    </w:p>
    <w:p w14:paraId="331EEE81"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HL*2*1*21*1~</w:t>
      </w:r>
    </w:p>
    <w:p w14:paraId="331EEE82"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NM1*41*2*XYZ SERVICE*****46*X67E~</w:t>
      </w:r>
    </w:p>
    <w:p w14:paraId="331EEE83"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HL*3*2*19*1~</w:t>
      </w:r>
    </w:p>
    <w:p w14:paraId="331EEE84"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NM1*1P*2*HOME HOSPITAL*****XX*1666666661~</w:t>
      </w:r>
    </w:p>
    <w:p w14:paraId="331EEE85"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HL*4*3*22*0~</w:t>
      </w:r>
    </w:p>
    <w:p w14:paraId="331EEE86"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DMG*D8*20030405*F~</w:t>
      </w:r>
    </w:p>
    <w:p w14:paraId="331EEE87"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NM1*IL*1*SUBLAST*SUBFIRST*NM3**NM4*24*K12345678~</w:t>
      </w:r>
    </w:p>
    <w:p w14:paraId="331EEE88"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TRN*1*A1B2C3D4E5~</w:t>
      </w:r>
    </w:p>
    <w:p w14:paraId="331EEE89"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REF*1K*012345678912~</w:t>
      </w:r>
    </w:p>
    <w:p w14:paraId="331EEE8A"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AMT*T3*116.12~</w:t>
      </w:r>
    </w:p>
    <w:p w14:paraId="331EEE8B"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DTP*472*D8*20090308~</w:t>
      </w:r>
    </w:p>
    <w:p w14:paraId="331EEE8C"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SE*16*0001~</w:t>
      </w:r>
    </w:p>
    <w:p w14:paraId="331EEE8D" w14:textId="77777777" w:rsidR="004C5115"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GE*1*1~</w:t>
      </w:r>
    </w:p>
    <w:p w14:paraId="331EEE8E" w14:textId="77777777" w:rsidR="00DF4C2E" w:rsidRPr="004C5115" w:rsidRDefault="004C5115" w:rsidP="00826B86">
      <w:pPr>
        <w:autoSpaceDE w:val="0"/>
        <w:autoSpaceDN w:val="0"/>
        <w:adjustRightInd w:val="0"/>
        <w:spacing w:after="0" w:line="240" w:lineRule="auto"/>
        <w:ind w:left="705" w:firstLine="0"/>
        <w:rPr>
          <w:rFonts w:ascii="Times New Roman" w:hAnsi="Times New Roman" w:cs="Times New Roman"/>
          <w:sz w:val="22"/>
        </w:rPr>
      </w:pPr>
      <w:r w:rsidRPr="004C5115">
        <w:rPr>
          <w:rFonts w:ascii="Times New Roman" w:hAnsi="Times New Roman" w:cs="Times New Roman"/>
          <w:sz w:val="22"/>
        </w:rPr>
        <w:t>IEA*1*000000001~</w:t>
      </w:r>
    </w:p>
    <w:p w14:paraId="331EEE90" w14:textId="77777777" w:rsidR="00B275BC" w:rsidRPr="00FE0738" w:rsidRDefault="00B275BC" w:rsidP="000C14F2">
      <w:pPr>
        <w:pStyle w:val="Heading2"/>
        <w:spacing w:after="120"/>
        <w:rPr>
          <w:rFonts w:ascii="Times New Roman" w:eastAsia="Times New Roman" w:hAnsi="Times New Roman" w:cs="Times New Roman"/>
          <w:b w:val="0"/>
          <w:smallCaps/>
          <w:sz w:val="26"/>
          <w:szCs w:val="26"/>
        </w:rPr>
      </w:pPr>
      <w:bookmarkStart w:id="49" w:name="_Toc437871907"/>
      <w:r w:rsidRPr="00FE0738">
        <w:rPr>
          <w:rFonts w:ascii="Times New Roman" w:eastAsia="Times New Roman" w:hAnsi="Times New Roman" w:cs="Times New Roman"/>
          <w:b w:val="0"/>
          <w:smallCaps/>
          <w:sz w:val="26"/>
          <w:szCs w:val="26"/>
        </w:rPr>
        <w:t>FREQUENTLY ASKED QUESTIONS</w:t>
      </w:r>
      <w:bookmarkEnd w:id="49"/>
      <w:r w:rsidRPr="00FE0738">
        <w:rPr>
          <w:rFonts w:ascii="Times New Roman" w:eastAsia="Times New Roman" w:hAnsi="Times New Roman" w:cs="Times New Roman"/>
          <w:b w:val="0"/>
          <w:smallCaps/>
          <w:sz w:val="26"/>
          <w:szCs w:val="26"/>
        </w:rPr>
        <w:t xml:space="preserve"> </w:t>
      </w:r>
    </w:p>
    <w:p w14:paraId="331EEE91" w14:textId="77777777" w:rsidR="00B275BC" w:rsidRPr="006B0AB6" w:rsidRDefault="00B275BC" w:rsidP="00851562">
      <w:pPr>
        <w:spacing w:after="0"/>
        <w:ind w:left="715" w:right="389"/>
        <w:rPr>
          <w:rFonts w:ascii="Times New Roman" w:hAnsi="Times New Roman" w:cs="Times New Roman"/>
          <w:sz w:val="22"/>
        </w:rPr>
      </w:pPr>
      <w:r w:rsidRPr="006B0AB6">
        <w:rPr>
          <w:rFonts w:ascii="Times New Roman" w:hAnsi="Times New Roman" w:cs="Times New Roman"/>
          <w:sz w:val="22"/>
        </w:rPr>
        <w:t xml:space="preserve">Q. Is there a charge for a provider to submit 270 requests and receive 271 responses back from PHC? </w:t>
      </w:r>
    </w:p>
    <w:p w14:paraId="331EEE92" w14:textId="77777777"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A. This is a free service offered by PHC to providers</w:t>
      </w:r>
      <w:r>
        <w:rPr>
          <w:rFonts w:ascii="Times New Roman" w:hAnsi="Times New Roman" w:cs="Times New Roman"/>
          <w:sz w:val="22"/>
        </w:rPr>
        <w:t xml:space="preserve">, clearinghouses and billing services. </w:t>
      </w:r>
      <w:r w:rsidRPr="006B0AB6">
        <w:rPr>
          <w:rFonts w:ascii="Times New Roman" w:hAnsi="Times New Roman" w:cs="Times New Roman"/>
          <w:sz w:val="22"/>
        </w:rPr>
        <w:t xml:space="preserve"> There are no fees associated with the use of this service. </w:t>
      </w:r>
    </w:p>
    <w:p w14:paraId="331EEE93" w14:textId="77777777" w:rsidR="00B275BC" w:rsidRPr="006B0AB6" w:rsidRDefault="00B275BC" w:rsidP="00B275BC">
      <w:pPr>
        <w:spacing w:after="0" w:line="259" w:lineRule="auto"/>
        <w:ind w:left="720" w:firstLine="0"/>
        <w:rPr>
          <w:rFonts w:ascii="Times New Roman" w:hAnsi="Times New Roman" w:cs="Times New Roman"/>
          <w:sz w:val="22"/>
        </w:rPr>
      </w:pPr>
      <w:r w:rsidRPr="006B0AB6">
        <w:rPr>
          <w:rFonts w:ascii="Times New Roman" w:hAnsi="Times New Roman" w:cs="Times New Roman"/>
          <w:sz w:val="22"/>
        </w:rPr>
        <w:t xml:space="preserve"> </w:t>
      </w:r>
    </w:p>
    <w:p w14:paraId="331EEE94" w14:textId="77777777"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 xml:space="preserve">Q. Once a request is submitted when will a response be received back from PHC? </w:t>
      </w:r>
    </w:p>
    <w:p w14:paraId="331EEE95" w14:textId="77777777"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 xml:space="preserve">A. A single real-time request will receive a response back within 20 seconds.  </w:t>
      </w:r>
    </w:p>
    <w:p w14:paraId="331EEE96" w14:textId="77777777" w:rsidR="00B275BC" w:rsidRPr="006B0AB6" w:rsidRDefault="00B275BC" w:rsidP="00B275BC">
      <w:pPr>
        <w:spacing w:after="0" w:line="259" w:lineRule="auto"/>
        <w:ind w:left="720" w:firstLine="0"/>
        <w:rPr>
          <w:rFonts w:ascii="Times New Roman" w:hAnsi="Times New Roman" w:cs="Times New Roman"/>
          <w:sz w:val="22"/>
        </w:rPr>
      </w:pPr>
      <w:r w:rsidRPr="006B0AB6">
        <w:rPr>
          <w:rFonts w:ascii="Times New Roman" w:hAnsi="Times New Roman" w:cs="Times New Roman"/>
          <w:sz w:val="22"/>
        </w:rPr>
        <w:t xml:space="preserve"> </w:t>
      </w:r>
    </w:p>
    <w:p w14:paraId="331EEE97" w14:textId="77777777"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 xml:space="preserve">Q. Who do I call for support if a problem arises?  </w:t>
      </w:r>
    </w:p>
    <w:p w14:paraId="331EEE98" w14:textId="77777777"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 xml:space="preserve">A. If the answers to questions you have are not found in this Companion Guide, please contact   </w:t>
      </w:r>
      <w:r w:rsidRPr="006B0AB6">
        <w:rPr>
          <w:rFonts w:ascii="Times New Roman" w:hAnsi="Times New Roman" w:cs="Times New Roman"/>
          <w:sz w:val="22"/>
        </w:rPr>
        <w:tab/>
        <w:t xml:space="preserve">the PHCEDI team: </w:t>
      </w:r>
    </w:p>
    <w:p w14:paraId="331EEE99" w14:textId="77777777" w:rsidR="00B275BC" w:rsidRPr="006B0AB6" w:rsidRDefault="00B275BC" w:rsidP="00B275BC">
      <w:pPr>
        <w:spacing w:after="0" w:line="259" w:lineRule="auto"/>
        <w:ind w:left="720" w:firstLine="0"/>
        <w:rPr>
          <w:rFonts w:ascii="Times New Roman" w:hAnsi="Times New Roman" w:cs="Times New Roman"/>
          <w:sz w:val="22"/>
        </w:rPr>
      </w:pPr>
      <w:r w:rsidRPr="006B0AB6">
        <w:rPr>
          <w:rFonts w:ascii="Times New Roman" w:hAnsi="Times New Roman" w:cs="Times New Roman"/>
          <w:sz w:val="22"/>
        </w:rPr>
        <w:t xml:space="preserve"> </w:t>
      </w:r>
    </w:p>
    <w:p w14:paraId="331EEE9A" w14:textId="77777777" w:rsidR="00B275BC" w:rsidRPr="006B0AB6" w:rsidRDefault="00B275BC" w:rsidP="00B275BC">
      <w:pPr>
        <w:tabs>
          <w:tab w:val="center" w:pos="720"/>
          <w:tab w:val="center" w:pos="1418"/>
          <w:tab w:val="center" w:pos="2771"/>
        </w:tabs>
        <w:ind w:left="0" w:firstLine="0"/>
        <w:rPr>
          <w:rFonts w:ascii="Times New Roman" w:hAnsi="Times New Roman" w:cs="Times New Roman"/>
          <w:sz w:val="22"/>
        </w:rPr>
      </w:pPr>
      <w:r w:rsidRPr="006B0AB6">
        <w:rPr>
          <w:rFonts w:ascii="Times New Roman" w:eastAsia="Calibri" w:hAnsi="Times New Roman" w:cs="Times New Roman"/>
          <w:sz w:val="22"/>
        </w:rPr>
        <w:tab/>
      </w:r>
      <w:r w:rsidRPr="006B0AB6">
        <w:rPr>
          <w:rFonts w:ascii="Times New Roman" w:hAnsi="Times New Roman" w:cs="Times New Roman"/>
          <w:b/>
          <w:sz w:val="22"/>
        </w:rPr>
        <w:t xml:space="preserve"> </w:t>
      </w:r>
      <w:r w:rsidRPr="006B0AB6">
        <w:rPr>
          <w:rFonts w:ascii="Times New Roman" w:hAnsi="Times New Roman" w:cs="Times New Roman"/>
          <w:b/>
          <w:sz w:val="22"/>
        </w:rPr>
        <w:tab/>
        <w:t xml:space="preserve">Phone:  </w:t>
      </w:r>
      <w:r w:rsidRPr="006B0AB6">
        <w:rPr>
          <w:rFonts w:ascii="Times New Roman" w:hAnsi="Times New Roman" w:cs="Times New Roman"/>
          <w:sz w:val="22"/>
        </w:rPr>
        <w:t xml:space="preserve"> </w:t>
      </w:r>
      <w:r w:rsidRPr="006B0AB6">
        <w:rPr>
          <w:rFonts w:ascii="Times New Roman" w:hAnsi="Times New Roman" w:cs="Times New Roman"/>
          <w:sz w:val="22"/>
        </w:rPr>
        <w:tab/>
        <w:t xml:space="preserve">888.647.9708  </w:t>
      </w:r>
    </w:p>
    <w:p w14:paraId="331EEE9B" w14:textId="77777777" w:rsidR="00B275BC" w:rsidRDefault="00B275BC" w:rsidP="00B275BC">
      <w:pPr>
        <w:spacing w:after="26"/>
        <w:ind w:left="2170" w:right="389"/>
        <w:rPr>
          <w:rFonts w:ascii="Times New Roman" w:hAnsi="Times New Roman" w:cs="Times New Roman"/>
          <w:sz w:val="22"/>
        </w:rPr>
      </w:pPr>
      <w:r w:rsidRPr="006B0AB6">
        <w:rPr>
          <w:rFonts w:ascii="Times New Roman" w:hAnsi="Times New Roman" w:cs="Times New Roman"/>
          <w:sz w:val="22"/>
        </w:rPr>
        <w:t xml:space="preserve">PHC Help Desk – ask to open a ticket with the </w:t>
      </w:r>
      <w:r w:rsidRPr="006B0AB6">
        <w:rPr>
          <w:rFonts w:ascii="Times New Roman" w:hAnsi="Times New Roman" w:cs="Times New Roman"/>
          <w:b/>
          <w:sz w:val="22"/>
          <w:u w:val="single" w:color="000000"/>
        </w:rPr>
        <w:t>PHCEDI</w:t>
      </w:r>
      <w:r w:rsidRPr="006B0AB6">
        <w:rPr>
          <w:rFonts w:ascii="Times New Roman" w:hAnsi="Times New Roman" w:cs="Times New Roman"/>
          <w:b/>
          <w:sz w:val="22"/>
        </w:rPr>
        <w:t xml:space="preserve"> </w:t>
      </w:r>
      <w:r w:rsidRPr="006B0AB6">
        <w:rPr>
          <w:rFonts w:ascii="Times New Roman" w:hAnsi="Times New Roman" w:cs="Times New Roman"/>
          <w:b/>
          <w:sz w:val="22"/>
          <w:u w:val="single" w:color="000000"/>
        </w:rPr>
        <w:t>Services</w:t>
      </w:r>
      <w:r w:rsidRPr="006B0AB6">
        <w:rPr>
          <w:rFonts w:ascii="Times New Roman" w:hAnsi="Times New Roman" w:cs="Times New Roman"/>
          <w:sz w:val="22"/>
        </w:rPr>
        <w:t xml:space="preserve"> group </w:t>
      </w:r>
    </w:p>
    <w:p w14:paraId="331EEE9E" w14:textId="77777777" w:rsidR="005476F7" w:rsidRDefault="00B275BC" w:rsidP="00FE0738">
      <w:pPr>
        <w:pStyle w:val="Heading2"/>
        <w:rPr>
          <w:rFonts w:ascii="Times New Roman" w:eastAsia="Times New Roman" w:hAnsi="Times New Roman" w:cs="Times New Roman"/>
          <w:b w:val="0"/>
          <w:sz w:val="22"/>
        </w:rPr>
      </w:pPr>
      <w:r w:rsidRPr="00FE0738">
        <w:rPr>
          <w:rFonts w:ascii="Times New Roman" w:eastAsia="Times New Roman" w:hAnsi="Times New Roman" w:cs="Times New Roman"/>
          <w:b w:val="0"/>
          <w:sz w:val="22"/>
        </w:rPr>
        <w:t xml:space="preserve"> </w:t>
      </w:r>
    </w:p>
    <w:p w14:paraId="331EEE9F" w14:textId="77777777" w:rsidR="00B275BC" w:rsidRPr="00FE0738" w:rsidRDefault="00B275BC" w:rsidP="00FE0738">
      <w:pPr>
        <w:pStyle w:val="Heading2"/>
        <w:rPr>
          <w:rFonts w:ascii="Times New Roman" w:eastAsia="Times New Roman" w:hAnsi="Times New Roman" w:cs="Times New Roman"/>
          <w:b w:val="0"/>
          <w:smallCaps/>
          <w:sz w:val="26"/>
          <w:szCs w:val="26"/>
        </w:rPr>
      </w:pPr>
      <w:bookmarkStart w:id="50" w:name="_Toc437871908"/>
      <w:r w:rsidRPr="00FE0738">
        <w:rPr>
          <w:rFonts w:ascii="Times New Roman" w:eastAsia="Times New Roman" w:hAnsi="Times New Roman" w:cs="Times New Roman"/>
          <w:b w:val="0"/>
          <w:smallCaps/>
          <w:sz w:val="26"/>
          <w:szCs w:val="26"/>
        </w:rPr>
        <w:t>CHANGE SUMMARY</w:t>
      </w:r>
      <w:bookmarkEnd w:id="50"/>
      <w:r w:rsidRPr="00FE0738">
        <w:rPr>
          <w:rFonts w:ascii="Times New Roman" w:eastAsia="Times New Roman" w:hAnsi="Times New Roman" w:cs="Times New Roman"/>
          <w:b w:val="0"/>
          <w:smallCaps/>
          <w:sz w:val="26"/>
          <w:szCs w:val="26"/>
        </w:rPr>
        <w:t xml:space="preserve"> </w:t>
      </w:r>
    </w:p>
    <w:p w14:paraId="331EEEA0" w14:textId="77777777" w:rsidR="00B275BC" w:rsidRPr="006B0AB6" w:rsidRDefault="00B275BC" w:rsidP="00B275BC">
      <w:pPr>
        <w:ind w:left="715" w:right="389"/>
        <w:rPr>
          <w:rFonts w:ascii="Times New Roman" w:hAnsi="Times New Roman" w:cs="Times New Roman"/>
          <w:sz w:val="22"/>
        </w:rPr>
      </w:pPr>
      <w:r w:rsidRPr="006B0AB6">
        <w:rPr>
          <w:rFonts w:ascii="Times New Roman" w:hAnsi="Times New Roman" w:cs="Times New Roman"/>
          <w:sz w:val="22"/>
        </w:rPr>
        <w:t xml:space="preserve">Version 0.1 – </w:t>
      </w:r>
      <w:r w:rsidR="00FE0738">
        <w:rPr>
          <w:rFonts w:ascii="Times New Roman" w:hAnsi="Times New Roman" w:cs="Times New Roman"/>
          <w:sz w:val="22"/>
        </w:rPr>
        <w:t>10/2015</w:t>
      </w:r>
      <w:r w:rsidRPr="006B0AB6">
        <w:rPr>
          <w:rFonts w:ascii="Times New Roman" w:hAnsi="Times New Roman" w:cs="Times New Roman"/>
          <w:sz w:val="22"/>
        </w:rPr>
        <w:t xml:space="preserve"> </w:t>
      </w:r>
    </w:p>
    <w:p w14:paraId="331EEEA1" w14:textId="77777777" w:rsidR="00B275BC" w:rsidRPr="006B0AB6" w:rsidRDefault="00B275BC" w:rsidP="00B275BC">
      <w:pPr>
        <w:numPr>
          <w:ilvl w:val="0"/>
          <w:numId w:val="8"/>
        </w:numPr>
        <w:ind w:right="389" w:hanging="360"/>
        <w:rPr>
          <w:rFonts w:ascii="Times New Roman" w:hAnsi="Times New Roman" w:cs="Times New Roman"/>
          <w:sz w:val="22"/>
        </w:rPr>
      </w:pPr>
      <w:r w:rsidRPr="006B0AB6">
        <w:rPr>
          <w:rFonts w:ascii="Times New Roman" w:hAnsi="Times New Roman" w:cs="Times New Roman"/>
          <w:sz w:val="22"/>
        </w:rPr>
        <w:t xml:space="preserve">Initial draft </w:t>
      </w:r>
    </w:p>
    <w:p w14:paraId="331EEEA2" w14:textId="77777777" w:rsidR="00B275BC" w:rsidRPr="006B0AB6" w:rsidRDefault="00B275BC" w:rsidP="00B275BC">
      <w:pPr>
        <w:spacing w:after="27"/>
        <w:ind w:left="715" w:right="389"/>
        <w:rPr>
          <w:rFonts w:ascii="Times New Roman" w:hAnsi="Times New Roman" w:cs="Times New Roman"/>
          <w:sz w:val="22"/>
        </w:rPr>
      </w:pPr>
      <w:r w:rsidRPr="006B0AB6">
        <w:rPr>
          <w:rFonts w:ascii="Times New Roman" w:hAnsi="Times New Roman" w:cs="Times New Roman"/>
          <w:sz w:val="22"/>
        </w:rPr>
        <w:t xml:space="preserve">Version 1.0 –  </w:t>
      </w:r>
    </w:p>
    <w:p w14:paraId="331EEEA5" w14:textId="26CB3661" w:rsidR="005B61CE" w:rsidRPr="00256D18" w:rsidRDefault="00B275BC" w:rsidP="00256D18">
      <w:pPr>
        <w:numPr>
          <w:ilvl w:val="0"/>
          <w:numId w:val="8"/>
        </w:numPr>
        <w:ind w:right="389" w:hanging="360"/>
        <w:rPr>
          <w:sz w:val="22"/>
        </w:rPr>
      </w:pPr>
      <w:r w:rsidRPr="00256D18">
        <w:rPr>
          <w:rFonts w:ascii="Times New Roman" w:hAnsi="Times New Roman" w:cs="Times New Roman"/>
          <w:sz w:val="22"/>
        </w:rPr>
        <w:t xml:space="preserve">First published version </w:t>
      </w:r>
    </w:p>
    <w:sectPr w:rsidR="005B61CE" w:rsidRPr="00256D18" w:rsidSect="00742DB9">
      <w:headerReference w:type="even" r:id="rId26"/>
      <w:headerReference w:type="default" r:id="rId27"/>
      <w:footerReference w:type="even" r:id="rId28"/>
      <w:footerReference w:type="default" r:id="rId29"/>
      <w:headerReference w:type="first" r:id="rId30"/>
      <w:footerReference w:type="first" r:id="rId31"/>
      <w:pgSz w:w="12240" w:h="15840"/>
      <w:pgMar w:top="1440" w:right="1034" w:bottom="1481" w:left="1440" w:header="144"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EEEAC" w14:textId="77777777" w:rsidR="007B4E11" w:rsidRDefault="007B4E11">
      <w:pPr>
        <w:spacing w:after="0" w:line="240" w:lineRule="auto"/>
      </w:pPr>
      <w:r>
        <w:separator/>
      </w:r>
    </w:p>
  </w:endnote>
  <w:endnote w:type="continuationSeparator" w:id="0">
    <w:p w14:paraId="331EEEAD" w14:textId="77777777" w:rsidR="007B4E11" w:rsidRDefault="007B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EEB3" w14:textId="77777777" w:rsidR="007B4E11" w:rsidRDefault="007B4E11">
    <w:pPr>
      <w:tabs>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55"/>
      </w:tabs>
      <w:spacing w:after="0" w:line="259" w:lineRule="auto"/>
      <w:ind w:left="0" w:firstLine="0"/>
    </w:pPr>
    <w:r>
      <w:t xml:space="preserve">© 2012 PHC, Inc. All rights reserved.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278"/>
      <w:gridCol w:w="488"/>
    </w:tblGrid>
    <w:tr w:rsidR="007B4E11" w14:paraId="331EEEB6" w14:textId="77777777" w:rsidTr="00857AB4">
      <w:trPr>
        <w:jc w:val="right"/>
      </w:trPr>
      <w:tc>
        <w:tcPr>
          <w:tcW w:w="4795" w:type="dxa"/>
          <w:vAlign w:val="center"/>
        </w:tcPr>
        <w:p w14:paraId="331EEEB4" w14:textId="77777777" w:rsidR="007B4E11" w:rsidRDefault="007B4E11" w:rsidP="00857AB4">
          <w:pPr>
            <w:pStyle w:val="Header"/>
            <w:jc w:val="right"/>
            <w:rPr>
              <w:caps/>
              <w:color w:val="000000" w:themeColor="text1"/>
            </w:rPr>
          </w:pPr>
        </w:p>
      </w:tc>
      <w:tc>
        <w:tcPr>
          <w:tcW w:w="250" w:type="pct"/>
          <w:shd w:val="clear" w:color="auto" w:fill="767171" w:themeFill="background2" w:themeFillShade="80"/>
          <w:vAlign w:val="center"/>
        </w:tcPr>
        <w:p w14:paraId="331EEEB5" w14:textId="77777777" w:rsidR="007B4E11" w:rsidRDefault="007B4E11">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B3597">
            <w:rPr>
              <w:noProof/>
              <w:color w:val="FFFFFF" w:themeColor="background1"/>
            </w:rPr>
            <w:t>23</w:t>
          </w:r>
          <w:r>
            <w:rPr>
              <w:noProof/>
              <w:color w:val="FFFFFF" w:themeColor="background1"/>
            </w:rPr>
            <w:fldChar w:fldCharType="end"/>
          </w:r>
        </w:p>
      </w:tc>
    </w:tr>
  </w:tbl>
  <w:p w14:paraId="331EEEB7" w14:textId="77777777" w:rsidR="007B4E11" w:rsidRDefault="007B4E11">
    <w:pPr>
      <w:tabs>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55"/>
      </w:tabs>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EEB8" w14:textId="77777777" w:rsidR="007B4E11" w:rsidRDefault="007B4E11">
    <w:pPr>
      <w:tabs>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55"/>
      </w:tabs>
      <w:spacing w:after="0" w:line="259" w:lineRule="auto"/>
      <w:ind w:left="0" w:firstLine="0"/>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EEEAA" w14:textId="77777777" w:rsidR="007B4E11" w:rsidRDefault="007B4E11">
      <w:pPr>
        <w:spacing w:after="0" w:line="240" w:lineRule="auto"/>
      </w:pPr>
      <w:r>
        <w:separator/>
      </w:r>
    </w:p>
  </w:footnote>
  <w:footnote w:type="continuationSeparator" w:id="0">
    <w:p w14:paraId="331EEEAB" w14:textId="77777777" w:rsidR="007B4E11" w:rsidRDefault="007B4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EEAE" w14:textId="77777777" w:rsidR="007B4E11" w:rsidRDefault="007B4E11">
    <w:pPr>
      <w:spacing w:after="0" w:line="259" w:lineRule="auto"/>
      <w:ind w:left="0" w:firstLine="0"/>
    </w:pPr>
    <w:r>
      <w:t>PHC COMPANION GUIDE</w:t>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EEAF" w14:textId="77777777" w:rsidR="007B4E11" w:rsidRDefault="007B4E11" w:rsidP="00846F01">
    <w:pPr>
      <w:pStyle w:val="Header"/>
      <w:ind w:left="-1296"/>
      <w:rPr>
        <w:sz w:val="18"/>
        <w:szCs w:val="18"/>
      </w:rPr>
    </w:pPr>
    <w:r>
      <w:rPr>
        <w:sz w:val="18"/>
        <w:szCs w:val="18"/>
      </w:rPr>
      <w:t xml:space="preserve">                 </w:t>
    </w:r>
  </w:p>
  <w:p w14:paraId="331EEEB0" w14:textId="77777777" w:rsidR="007B4E11" w:rsidRDefault="007B4E11" w:rsidP="00846F01">
    <w:pPr>
      <w:pStyle w:val="Header"/>
      <w:ind w:left="-1296"/>
      <w:rPr>
        <w:sz w:val="18"/>
        <w:szCs w:val="18"/>
      </w:rPr>
    </w:pPr>
    <w:r>
      <w:rPr>
        <w:noProof/>
      </w:rPr>
      <w:drawing>
        <wp:anchor distT="0" distB="0" distL="114300" distR="114300" simplePos="0" relativeHeight="251658240" behindDoc="1" locked="0" layoutInCell="1" allowOverlap="1" wp14:anchorId="331EEEB9" wp14:editId="331EEEBA">
          <wp:simplePos x="0" y="0"/>
          <wp:positionH relativeFrom="margin">
            <wp:align>right</wp:align>
          </wp:positionH>
          <wp:positionV relativeFrom="paragraph">
            <wp:posOffset>9525</wp:posOffset>
          </wp:positionV>
          <wp:extent cx="295275" cy="51879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5" cy="518795"/>
                  </a:xfrm>
                  <a:prstGeom prst="rect">
                    <a:avLst/>
                  </a:prstGeom>
                </pic:spPr>
              </pic:pic>
            </a:graphicData>
          </a:graphic>
          <wp14:sizeRelH relativeFrom="page">
            <wp14:pctWidth>0</wp14:pctWidth>
          </wp14:sizeRelH>
          <wp14:sizeRelV relativeFrom="page">
            <wp14:pctHeight>0</wp14:pctHeight>
          </wp14:sizeRelV>
        </wp:anchor>
      </w:drawing>
    </w:r>
  </w:p>
  <w:p w14:paraId="331EEEB1" w14:textId="06079456" w:rsidR="007B4E11" w:rsidRPr="00DA4852" w:rsidRDefault="007B4E11" w:rsidP="00846F01">
    <w:pPr>
      <w:pStyle w:val="Header"/>
      <w:ind w:left="-1296"/>
      <w:rPr>
        <w:rFonts w:ascii="Times New Roman" w:hAnsi="Times New Roman" w:cs="Times New Roman"/>
        <w:sz w:val="18"/>
        <w:szCs w:val="18"/>
      </w:rPr>
    </w:pPr>
    <w:r>
      <w:rPr>
        <w:sz w:val="18"/>
        <w:szCs w:val="18"/>
      </w:rPr>
      <w:t xml:space="preserve">                         </w:t>
    </w:r>
    <w:r w:rsidRPr="00DA4852">
      <w:rPr>
        <w:rFonts w:ascii="Times New Roman" w:hAnsi="Times New Roman" w:cs="Times New Roman"/>
        <w:sz w:val="18"/>
        <w:szCs w:val="18"/>
      </w:rPr>
      <w:t>Partnership HealthPlan of California -</w:t>
    </w:r>
    <w:r w:rsidR="00801D85">
      <w:rPr>
        <w:rFonts w:ascii="Times New Roman" w:hAnsi="Times New Roman" w:cs="Times New Roman"/>
        <w:sz w:val="18"/>
        <w:szCs w:val="18"/>
      </w:rPr>
      <w:t xml:space="preserve"> CORE</w:t>
    </w:r>
    <w:r w:rsidRPr="00DA4852">
      <w:rPr>
        <w:rFonts w:ascii="Times New Roman" w:hAnsi="Times New Roman" w:cs="Times New Roman"/>
        <w:sz w:val="18"/>
        <w:szCs w:val="18"/>
      </w:rPr>
      <w:t xml:space="preserve"> 276/277 Companion Guide</w:t>
    </w:r>
    <w:r>
      <w:rPr>
        <w:rFonts w:ascii="Times New Roman" w:hAnsi="Times New Roman" w:cs="Times New Roman"/>
        <w:sz w:val="18"/>
        <w:szCs w:val="18"/>
      </w:rPr>
      <w:t xml:space="preserve">                                                                                                             </w:t>
    </w:r>
  </w:p>
  <w:p w14:paraId="331EEEB2" w14:textId="77777777" w:rsidR="007B4E11" w:rsidRPr="00DA4852" w:rsidRDefault="007B4E11" w:rsidP="00DA4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F8079" w14:textId="77777777" w:rsidR="00801D85" w:rsidRDefault="00801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200" w:hanging="360"/>
      </w:pPr>
      <w:rPr>
        <w:rFonts w:ascii="Symbol" w:hAnsi="Symbol" w:cs="Symbol"/>
        <w:b w:val="0"/>
        <w:bCs w:val="0"/>
        <w:w w:val="99"/>
        <w:sz w:val="22"/>
        <w:szCs w:val="22"/>
      </w:rPr>
    </w:lvl>
    <w:lvl w:ilvl="1">
      <w:numFmt w:val="bullet"/>
      <w:lvlText w:val="•"/>
      <w:lvlJc w:val="left"/>
      <w:pPr>
        <w:ind w:left="1964" w:hanging="360"/>
      </w:pPr>
    </w:lvl>
    <w:lvl w:ilvl="2">
      <w:numFmt w:val="bullet"/>
      <w:lvlText w:val="•"/>
      <w:lvlJc w:val="left"/>
      <w:pPr>
        <w:ind w:left="2728" w:hanging="360"/>
      </w:pPr>
    </w:lvl>
    <w:lvl w:ilvl="3">
      <w:numFmt w:val="bullet"/>
      <w:lvlText w:val="•"/>
      <w:lvlJc w:val="left"/>
      <w:pPr>
        <w:ind w:left="3492" w:hanging="360"/>
      </w:pPr>
    </w:lvl>
    <w:lvl w:ilvl="4">
      <w:numFmt w:val="bullet"/>
      <w:lvlText w:val="•"/>
      <w:lvlJc w:val="left"/>
      <w:pPr>
        <w:ind w:left="4256" w:hanging="360"/>
      </w:pPr>
    </w:lvl>
    <w:lvl w:ilvl="5">
      <w:numFmt w:val="bullet"/>
      <w:lvlText w:val="•"/>
      <w:lvlJc w:val="left"/>
      <w:pPr>
        <w:ind w:left="5020" w:hanging="360"/>
      </w:pPr>
    </w:lvl>
    <w:lvl w:ilvl="6">
      <w:numFmt w:val="bullet"/>
      <w:lvlText w:val="•"/>
      <w:lvlJc w:val="left"/>
      <w:pPr>
        <w:ind w:left="5784" w:hanging="360"/>
      </w:pPr>
    </w:lvl>
    <w:lvl w:ilvl="7">
      <w:numFmt w:val="bullet"/>
      <w:lvlText w:val="•"/>
      <w:lvlJc w:val="left"/>
      <w:pPr>
        <w:ind w:left="6548" w:hanging="360"/>
      </w:pPr>
    </w:lvl>
    <w:lvl w:ilvl="8">
      <w:numFmt w:val="bullet"/>
      <w:lvlText w:val="•"/>
      <w:lvlJc w:val="left"/>
      <w:pPr>
        <w:ind w:left="7312" w:hanging="360"/>
      </w:pPr>
    </w:lvl>
  </w:abstractNum>
  <w:abstractNum w:abstractNumId="1" w15:restartNumberingAfterBreak="0">
    <w:nsid w:val="02675236"/>
    <w:multiLevelType w:val="hybridMultilevel"/>
    <w:tmpl w:val="5D8C3458"/>
    <w:lvl w:ilvl="0" w:tplc="557AC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85880"/>
    <w:multiLevelType w:val="hybridMultilevel"/>
    <w:tmpl w:val="D1FEBE88"/>
    <w:lvl w:ilvl="0" w:tplc="3AF40D12">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09F6874"/>
    <w:multiLevelType w:val="hybridMultilevel"/>
    <w:tmpl w:val="B3A65EAE"/>
    <w:lvl w:ilvl="0" w:tplc="B2FAD10E">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1427DE"/>
    <w:multiLevelType w:val="hybridMultilevel"/>
    <w:tmpl w:val="4F24AE30"/>
    <w:lvl w:ilvl="0" w:tplc="E0688A06">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41248D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D2E1B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CFE512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E90457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0ACBF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4EC37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964353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50E71C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0C6D41"/>
    <w:multiLevelType w:val="hybridMultilevel"/>
    <w:tmpl w:val="25D6C67C"/>
    <w:lvl w:ilvl="0" w:tplc="252C6CBA">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B66D7C">
      <w:start w:val="1"/>
      <w:numFmt w:val="lowerLetter"/>
      <w:lvlText w:val="%2"/>
      <w:lvlJc w:val="left"/>
      <w:pPr>
        <w:ind w:left="1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7C0756">
      <w:start w:val="1"/>
      <w:numFmt w:val="lowerRoman"/>
      <w:lvlText w:val="%3"/>
      <w:lvlJc w:val="left"/>
      <w:pPr>
        <w:ind w:left="1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72A81E">
      <w:start w:val="1"/>
      <w:numFmt w:val="decimal"/>
      <w:lvlText w:val="%4"/>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5A5CEC">
      <w:start w:val="1"/>
      <w:numFmt w:val="lowerLetter"/>
      <w:lvlText w:val="%5"/>
      <w:lvlJc w:val="left"/>
      <w:pPr>
        <w:ind w:left="3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50E64C">
      <w:start w:val="1"/>
      <w:numFmt w:val="lowerRoman"/>
      <w:lvlText w:val="%6"/>
      <w:lvlJc w:val="left"/>
      <w:pPr>
        <w:ind w:left="4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32F754">
      <w:start w:val="1"/>
      <w:numFmt w:val="decimal"/>
      <w:lvlText w:val="%7"/>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A47012">
      <w:start w:val="1"/>
      <w:numFmt w:val="lowerLetter"/>
      <w:lvlText w:val="%8"/>
      <w:lvlJc w:val="left"/>
      <w:pPr>
        <w:ind w:left="5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884872">
      <w:start w:val="1"/>
      <w:numFmt w:val="lowerRoman"/>
      <w:lvlText w:val="%9"/>
      <w:lvlJc w:val="left"/>
      <w:pPr>
        <w:ind w:left="6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9459D2"/>
    <w:multiLevelType w:val="hybridMultilevel"/>
    <w:tmpl w:val="FF18C2CA"/>
    <w:lvl w:ilvl="0" w:tplc="A11AD6C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85E5BB9"/>
    <w:multiLevelType w:val="hybridMultilevel"/>
    <w:tmpl w:val="444445F2"/>
    <w:lvl w:ilvl="0" w:tplc="EC923A7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564E7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46975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420A4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051F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A09C1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80DE7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E2FC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FE094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A885E1E"/>
    <w:multiLevelType w:val="hybridMultilevel"/>
    <w:tmpl w:val="DD5A575A"/>
    <w:lvl w:ilvl="0" w:tplc="A9A48D48">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2DC0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C00BC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A22C2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CE938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A66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C80A5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6A22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C2B71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E84C0C"/>
    <w:multiLevelType w:val="hybridMultilevel"/>
    <w:tmpl w:val="6150AEF0"/>
    <w:lvl w:ilvl="0" w:tplc="DFB6DA9E">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3EA8EC">
      <w:start w:val="1"/>
      <w:numFmt w:val="bullet"/>
      <w:lvlText w:val="o"/>
      <w:lvlJc w:val="left"/>
      <w:pPr>
        <w:ind w:left="8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8F24540">
      <w:start w:val="1"/>
      <w:numFmt w:val="bullet"/>
      <w:lvlText w:val="▪"/>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B521570">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661DF2">
      <w:start w:val="1"/>
      <w:numFmt w:val="bullet"/>
      <w:lvlText w:val="o"/>
      <w:lvlJc w:val="left"/>
      <w:pPr>
        <w:ind w:left="2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266203A">
      <w:start w:val="1"/>
      <w:numFmt w:val="bullet"/>
      <w:lvlText w:val="▪"/>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580AFC">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16D3B8">
      <w:start w:val="1"/>
      <w:numFmt w:val="bullet"/>
      <w:lvlText w:val="o"/>
      <w:lvlJc w:val="left"/>
      <w:pPr>
        <w:ind w:left="5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2369F4A">
      <w:start w:val="1"/>
      <w:numFmt w:val="bullet"/>
      <w:lvlText w:val="▪"/>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ACF64C3"/>
    <w:multiLevelType w:val="hybridMultilevel"/>
    <w:tmpl w:val="42DA24C0"/>
    <w:lvl w:ilvl="0" w:tplc="C6B23342">
      <w:start w:val="1"/>
      <w:numFmt w:val="decimal"/>
      <w:lvlText w:val="%1"/>
      <w:lvlJc w:val="left"/>
      <w:pPr>
        <w:ind w:left="1152" w:hanging="360"/>
      </w:pPr>
      <w:rPr>
        <w:rFonts w:hint="default"/>
      </w:rPr>
    </w:lvl>
    <w:lvl w:ilvl="1" w:tplc="94DA0136">
      <w:numFmt w:val="bullet"/>
      <w:lvlText w:val=""/>
      <w:lvlJc w:val="left"/>
      <w:pPr>
        <w:ind w:left="1872" w:hanging="360"/>
      </w:pPr>
      <w:rPr>
        <w:rFonts w:ascii="Symbol" w:eastAsia="Courier New" w:hAnsi="Symbol" w:cs="Times New Roman"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3FF96FAE"/>
    <w:multiLevelType w:val="hybridMultilevel"/>
    <w:tmpl w:val="6FF0CCF2"/>
    <w:lvl w:ilvl="0" w:tplc="DEDC215C">
      <w:start w:val="1"/>
      <w:numFmt w:val="bullet"/>
      <w:lvlText w:val="•"/>
      <w:lvlJc w:val="left"/>
      <w:pPr>
        <w:ind w:left="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42C84E">
      <w:start w:val="1"/>
      <w:numFmt w:val="bullet"/>
      <w:lvlText w:val="o"/>
      <w:lvlJc w:val="left"/>
      <w:pPr>
        <w:ind w:left="1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A58D68E">
      <w:start w:val="1"/>
      <w:numFmt w:val="bullet"/>
      <w:lvlText w:val="▪"/>
      <w:lvlJc w:val="left"/>
      <w:pPr>
        <w:ind w:left="19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9D2BCA6">
      <w:start w:val="1"/>
      <w:numFmt w:val="bullet"/>
      <w:lvlText w:val="•"/>
      <w:lvlJc w:val="left"/>
      <w:pPr>
        <w:ind w:left="2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0E3EFA">
      <w:start w:val="1"/>
      <w:numFmt w:val="bullet"/>
      <w:lvlText w:val="o"/>
      <w:lvlJc w:val="left"/>
      <w:pPr>
        <w:ind w:left="3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6A81D0">
      <w:start w:val="1"/>
      <w:numFmt w:val="bullet"/>
      <w:lvlText w:val="▪"/>
      <w:lvlJc w:val="left"/>
      <w:pPr>
        <w:ind w:left="41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DCDE66">
      <w:start w:val="1"/>
      <w:numFmt w:val="bullet"/>
      <w:lvlText w:val="•"/>
      <w:lvlJc w:val="left"/>
      <w:pPr>
        <w:ind w:left="4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CECD08">
      <w:start w:val="1"/>
      <w:numFmt w:val="bullet"/>
      <w:lvlText w:val="o"/>
      <w:lvlJc w:val="left"/>
      <w:pPr>
        <w:ind w:left="5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51A2492">
      <w:start w:val="1"/>
      <w:numFmt w:val="bullet"/>
      <w:lvlText w:val="▪"/>
      <w:lvlJc w:val="left"/>
      <w:pPr>
        <w:ind w:left="63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0DC048B"/>
    <w:multiLevelType w:val="hybridMultilevel"/>
    <w:tmpl w:val="D53C18B8"/>
    <w:lvl w:ilvl="0" w:tplc="9B7C4DB0">
      <w:start w:val="1"/>
      <w:numFmt w:val="bullet"/>
      <w:lvlText w:val="•"/>
      <w:lvlJc w:val="left"/>
      <w:pPr>
        <w:ind w:left="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5E4558">
      <w:start w:val="1"/>
      <w:numFmt w:val="bullet"/>
      <w:lvlText w:val="o"/>
      <w:lvlJc w:val="left"/>
      <w:pPr>
        <w:ind w:left="1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B9C26E4">
      <w:start w:val="1"/>
      <w:numFmt w:val="bullet"/>
      <w:lvlText w:val="▪"/>
      <w:lvlJc w:val="left"/>
      <w:pPr>
        <w:ind w:left="2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870274A">
      <w:start w:val="1"/>
      <w:numFmt w:val="bullet"/>
      <w:lvlText w:val="•"/>
      <w:lvlJc w:val="left"/>
      <w:pPr>
        <w:ind w:left="2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78D9BA">
      <w:start w:val="1"/>
      <w:numFmt w:val="bullet"/>
      <w:lvlText w:val="o"/>
      <w:lvlJc w:val="left"/>
      <w:pPr>
        <w:ind w:left="3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3923DE8">
      <w:start w:val="1"/>
      <w:numFmt w:val="bullet"/>
      <w:lvlText w:val="▪"/>
      <w:lvlJc w:val="left"/>
      <w:pPr>
        <w:ind w:left="4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383386">
      <w:start w:val="1"/>
      <w:numFmt w:val="bullet"/>
      <w:lvlText w:val="•"/>
      <w:lvlJc w:val="left"/>
      <w:pPr>
        <w:ind w:left="48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544ABA">
      <w:start w:val="1"/>
      <w:numFmt w:val="bullet"/>
      <w:lvlText w:val="o"/>
      <w:lvlJc w:val="left"/>
      <w:pPr>
        <w:ind w:left="56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72CF1CA">
      <w:start w:val="1"/>
      <w:numFmt w:val="bullet"/>
      <w:lvlText w:val="▪"/>
      <w:lvlJc w:val="left"/>
      <w:pPr>
        <w:ind w:left="63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2B42815"/>
    <w:multiLevelType w:val="hybridMultilevel"/>
    <w:tmpl w:val="BDCA9BC8"/>
    <w:lvl w:ilvl="0" w:tplc="B2FAD10E">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A20C9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F40D1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5E717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4C35F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BCED4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94EAF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E18F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0CC21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A726E0"/>
    <w:multiLevelType w:val="hybridMultilevel"/>
    <w:tmpl w:val="25B628E8"/>
    <w:lvl w:ilvl="0" w:tplc="B3E4C95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6DF2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5C9F7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02E23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C898F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14935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3ED33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2E664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9C38F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167F9C"/>
    <w:multiLevelType w:val="hybridMultilevel"/>
    <w:tmpl w:val="C158C440"/>
    <w:lvl w:ilvl="0" w:tplc="B2FAD10E">
      <w:start w:val="1"/>
      <w:numFmt w:val="bullet"/>
      <w:lvlText w:val="•"/>
      <w:lvlJc w:val="left"/>
      <w:pPr>
        <w:ind w:left="21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DCC4B5D"/>
    <w:multiLevelType w:val="hybridMultilevel"/>
    <w:tmpl w:val="0358B466"/>
    <w:lvl w:ilvl="0" w:tplc="5F2223EE">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672ECB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F10309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5D6FCA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709D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E26C8C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5A176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780DDE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C44946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253535A"/>
    <w:multiLevelType w:val="hybridMultilevel"/>
    <w:tmpl w:val="E3AA92B2"/>
    <w:lvl w:ilvl="0" w:tplc="4C4C4CC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BE7116">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6E4B00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858EABE">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A3C20D6">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C44FFE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F284938">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3FE64F8">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E145320">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67C682A"/>
    <w:multiLevelType w:val="hybridMultilevel"/>
    <w:tmpl w:val="9BD01622"/>
    <w:lvl w:ilvl="0" w:tplc="5FF24F44">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FED83C">
      <w:start w:val="1"/>
      <w:numFmt w:val="lowerLetter"/>
      <w:lvlText w:val="%2"/>
      <w:lvlJc w:val="left"/>
      <w:pPr>
        <w:ind w:left="1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266A12">
      <w:start w:val="1"/>
      <w:numFmt w:val="lowerRoman"/>
      <w:lvlText w:val="%3"/>
      <w:lvlJc w:val="left"/>
      <w:pPr>
        <w:ind w:left="1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F2D68C">
      <w:start w:val="1"/>
      <w:numFmt w:val="decimal"/>
      <w:lvlText w:val="%4"/>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1273E6">
      <w:start w:val="1"/>
      <w:numFmt w:val="lowerLetter"/>
      <w:lvlText w:val="%5"/>
      <w:lvlJc w:val="left"/>
      <w:pPr>
        <w:ind w:left="3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8CF2F2">
      <w:start w:val="1"/>
      <w:numFmt w:val="lowerRoman"/>
      <w:lvlText w:val="%6"/>
      <w:lvlJc w:val="left"/>
      <w:pPr>
        <w:ind w:left="4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0E76BC">
      <w:start w:val="1"/>
      <w:numFmt w:val="decimal"/>
      <w:lvlText w:val="%7"/>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E7884">
      <w:start w:val="1"/>
      <w:numFmt w:val="lowerLetter"/>
      <w:lvlText w:val="%8"/>
      <w:lvlJc w:val="left"/>
      <w:pPr>
        <w:ind w:left="5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7C489E">
      <w:start w:val="1"/>
      <w:numFmt w:val="lowerRoman"/>
      <w:lvlText w:val="%9"/>
      <w:lvlJc w:val="left"/>
      <w:pPr>
        <w:ind w:left="6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85134E"/>
    <w:multiLevelType w:val="hybridMultilevel"/>
    <w:tmpl w:val="73785726"/>
    <w:lvl w:ilvl="0" w:tplc="E402D50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988E7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E0305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4835E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F4EB3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F4D2E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0892B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12D4D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9CC81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FC28F1"/>
    <w:multiLevelType w:val="hybridMultilevel"/>
    <w:tmpl w:val="3656CBF2"/>
    <w:lvl w:ilvl="0" w:tplc="C4D6BCDE">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EDF3966"/>
    <w:multiLevelType w:val="hybridMultilevel"/>
    <w:tmpl w:val="620A861A"/>
    <w:lvl w:ilvl="0" w:tplc="1DAA5718">
      <w:start w:val="5"/>
      <w:numFmt w:val="decimal"/>
      <w:lvlText w:val="%1"/>
      <w:lvlJc w:val="left"/>
      <w:pPr>
        <w:ind w:left="2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5A4F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0EEC88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503CF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71E4B9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E822E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0ECDC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1C813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D142BE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1B32D59"/>
    <w:multiLevelType w:val="hybridMultilevel"/>
    <w:tmpl w:val="C54EC8EA"/>
    <w:lvl w:ilvl="0" w:tplc="6F4E5BDE">
      <w:start w:val="1"/>
      <w:numFmt w:val="decimal"/>
      <w:lvlText w:val="%1"/>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304174">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86A3A2">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62178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2C9918">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0E2B2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F4827A">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A2FB6E">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A47320">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2D22621"/>
    <w:multiLevelType w:val="hybridMultilevel"/>
    <w:tmpl w:val="002E35E6"/>
    <w:lvl w:ilvl="0" w:tplc="B2FAD10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C2D08"/>
    <w:multiLevelType w:val="hybridMultilevel"/>
    <w:tmpl w:val="04A23420"/>
    <w:lvl w:ilvl="0" w:tplc="BD166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750A1"/>
    <w:multiLevelType w:val="hybridMultilevel"/>
    <w:tmpl w:val="E4262FEC"/>
    <w:lvl w:ilvl="0" w:tplc="BE8ECA8E">
      <w:start w:val="1"/>
      <w:numFmt w:val="decimal"/>
      <w:lvlText w:val="%1"/>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7E3A2E">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E4F86A">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E64958">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ECA246">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D80BA4">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02D2E2">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02E4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E3C00">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21"/>
  </w:num>
  <w:num w:numId="3">
    <w:abstractNumId w:val="13"/>
  </w:num>
  <w:num w:numId="4">
    <w:abstractNumId w:val="8"/>
  </w:num>
  <w:num w:numId="5">
    <w:abstractNumId w:val="7"/>
  </w:num>
  <w:num w:numId="6">
    <w:abstractNumId w:val="17"/>
  </w:num>
  <w:num w:numId="7">
    <w:abstractNumId w:val="14"/>
  </w:num>
  <w:num w:numId="8">
    <w:abstractNumId w:val="19"/>
  </w:num>
  <w:num w:numId="9">
    <w:abstractNumId w:val="22"/>
  </w:num>
  <w:num w:numId="10">
    <w:abstractNumId w:val="25"/>
  </w:num>
  <w:num w:numId="11">
    <w:abstractNumId w:val="5"/>
  </w:num>
  <w:num w:numId="12">
    <w:abstractNumId w:val="18"/>
  </w:num>
  <w:num w:numId="13">
    <w:abstractNumId w:val="4"/>
  </w:num>
  <w:num w:numId="14">
    <w:abstractNumId w:val="0"/>
  </w:num>
  <w:num w:numId="15">
    <w:abstractNumId w:val="20"/>
  </w:num>
  <w:num w:numId="16">
    <w:abstractNumId w:val="10"/>
  </w:num>
  <w:num w:numId="17">
    <w:abstractNumId w:val="6"/>
  </w:num>
  <w:num w:numId="18">
    <w:abstractNumId w:val="1"/>
  </w:num>
  <w:num w:numId="19">
    <w:abstractNumId w:val="15"/>
  </w:num>
  <w:num w:numId="20">
    <w:abstractNumId w:val="23"/>
  </w:num>
  <w:num w:numId="21">
    <w:abstractNumId w:val="3"/>
  </w:num>
  <w:num w:numId="22">
    <w:abstractNumId w:val="12"/>
  </w:num>
  <w:num w:numId="23">
    <w:abstractNumId w:val="11"/>
  </w:num>
  <w:num w:numId="24">
    <w:abstractNumId w:val="9"/>
  </w:num>
  <w:num w:numId="25">
    <w:abstractNumId w:val="2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F5"/>
    <w:rsid w:val="0000322B"/>
    <w:rsid w:val="00037656"/>
    <w:rsid w:val="000414D5"/>
    <w:rsid w:val="00042444"/>
    <w:rsid w:val="000476A2"/>
    <w:rsid w:val="00052C04"/>
    <w:rsid w:val="00072E8C"/>
    <w:rsid w:val="00081FFD"/>
    <w:rsid w:val="000A2318"/>
    <w:rsid w:val="000A264A"/>
    <w:rsid w:val="000B09A6"/>
    <w:rsid w:val="000B5047"/>
    <w:rsid w:val="000B63FE"/>
    <w:rsid w:val="000C14F2"/>
    <w:rsid w:val="000E541F"/>
    <w:rsid w:val="000F0707"/>
    <w:rsid w:val="00107591"/>
    <w:rsid w:val="00114C92"/>
    <w:rsid w:val="00120E57"/>
    <w:rsid w:val="00123535"/>
    <w:rsid w:val="00125C37"/>
    <w:rsid w:val="00135DE0"/>
    <w:rsid w:val="00137372"/>
    <w:rsid w:val="0014069B"/>
    <w:rsid w:val="00140927"/>
    <w:rsid w:val="0014771B"/>
    <w:rsid w:val="00155960"/>
    <w:rsid w:val="00161C84"/>
    <w:rsid w:val="00163179"/>
    <w:rsid w:val="00170319"/>
    <w:rsid w:val="00194354"/>
    <w:rsid w:val="001A083A"/>
    <w:rsid w:val="001A37C7"/>
    <w:rsid w:val="001B3BDA"/>
    <w:rsid w:val="001C51C8"/>
    <w:rsid w:val="001D16F3"/>
    <w:rsid w:val="001E162A"/>
    <w:rsid w:val="001E25B6"/>
    <w:rsid w:val="00201A90"/>
    <w:rsid w:val="002067C8"/>
    <w:rsid w:val="00222A5D"/>
    <w:rsid w:val="00225BE6"/>
    <w:rsid w:val="00237DDA"/>
    <w:rsid w:val="00242966"/>
    <w:rsid w:val="00244057"/>
    <w:rsid w:val="00256D18"/>
    <w:rsid w:val="002801A2"/>
    <w:rsid w:val="0028683E"/>
    <w:rsid w:val="00287886"/>
    <w:rsid w:val="002916A3"/>
    <w:rsid w:val="002A5E90"/>
    <w:rsid w:val="002A7A0D"/>
    <w:rsid w:val="002B4ACB"/>
    <w:rsid w:val="002D7D55"/>
    <w:rsid w:val="002E184D"/>
    <w:rsid w:val="002E6659"/>
    <w:rsid w:val="00300936"/>
    <w:rsid w:val="0032577E"/>
    <w:rsid w:val="003279DF"/>
    <w:rsid w:val="00354DB9"/>
    <w:rsid w:val="00361211"/>
    <w:rsid w:val="00361D04"/>
    <w:rsid w:val="003843B6"/>
    <w:rsid w:val="00385AC5"/>
    <w:rsid w:val="00386CC8"/>
    <w:rsid w:val="003A4CB7"/>
    <w:rsid w:val="003A57C2"/>
    <w:rsid w:val="003B0739"/>
    <w:rsid w:val="003B2E06"/>
    <w:rsid w:val="003E581F"/>
    <w:rsid w:val="003E6387"/>
    <w:rsid w:val="00407BC9"/>
    <w:rsid w:val="00413F13"/>
    <w:rsid w:val="004155DB"/>
    <w:rsid w:val="00424722"/>
    <w:rsid w:val="004310B2"/>
    <w:rsid w:val="0043529F"/>
    <w:rsid w:val="00437CFE"/>
    <w:rsid w:val="00463064"/>
    <w:rsid w:val="00464CDA"/>
    <w:rsid w:val="00487903"/>
    <w:rsid w:val="004A5C60"/>
    <w:rsid w:val="004B229D"/>
    <w:rsid w:val="004C2AA9"/>
    <w:rsid w:val="004C3DB3"/>
    <w:rsid w:val="004C5115"/>
    <w:rsid w:val="004D670D"/>
    <w:rsid w:val="004D75E7"/>
    <w:rsid w:val="004F0099"/>
    <w:rsid w:val="004F535C"/>
    <w:rsid w:val="00500591"/>
    <w:rsid w:val="005007B2"/>
    <w:rsid w:val="005011E4"/>
    <w:rsid w:val="00505CB6"/>
    <w:rsid w:val="00505D79"/>
    <w:rsid w:val="00515EC5"/>
    <w:rsid w:val="00541698"/>
    <w:rsid w:val="005456DE"/>
    <w:rsid w:val="005463AF"/>
    <w:rsid w:val="005476F7"/>
    <w:rsid w:val="005509EA"/>
    <w:rsid w:val="00553B54"/>
    <w:rsid w:val="00553D1A"/>
    <w:rsid w:val="00557B2A"/>
    <w:rsid w:val="00562C37"/>
    <w:rsid w:val="00563BA9"/>
    <w:rsid w:val="00566BD6"/>
    <w:rsid w:val="00574692"/>
    <w:rsid w:val="00576DC6"/>
    <w:rsid w:val="005A319E"/>
    <w:rsid w:val="005A3D4A"/>
    <w:rsid w:val="005B283D"/>
    <w:rsid w:val="005B61CE"/>
    <w:rsid w:val="005C23C5"/>
    <w:rsid w:val="005C7EB4"/>
    <w:rsid w:val="005D2FC1"/>
    <w:rsid w:val="005D7CB5"/>
    <w:rsid w:val="005E2373"/>
    <w:rsid w:val="005F366D"/>
    <w:rsid w:val="005F4077"/>
    <w:rsid w:val="005F77A8"/>
    <w:rsid w:val="00603719"/>
    <w:rsid w:val="00610769"/>
    <w:rsid w:val="00613AFA"/>
    <w:rsid w:val="00620453"/>
    <w:rsid w:val="00652532"/>
    <w:rsid w:val="00664A80"/>
    <w:rsid w:val="00670A02"/>
    <w:rsid w:val="00687B0B"/>
    <w:rsid w:val="00696E34"/>
    <w:rsid w:val="006A0E3A"/>
    <w:rsid w:val="006A1D27"/>
    <w:rsid w:val="006B0AB6"/>
    <w:rsid w:val="006B71C0"/>
    <w:rsid w:val="006E031E"/>
    <w:rsid w:val="006E131F"/>
    <w:rsid w:val="006F5839"/>
    <w:rsid w:val="007128A9"/>
    <w:rsid w:val="007246D2"/>
    <w:rsid w:val="007367B6"/>
    <w:rsid w:val="00737030"/>
    <w:rsid w:val="00741204"/>
    <w:rsid w:val="00742DB9"/>
    <w:rsid w:val="00746547"/>
    <w:rsid w:val="007510C4"/>
    <w:rsid w:val="007519F1"/>
    <w:rsid w:val="00781234"/>
    <w:rsid w:val="00782F3D"/>
    <w:rsid w:val="007848C1"/>
    <w:rsid w:val="007B2892"/>
    <w:rsid w:val="007B4E11"/>
    <w:rsid w:val="007D1AB7"/>
    <w:rsid w:val="007F1E66"/>
    <w:rsid w:val="00801905"/>
    <w:rsid w:val="00801D85"/>
    <w:rsid w:val="008122F0"/>
    <w:rsid w:val="00815CA3"/>
    <w:rsid w:val="008169AF"/>
    <w:rsid w:val="0082200A"/>
    <w:rsid w:val="00826951"/>
    <w:rsid w:val="00826B86"/>
    <w:rsid w:val="00833601"/>
    <w:rsid w:val="00834BCA"/>
    <w:rsid w:val="00840CC5"/>
    <w:rsid w:val="00841B2D"/>
    <w:rsid w:val="00843E2D"/>
    <w:rsid w:val="0084433F"/>
    <w:rsid w:val="00846F01"/>
    <w:rsid w:val="00851562"/>
    <w:rsid w:val="00857AB4"/>
    <w:rsid w:val="00866523"/>
    <w:rsid w:val="00882042"/>
    <w:rsid w:val="00887E0A"/>
    <w:rsid w:val="00893400"/>
    <w:rsid w:val="008B0970"/>
    <w:rsid w:val="008B6C8D"/>
    <w:rsid w:val="008C18DA"/>
    <w:rsid w:val="008C5147"/>
    <w:rsid w:val="008C6AAA"/>
    <w:rsid w:val="008D33AF"/>
    <w:rsid w:val="008D3630"/>
    <w:rsid w:val="008E69DF"/>
    <w:rsid w:val="008F0FCE"/>
    <w:rsid w:val="008F64B2"/>
    <w:rsid w:val="009025CD"/>
    <w:rsid w:val="00904221"/>
    <w:rsid w:val="00911BCA"/>
    <w:rsid w:val="009120FA"/>
    <w:rsid w:val="009129F0"/>
    <w:rsid w:val="00930453"/>
    <w:rsid w:val="00932FA2"/>
    <w:rsid w:val="0093504B"/>
    <w:rsid w:val="00935168"/>
    <w:rsid w:val="009379AE"/>
    <w:rsid w:val="009412C5"/>
    <w:rsid w:val="009429C1"/>
    <w:rsid w:val="0094349E"/>
    <w:rsid w:val="009513B2"/>
    <w:rsid w:val="00956334"/>
    <w:rsid w:val="009566F1"/>
    <w:rsid w:val="00962DCB"/>
    <w:rsid w:val="00970FAD"/>
    <w:rsid w:val="0097390C"/>
    <w:rsid w:val="0098530E"/>
    <w:rsid w:val="00992D21"/>
    <w:rsid w:val="00993E88"/>
    <w:rsid w:val="009A046A"/>
    <w:rsid w:val="009A2971"/>
    <w:rsid w:val="009B662F"/>
    <w:rsid w:val="009C35E4"/>
    <w:rsid w:val="009C67CF"/>
    <w:rsid w:val="009D63CB"/>
    <w:rsid w:val="009E2684"/>
    <w:rsid w:val="00A02CE3"/>
    <w:rsid w:val="00A053B7"/>
    <w:rsid w:val="00A140DC"/>
    <w:rsid w:val="00A1429C"/>
    <w:rsid w:val="00A17D35"/>
    <w:rsid w:val="00A2068B"/>
    <w:rsid w:val="00A25E44"/>
    <w:rsid w:val="00A62E24"/>
    <w:rsid w:val="00A6684E"/>
    <w:rsid w:val="00A85C81"/>
    <w:rsid w:val="00A95BC8"/>
    <w:rsid w:val="00AA4566"/>
    <w:rsid w:val="00AA5153"/>
    <w:rsid w:val="00AA5E69"/>
    <w:rsid w:val="00AB4A91"/>
    <w:rsid w:val="00AC4986"/>
    <w:rsid w:val="00AD6157"/>
    <w:rsid w:val="00AE3E54"/>
    <w:rsid w:val="00AF0CE8"/>
    <w:rsid w:val="00AF3306"/>
    <w:rsid w:val="00AF37D3"/>
    <w:rsid w:val="00AF53CB"/>
    <w:rsid w:val="00B04ED6"/>
    <w:rsid w:val="00B05EF0"/>
    <w:rsid w:val="00B06814"/>
    <w:rsid w:val="00B11ADF"/>
    <w:rsid w:val="00B16907"/>
    <w:rsid w:val="00B25FF3"/>
    <w:rsid w:val="00B275BC"/>
    <w:rsid w:val="00B31FC5"/>
    <w:rsid w:val="00B3626C"/>
    <w:rsid w:val="00B37FAB"/>
    <w:rsid w:val="00B46FC8"/>
    <w:rsid w:val="00B50507"/>
    <w:rsid w:val="00B60312"/>
    <w:rsid w:val="00B6708E"/>
    <w:rsid w:val="00B97121"/>
    <w:rsid w:val="00BA1A12"/>
    <w:rsid w:val="00BB1F37"/>
    <w:rsid w:val="00BC1A21"/>
    <w:rsid w:val="00BC262F"/>
    <w:rsid w:val="00BC2742"/>
    <w:rsid w:val="00BC5235"/>
    <w:rsid w:val="00BD5B67"/>
    <w:rsid w:val="00BE27E6"/>
    <w:rsid w:val="00BE4264"/>
    <w:rsid w:val="00BF10AF"/>
    <w:rsid w:val="00BF45A8"/>
    <w:rsid w:val="00C054AA"/>
    <w:rsid w:val="00C07DCC"/>
    <w:rsid w:val="00C26654"/>
    <w:rsid w:val="00C3587C"/>
    <w:rsid w:val="00C4157B"/>
    <w:rsid w:val="00C56CA4"/>
    <w:rsid w:val="00C715D7"/>
    <w:rsid w:val="00C841AA"/>
    <w:rsid w:val="00C84DFB"/>
    <w:rsid w:val="00C87046"/>
    <w:rsid w:val="00C945D6"/>
    <w:rsid w:val="00CA4B73"/>
    <w:rsid w:val="00CB1A6A"/>
    <w:rsid w:val="00CB7A06"/>
    <w:rsid w:val="00CC0EF8"/>
    <w:rsid w:val="00CC2D19"/>
    <w:rsid w:val="00CE0D68"/>
    <w:rsid w:val="00CE4A08"/>
    <w:rsid w:val="00CE7483"/>
    <w:rsid w:val="00D21C2D"/>
    <w:rsid w:val="00D235DB"/>
    <w:rsid w:val="00D237FA"/>
    <w:rsid w:val="00D44AFE"/>
    <w:rsid w:val="00D44F6E"/>
    <w:rsid w:val="00D465AB"/>
    <w:rsid w:val="00D560AC"/>
    <w:rsid w:val="00D62E2D"/>
    <w:rsid w:val="00D66A8A"/>
    <w:rsid w:val="00D71736"/>
    <w:rsid w:val="00D73884"/>
    <w:rsid w:val="00D8600A"/>
    <w:rsid w:val="00D864ED"/>
    <w:rsid w:val="00D9010C"/>
    <w:rsid w:val="00DA4852"/>
    <w:rsid w:val="00DA5133"/>
    <w:rsid w:val="00DC3F14"/>
    <w:rsid w:val="00DD0C3A"/>
    <w:rsid w:val="00DE256D"/>
    <w:rsid w:val="00DE2C72"/>
    <w:rsid w:val="00DE38C9"/>
    <w:rsid w:val="00DF4C2E"/>
    <w:rsid w:val="00DF4CF5"/>
    <w:rsid w:val="00E13E0F"/>
    <w:rsid w:val="00E204F1"/>
    <w:rsid w:val="00E230CC"/>
    <w:rsid w:val="00E36D1C"/>
    <w:rsid w:val="00E419FD"/>
    <w:rsid w:val="00E41F0C"/>
    <w:rsid w:val="00E43DB9"/>
    <w:rsid w:val="00E535D2"/>
    <w:rsid w:val="00E55469"/>
    <w:rsid w:val="00E57DD7"/>
    <w:rsid w:val="00E6538F"/>
    <w:rsid w:val="00E66EFC"/>
    <w:rsid w:val="00E712A4"/>
    <w:rsid w:val="00E84AC4"/>
    <w:rsid w:val="00E86CCD"/>
    <w:rsid w:val="00E87C6B"/>
    <w:rsid w:val="00E94691"/>
    <w:rsid w:val="00E950EC"/>
    <w:rsid w:val="00EE160A"/>
    <w:rsid w:val="00EE3244"/>
    <w:rsid w:val="00EE6170"/>
    <w:rsid w:val="00EF332D"/>
    <w:rsid w:val="00EF5819"/>
    <w:rsid w:val="00EF5EED"/>
    <w:rsid w:val="00F136FB"/>
    <w:rsid w:val="00F30525"/>
    <w:rsid w:val="00F34793"/>
    <w:rsid w:val="00F41C44"/>
    <w:rsid w:val="00F444B2"/>
    <w:rsid w:val="00F63F8C"/>
    <w:rsid w:val="00F70B1A"/>
    <w:rsid w:val="00FA4B93"/>
    <w:rsid w:val="00FB30EC"/>
    <w:rsid w:val="00FB3597"/>
    <w:rsid w:val="00FB542F"/>
    <w:rsid w:val="00FC24EC"/>
    <w:rsid w:val="00FE0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1EE864"/>
  <w15:docId w15:val="{DE80E9E4-90CB-4899-8550-35729562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91"/>
    <w:pPr>
      <w:spacing w:after="5" w:line="250" w:lineRule="auto"/>
      <w:ind w:left="37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4"/>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44"/>
      <w:ind w:left="10" w:hanging="10"/>
      <w:outlineLvl w:val="1"/>
    </w:pPr>
    <w:rPr>
      <w:rFonts w:ascii="Arial" w:eastAsia="Arial" w:hAnsi="Arial" w:cs="Arial"/>
      <w:b/>
      <w:color w:val="000000"/>
      <w:sz w:val="20"/>
    </w:rPr>
  </w:style>
  <w:style w:type="paragraph" w:styleId="Heading4">
    <w:name w:val="heading 4"/>
    <w:basedOn w:val="Normal"/>
    <w:next w:val="Normal"/>
    <w:link w:val="Heading4Char"/>
    <w:uiPriority w:val="9"/>
    <w:semiHidden/>
    <w:unhideWhenUsed/>
    <w:qFormat/>
    <w:rsid w:val="003843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BC2742"/>
    <w:pPr>
      <w:spacing w:after="0" w:line="240" w:lineRule="auto"/>
    </w:pPr>
    <w:rPr>
      <w:szCs w:val="20"/>
    </w:rPr>
  </w:style>
  <w:style w:type="character" w:customStyle="1" w:styleId="FootnoteTextChar">
    <w:name w:val="Footnote Text Char"/>
    <w:basedOn w:val="DefaultParagraphFont"/>
    <w:link w:val="FootnoteText"/>
    <w:uiPriority w:val="99"/>
    <w:semiHidden/>
    <w:rsid w:val="00BC2742"/>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C2742"/>
    <w:rPr>
      <w:vertAlign w:val="superscript"/>
    </w:rPr>
  </w:style>
  <w:style w:type="character" w:styleId="Strong">
    <w:name w:val="Strong"/>
    <w:basedOn w:val="DefaultParagraphFont"/>
    <w:uiPriority w:val="22"/>
    <w:qFormat/>
    <w:rsid w:val="00354DB9"/>
    <w:rPr>
      <w:b/>
      <w:bCs/>
      <w:color w:val="000000" w:themeColor="text1"/>
    </w:rPr>
  </w:style>
  <w:style w:type="table" w:styleId="TableGrid0">
    <w:name w:val="Table Grid"/>
    <w:basedOn w:val="TableNormal"/>
    <w:rsid w:val="00354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EB4"/>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3843B6"/>
    <w:rPr>
      <w:rFonts w:asciiTheme="majorHAnsi" w:eastAsiaTheme="majorEastAsia" w:hAnsiTheme="majorHAnsi" w:cstheme="majorBidi"/>
      <w:i/>
      <w:iCs/>
      <w:color w:val="2E74B5" w:themeColor="accent1" w:themeShade="BF"/>
      <w:sz w:val="20"/>
    </w:rPr>
  </w:style>
  <w:style w:type="paragraph" w:customStyle="1" w:styleId="TOCTitle">
    <w:name w:val="TOC Title"/>
    <w:basedOn w:val="Normal"/>
    <w:qFormat/>
    <w:rsid w:val="00DA4852"/>
    <w:pPr>
      <w:spacing w:after="240" w:line="259" w:lineRule="auto"/>
      <w:ind w:left="0" w:firstLine="0"/>
      <w:jc w:val="center"/>
    </w:pPr>
    <w:rPr>
      <w:rFonts w:asciiTheme="majorHAnsi" w:eastAsiaTheme="minorEastAsia" w:hAnsiTheme="majorHAnsi" w:cs="Times New Roman"/>
      <w:b/>
      <w:color w:val="auto"/>
      <w:sz w:val="24"/>
      <w:szCs w:val="24"/>
    </w:rPr>
  </w:style>
  <w:style w:type="paragraph" w:styleId="Header">
    <w:name w:val="header"/>
    <w:basedOn w:val="Normal"/>
    <w:link w:val="HeaderChar"/>
    <w:uiPriority w:val="99"/>
    <w:unhideWhenUsed/>
    <w:rsid w:val="00DA4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852"/>
    <w:rPr>
      <w:rFonts w:ascii="Arial" w:eastAsia="Arial" w:hAnsi="Arial" w:cs="Arial"/>
      <w:color w:val="000000"/>
      <w:sz w:val="20"/>
    </w:rPr>
  </w:style>
  <w:style w:type="paragraph" w:styleId="Footer">
    <w:name w:val="footer"/>
    <w:basedOn w:val="Normal"/>
    <w:link w:val="FooterChar"/>
    <w:uiPriority w:val="99"/>
    <w:unhideWhenUsed/>
    <w:rsid w:val="00857AB4"/>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857AB4"/>
    <w:rPr>
      <w:rFonts w:cs="Times New Roman"/>
    </w:rPr>
  </w:style>
  <w:style w:type="paragraph" w:styleId="TOCHeading">
    <w:name w:val="TOC Heading"/>
    <w:basedOn w:val="Heading1"/>
    <w:next w:val="Normal"/>
    <w:uiPriority w:val="39"/>
    <w:unhideWhenUsed/>
    <w:qFormat/>
    <w:rsid w:val="00857AB4"/>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857AB4"/>
    <w:pPr>
      <w:spacing w:after="100"/>
      <w:ind w:left="0"/>
    </w:pPr>
  </w:style>
  <w:style w:type="paragraph" w:styleId="TOC2">
    <w:name w:val="toc 2"/>
    <w:basedOn w:val="Normal"/>
    <w:next w:val="Normal"/>
    <w:autoRedefine/>
    <w:uiPriority w:val="39"/>
    <w:unhideWhenUsed/>
    <w:rsid w:val="00857AB4"/>
    <w:pPr>
      <w:spacing w:after="100"/>
      <w:ind w:left="200"/>
    </w:pPr>
  </w:style>
  <w:style w:type="character" w:styleId="Hyperlink">
    <w:name w:val="Hyperlink"/>
    <w:basedOn w:val="DefaultParagraphFont"/>
    <w:uiPriority w:val="99"/>
    <w:unhideWhenUsed/>
    <w:rsid w:val="00857AB4"/>
    <w:rPr>
      <w:color w:val="0563C1" w:themeColor="hyperlink"/>
      <w:u w:val="single"/>
    </w:rPr>
  </w:style>
  <w:style w:type="paragraph" w:styleId="ListParagraph">
    <w:name w:val="List Paragraph"/>
    <w:basedOn w:val="Normal"/>
    <w:uiPriority w:val="34"/>
    <w:qFormat/>
    <w:rsid w:val="007367B6"/>
    <w:pPr>
      <w:ind w:left="720"/>
      <w:contextualSpacing/>
    </w:pPr>
  </w:style>
  <w:style w:type="paragraph" w:styleId="BalloonText">
    <w:name w:val="Balloon Text"/>
    <w:basedOn w:val="Normal"/>
    <w:link w:val="BalloonTextChar"/>
    <w:uiPriority w:val="99"/>
    <w:semiHidden/>
    <w:unhideWhenUsed/>
    <w:rsid w:val="0084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F0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95379">
      <w:bodyDiv w:val="1"/>
      <w:marLeft w:val="0"/>
      <w:marRight w:val="0"/>
      <w:marTop w:val="0"/>
      <w:marBottom w:val="0"/>
      <w:divBdr>
        <w:top w:val="none" w:sz="0" w:space="0" w:color="auto"/>
        <w:left w:val="none" w:sz="0" w:space="0" w:color="auto"/>
        <w:bottom w:val="none" w:sz="0" w:space="0" w:color="auto"/>
        <w:right w:val="none" w:sz="0" w:space="0" w:color="auto"/>
      </w:divBdr>
    </w:div>
    <w:div w:id="1104496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I-Enrollment-Testing@partnershiphp.org" TargetMode="External"/><Relationship Id="rId18" Type="http://schemas.openxmlformats.org/officeDocument/2006/relationships/hyperlink" Target="https://core.partnershiphp.org/CorecsMIME/ClaimStatusMIME.ash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cid:image001.png@01D13667.B64DF9F0"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core.partnershiphp.org/corecs/ClaimStatus.svc" TargetMode="External"/><Relationship Id="rId25" Type="http://schemas.openxmlformats.org/officeDocument/2006/relationships/hyperlink" Target="http://www.partnershiphp.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DI-Enrollment-Testing@partnershiphp.org"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DI-Production-Support@partnershiphp.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1.docx"/><Relationship Id="rId23" Type="http://schemas.openxmlformats.org/officeDocument/2006/relationships/hyperlink" Target="http://www.partnershiphp.org/"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caqh.org/SOAP/WSDL/CORERule2.2.0.wsd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Forms and Publications</TermName>
          <TermId xmlns="http://schemas.microsoft.com/office/infopath/2007/PartnerControls">dcb973bf-9f77-49fd-87d4-4c0680c1b908</TermId>
        </TermInfo>
      </Terms>
    </a8d7d58bfa334fbb943d4590ad45c854>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TaxCatchAll xmlns="d88e6c7a-1605-4aa4-a29a-3e0df841a036">
      <Value>174</Value>
      <Value>177</Value>
    </TaxCatchAll>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Providers</TermName>
          <TermId xmlns="http://schemas.microsoft.com/office/infopath/2007/PartnerControls">18755039-3a9f-421c-a37a-988b055ff901</TermId>
        </TermInfo>
      </Terms>
    </n616850c7cfd4d7fb3be5ad8c3e516b8>
    <Document_x0020_Description xmlns="225adf73-79c5-472d-8bcd-f54446908a27">276_277 Companion Guide</Document_x0020_Description>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Important Provider Notices</TermName>
          <TermId xmlns="http://schemas.microsoft.com/office/infopath/2007/PartnerControls">4957fc06-074c-4579-a968-a75b3e920740</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BC3EDDF4227F964985D2A1DAD2A26F81" ma:contentTypeVersion="16" ma:contentTypeDescription="" ma:contentTypeScope="" ma:versionID="557c385058dea1f50c48ef6f6342307b">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d5d7dfc3f05d6da2dcd7d1abec040182"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25b2767f-c2c5-42c7-9720-ec248127670f"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4bea6a28-1104-46b8-b912-ce526976bc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a7ce76b-f91d-4c51-82cd-80ebbbabd726" ContentTypeId="0x0101" PreviousValue="false"/>
</file>

<file path=customXml/itemProps1.xml><?xml version="1.0" encoding="utf-8"?>
<ds:datastoreItem xmlns:ds="http://schemas.openxmlformats.org/officeDocument/2006/customXml" ds:itemID="{7555CBD1-C16D-42B3-B3E3-79F0AD510EFB}"/>
</file>

<file path=customXml/itemProps2.xml><?xml version="1.0" encoding="utf-8"?>
<ds:datastoreItem xmlns:ds="http://schemas.openxmlformats.org/officeDocument/2006/customXml" ds:itemID="{2AD70808-E888-429A-A69D-6FFB19F11A3A}"/>
</file>

<file path=customXml/itemProps3.xml><?xml version="1.0" encoding="utf-8"?>
<ds:datastoreItem xmlns:ds="http://schemas.openxmlformats.org/officeDocument/2006/customXml" ds:itemID="{EAC3CCCB-8E42-4DCA-A0FD-874D06960CD7}"/>
</file>

<file path=customXml/itemProps4.xml><?xml version="1.0" encoding="utf-8"?>
<ds:datastoreItem xmlns:ds="http://schemas.openxmlformats.org/officeDocument/2006/customXml" ds:itemID="{0E02987A-BD7D-470F-936F-DAB31ECDCAB6}"/>
</file>

<file path=customXml/itemProps5.xml><?xml version="1.0" encoding="utf-8"?>
<ds:datastoreItem xmlns:ds="http://schemas.openxmlformats.org/officeDocument/2006/customXml" ds:itemID="{D6758C19-88FC-4084-9606-5F98F76B4253}"/>
</file>

<file path=docProps/app.xml><?xml version="1.0" encoding="utf-8"?>
<Properties xmlns="http://schemas.openxmlformats.org/officeDocument/2006/extended-properties" xmlns:vt="http://schemas.openxmlformats.org/officeDocument/2006/docPropsVTypes">
  <Template>Normal</Template>
  <TotalTime>0</TotalTime>
  <Pages>23</Pages>
  <Words>5483</Words>
  <Characters>31258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276_277 Companion Guide</vt:lpstr>
    </vt:vector>
  </TitlesOfParts>
  <Company/>
  <LinksUpToDate>false</LinksUpToDate>
  <CharactersWithSpaces>36668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276_277 Companion Guide</dc:title>
  <dc:subject/>
  <dc:creator>Sophia Pena</dc:creator>
  <cp:keywords/>
  <cp:lastModifiedBy>Dustin Lyda</cp:lastModifiedBy>
  <cp:revision>2</cp:revision>
  <cp:lastPrinted>2015-11-30T16:26:00Z</cp:lastPrinted>
  <dcterms:created xsi:type="dcterms:W3CDTF">2017-03-09T20:01:00Z</dcterms:created>
  <dcterms:modified xsi:type="dcterms:W3CDTF">2017-03-09T20:01:00Z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0x0101009F688BB1DE11FB43AE1F38D4E956EA1000BC3EDDF4227F964985D2A1DAD2A26F81</vt:lpwstr>
  </property>
  <property fmtid="{D5CDD505-2E9C-101B-9397-08002B2CF9AE}" pid="3" name="Sub Section">
    <vt:lpwstr>174;#Forms and Publications|dcb973bf-9f77-49fd-87d4-4c0680c1b908</vt:lpwstr>
  </property>
  <property fmtid="{D5CDD505-2E9C-101B-9397-08002B2CF9AE}" pid="4" name="Content Language">
    <vt:lpwstr>73;#English|8bdb4c98-cf76-453e-a330-e11679ea4fb9</vt:lpwstr>
  </property>
  <property fmtid="{D5CDD505-2E9C-101B-9397-08002B2CF9AE}" pid="5" name="Document_x0020_Type">
    <vt:lpwstr>177;#Important Provider Notices|4957fc06-074c-4579-a968-a75b3e920740</vt:lpwstr>
  </property>
  <property fmtid="{D5CDD505-2E9C-101B-9397-08002B2CF9AE}" pid="6" name="Product Line">
    <vt:lpwstr>75;#Medi-Cal|daee2327-0f83-4e70-90ca-f2c6fe21bd30</vt:lpwstr>
  </property>
  <property fmtid="{D5CDD505-2E9C-101B-9397-08002B2CF9AE}" pid="7" name="Document Type">
    <vt:lpwstr>177</vt:lpwstr>
  </property>
  <property fmtid="{D5CDD505-2E9C-101B-9397-08002B2CF9AE}" pid="8" name="Website Section">
    <vt:lpwstr>100;#Providers|18755039-3a9f-421c-a37a-988b055ff901</vt:lpwstr>
  </property>
  <property fmtid="{D5CDD505-2E9C-101B-9397-08002B2CF9AE}" pid="9" name="Sub_x0020_Section">
    <vt:lpwstr>174;#Forms and Publications|dcb973bf-9f77-49fd-87d4-4c0680c1b908</vt:lpwstr>
  </property>
</Properties>
</file>